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06F93D" w14:textId="77777777" w:rsidR="005C33B4" w:rsidRPr="005C33B4" w:rsidRDefault="005C33B4" w:rsidP="000B0C08">
      <w:pPr>
        <w:ind w:firstLine="0"/>
        <w:jc w:val="center"/>
        <w:rPr>
          <w:rFonts w:ascii="Times New Roman" w:hAnsi="Times New Roman"/>
          <w:color w:val="000000"/>
          <w:sz w:val="28"/>
          <w:szCs w:val="28"/>
          <w:lang w:eastAsia="ru-RU"/>
        </w:rPr>
      </w:pPr>
      <w:r w:rsidRPr="005C33B4">
        <w:rPr>
          <w:rFonts w:ascii="Times New Roman" w:hAnsi="Times New Roman"/>
          <w:color w:val="000000"/>
          <w:sz w:val="28"/>
          <w:szCs w:val="28"/>
          <w:lang w:eastAsia="ru-RU"/>
        </w:rPr>
        <w:t xml:space="preserve">Федеральное государственное образовательное бюджетное </w:t>
      </w:r>
    </w:p>
    <w:p w14:paraId="5C947386" w14:textId="77777777" w:rsidR="005C33B4" w:rsidRPr="005C33B4" w:rsidRDefault="005C33B4" w:rsidP="000B0C08">
      <w:pPr>
        <w:ind w:firstLine="0"/>
        <w:jc w:val="center"/>
        <w:rPr>
          <w:rFonts w:ascii="Times New Roman" w:hAnsi="Times New Roman"/>
          <w:color w:val="000000"/>
          <w:sz w:val="28"/>
          <w:szCs w:val="28"/>
          <w:lang w:eastAsia="ru-RU"/>
        </w:rPr>
      </w:pPr>
      <w:r w:rsidRPr="005C33B4">
        <w:rPr>
          <w:rFonts w:ascii="Times New Roman" w:hAnsi="Times New Roman"/>
          <w:color w:val="000000"/>
          <w:sz w:val="28"/>
          <w:szCs w:val="28"/>
          <w:lang w:eastAsia="ru-RU"/>
        </w:rPr>
        <w:t>учреждение высшего образования</w:t>
      </w:r>
    </w:p>
    <w:p w14:paraId="4620B7C4" w14:textId="77777777" w:rsidR="005C33B4" w:rsidRPr="005C33B4" w:rsidRDefault="005C33B4" w:rsidP="000B0C08">
      <w:pPr>
        <w:ind w:firstLine="709"/>
        <w:jc w:val="center"/>
        <w:rPr>
          <w:rFonts w:ascii="Times New Roman" w:eastAsia="Calibri" w:hAnsi="Times New Roman"/>
          <w:b/>
          <w:bCs/>
          <w:color w:val="000000"/>
          <w:sz w:val="28"/>
          <w:szCs w:val="28"/>
          <w:lang w:eastAsia="ru-RU"/>
        </w:rPr>
      </w:pPr>
      <w:r w:rsidRPr="005C33B4">
        <w:rPr>
          <w:rFonts w:ascii="Times New Roman" w:eastAsia="Calibri" w:hAnsi="Times New Roman"/>
          <w:b/>
          <w:bCs/>
          <w:color w:val="000000"/>
          <w:sz w:val="28"/>
          <w:szCs w:val="28"/>
          <w:lang w:eastAsia="ru-RU"/>
        </w:rPr>
        <w:t>«ФИНАНСОВЫЙ УНИВЕРСИТЕТ ПРИ ПРАВИТЕЛЬСТВЕ РОССИЙСКОЙ ФЕДЕРАЦИИ»</w:t>
      </w:r>
    </w:p>
    <w:p w14:paraId="7036BD1B" w14:textId="77777777" w:rsidR="005C33B4" w:rsidRPr="005C33B4" w:rsidRDefault="005C33B4" w:rsidP="000B0C08">
      <w:pPr>
        <w:ind w:firstLine="709"/>
        <w:jc w:val="center"/>
        <w:rPr>
          <w:rFonts w:ascii="Times New Roman" w:eastAsia="Calibri" w:hAnsi="Times New Roman"/>
          <w:b/>
          <w:bCs/>
          <w:color w:val="000000"/>
          <w:sz w:val="28"/>
          <w:szCs w:val="28"/>
          <w:lang w:eastAsia="ru-RU"/>
        </w:rPr>
      </w:pPr>
      <w:r w:rsidRPr="005C33B4">
        <w:rPr>
          <w:rFonts w:ascii="Times New Roman" w:eastAsia="Calibri" w:hAnsi="Times New Roman"/>
          <w:b/>
          <w:bCs/>
          <w:color w:val="000000"/>
          <w:sz w:val="28"/>
          <w:szCs w:val="28"/>
          <w:lang w:eastAsia="ru-RU"/>
        </w:rPr>
        <w:t>(Финансовый университет)</w:t>
      </w:r>
    </w:p>
    <w:p w14:paraId="7F01AC04" w14:textId="77777777" w:rsidR="005C33B4" w:rsidRPr="005C33B4" w:rsidRDefault="005C33B4" w:rsidP="000B0C08">
      <w:pPr>
        <w:ind w:firstLine="709"/>
        <w:jc w:val="center"/>
        <w:rPr>
          <w:rFonts w:ascii="Times New Roman" w:eastAsia="Calibri" w:hAnsi="Times New Roman"/>
          <w:b/>
          <w:bCs/>
          <w:color w:val="000000"/>
          <w:sz w:val="28"/>
          <w:szCs w:val="28"/>
          <w:lang w:eastAsia="ru-RU"/>
        </w:rPr>
      </w:pPr>
    </w:p>
    <w:p w14:paraId="7E31155A" w14:textId="77777777" w:rsidR="005C33B4" w:rsidRPr="005C33B4" w:rsidRDefault="005C33B4" w:rsidP="000B0C08">
      <w:pPr>
        <w:ind w:firstLine="709"/>
        <w:jc w:val="center"/>
        <w:rPr>
          <w:rFonts w:ascii="Times New Roman" w:eastAsia="Calibri" w:hAnsi="Times New Roman"/>
          <w:b/>
          <w:bCs/>
          <w:color w:val="000000"/>
          <w:sz w:val="28"/>
          <w:szCs w:val="28"/>
          <w:lang w:eastAsia="ru-RU"/>
        </w:rPr>
      </w:pPr>
      <w:r w:rsidRPr="005C33B4">
        <w:rPr>
          <w:rFonts w:ascii="Times New Roman" w:eastAsia="Calibri" w:hAnsi="Times New Roman"/>
          <w:b/>
          <w:bCs/>
          <w:color w:val="000000"/>
          <w:sz w:val="28"/>
          <w:szCs w:val="28"/>
          <w:lang w:eastAsia="ru-RU"/>
        </w:rPr>
        <w:t>Уральский филиал Финуниверситета</w:t>
      </w:r>
    </w:p>
    <w:p w14:paraId="3C0D204C" w14:textId="77777777" w:rsidR="005C33B4" w:rsidRPr="005C33B4" w:rsidRDefault="005C33B4" w:rsidP="000B0C08">
      <w:pPr>
        <w:ind w:firstLine="709"/>
        <w:jc w:val="center"/>
        <w:rPr>
          <w:rFonts w:ascii="Times New Roman" w:eastAsia="Calibri" w:hAnsi="Times New Roman"/>
          <w:b/>
          <w:bCs/>
          <w:color w:val="000000"/>
          <w:sz w:val="28"/>
          <w:szCs w:val="28"/>
          <w:lang w:eastAsia="ru-RU"/>
        </w:rPr>
      </w:pPr>
    </w:p>
    <w:p w14:paraId="5E9CCE29" w14:textId="77777777" w:rsidR="005C33B4" w:rsidRPr="005C33B4" w:rsidRDefault="005C33B4" w:rsidP="000B0C08">
      <w:pPr>
        <w:ind w:firstLine="709"/>
        <w:jc w:val="center"/>
        <w:rPr>
          <w:rFonts w:ascii="Times New Roman" w:eastAsia="Calibri" w:hAnsi="Times New Roman"/>
          <w:color w:val="000000"/>
          <w:sz w:val="28"/>
          <w:szCs w:val="28"/>
          <w:lang w:eastAsia="ru-RU"/>
        </w:rPr>
      </w:pPr>
      <w:r w:rsidRPr="005C33B4">
        <w:rPr>
          <w:rFonts w:ascii="Times New Roman" w:eastAsia="Calibri" w:hAnsi="Times New Roman"/>
          <w:color w:val="000000"/>
          <w:sz w:val="28"/>
          <w:szCs w:val="28"/>
          <w:lang w:eastAsia="ru-RU"/>
        </w:rPr>
        <w:t xml:space="preserve">Кафедра «Социально-гуманитарные и </w:t>
      </w:r>
      <w:proofErr w:type="gramStart"/>
      <w:r w:rsidRPr="005C33B4">
        <w:rPr>
          <w:rFonts w:ascii="Times New Roman" w:eastAsia="Calibri" w:hAnsi="Times New Roman"/>
          <w:color w:val="000000"/>
          <w:sz w:val="28"/>
          <w:szCs w:val="28"/>
          <w:lang w:eastAsia="ru-RU"/>
        </w:rPr>
        <w:t>естественно-научные</w:t>
      </w:r>
      <w:proofErr w:type="gramEnd"/>
      <w:r w:rsidRPr="005C33B4">
        <w:rPr>
          <w:rFonts w:ascii="Times New Roman" w:eastAsia="Calibri" w:hAnsi="Times New Roman"/>
          <w:color w:val="000000"/>
          <w:sz w:val="28"/>
          <w:szCs w:val="28"/>
          <w:lang w:eastAsia="ru-RU"/>
        </w:rPr>
        <w:t xml:space="preserve"> дисциплины»</w:t>
      </w:r>
    </w:p>
    <w:p w14:paraId="409DF0D5" w14:textId="77777777" w:rsidR="005C33B4" w:rsidRPr="005C33B4" w:rsidRDefault="005C33B4" w:rsidP="000B0C08">
      <w:pPr>
        <w:ind w:firstLine="709"/>
        <w:jc w:val="center"/>
        <w:rPr>
          <w:rFonts w:ascii="Times New Roman" w:eastAsia="Calibri" w:hAnsi="Times New Roman"/>
          <w:color w:val="000000"/>
          <w:sz w:val="28"/>
          <w:szCs w:val="28"/>
          <w:lang w:eastAsia="ru-RU"/>
        </w:rPr>
      </w:pPr>
    </w:p>
    <w:tbl>
      <w:tblPr>
        <w:tblStyle w:val="a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DA4E28" w14:paraId="0C311195" w14:textId="77777777" w:rsidTr="009F6C75">
        <w:tc>
          <w:tcPr>
            <w:tcW w:w="5778" w:type="dxa"/>
          </w:tcPr>
          <w:p w14:paraId="5BFCE19B" w14:textId="77777777" w:rsidR="00DA4E28" w:rsidRPr="00AB351D" w:rsidRDefault="00DA4E28" w:rsidP="009F6C75">
            <w:pPr>
              <w:rPr>
                <w:sz w:val="24"/>
                <w:szCs w:val="28"/>
              </w:rPr>
            </w:pPr>
            <w:r w:rsidRPr="00AB351D">
              <w:rPr>
                <w:sz w:val="24"/>
                <w:szCs w:val="28"/>
              </w:rPr>
              <w:t>СОГЛАСОВАНО</w:t>
            </w:r>
          </w:p>
          <w:p w14:paraId="0F67DD84" w14:textId="77777777" w:rsidR="00DA4E28" w:rsidRPr="00AB351D" w:rsidRDefault="00DA4E28" w:rsidP="009F6C75">
            <w:pPr>
              <w:rPr>
                <w:sz w:val="24"/>
                <w:szCs w:val="28"/>
              </w:rPr>
            </w:pPr>
            <w:r w:rsidRPr="00AB351D">
              <w:rPr>
                <w:sz w:val="24"/>
                <w:szCs w:val="28"/>
              </w:rPr>
              <w:t>Начальник управления по профилактике</w:t>
            </w:r>
          </w:p>
          <w:p w14:paraId="1EA9BB24" w14:textId="77777777" w:rsidR="00DA4E28" w:rsidRPr="00AB351D" w:rsidRDefault="00DA4E28" w:rsidP="009F6C75">
            <w:pPr>
              <w:rPr>
                <w:sz w:val="24"/>
                <w:szCs w:val="28"/>
              </w:rPr>
            </w:pPr>
            <w:r w:rsidRPr="00AB351D">
              <w:rPr>
                <w:sz w:val="24"/>
                <w:szCs w:val="28"/>
              </w:rPr>
              <w:t>коррупционных и иных правонарушений</w:t>
            </w:r>
          </w:p>
          <w:p w14:paraId="707D11AB" w14:textId="77777777" w:rsidR="00DA4E28" w:rsidRPr="00AB351D" w:rsidRDefault="00DA4E28" w:rsidP="009F6C75">
            <w:pPr>
              <w:rPr>
                <w:sz w:val="24"/>
                <w:szCs w:val="28"/>
              </w:rPr>
            </w:pPr>
            <w:r w:rsidRPr="00AB351D">
              <w:rPr>
                <w:sz w:val="24"/>
                <w:szCs w:val="28"/>
              </w:rPr>
              <w:t>Челябинской области</w:t>
            </w:r>
          </w:p>
          <w:p w14:paraId="091BB2CD" w14:textId="77777777" w:rsidR="00DA4E28" w:rsidRPr="00AB351D" w:rsidRDefault="00DA4E28" w:rsidP="009F6C75">
            <w:pPr>
              <w:rPr>
                <w:sz w:val="24"/>
                <w:szCs w:val="28"/>
              </w:rPr>
            </w:pPr>
            <w:proofErr w:type="spellStart"/>
            <w:r w:rsidRPr="00AB351D">
              <w:rPr>
                <w:sz w:val="24"/>
                <w:szCs w:val="28"/>
              </w:rPr>
              <w:t>к.ю.н</w:t>
            </w:r>
            <w:proofErr w:type="spellEnd"/>
            <w:r w:rsidRPr="00AB351D">
              <w:rPr>
                <w:sz w:val="24"/>
                <w:szCs w:val="28"/>
              </w:rPr>
              <w:t>., доцент _________ А.В. Ильиных</w:t>
            </w:r>
          </w:p>
          <w:p w14:paraId="06A728AF" w14:textId="77777777" w:rsidR="00DA4E28" w:rsidRPr="00AB351D" w:rsidRDefault="00DA4E28" w:rsidP="009F6C75">
            <w:pPr>
              <w:rPr>
                <w:sz w:val="24"/>
                <w:szCs w:val="28"/>
              </w:rPr>
            </w:pPr>
            <w:r w:rsidRPr="00AB351D">
              <w:rPr>
                <w:sz w:val="24"/>
                <w:szCs w:val="28"/>
              </w:rPr>
              <w:t xml:space="preserve">20 января 2024 </w:t>
            </w:r>
          </w:p>
          <w:p w14:paraId="55D07C9E" w14:textId="77777777" w:rsidR="00DA4E28" w:rsidRPr="00AB351D" w:rsidRDefault="00DA4E28" w:rsidP="009F6C75">
            <w:pPr>
              <w:rPr>
                <w:rFonts w:eastAsia="Calibri"/>
                <w:sz w:val="24"/>
                <w:szCs w:val="28"/>
              </w:rPr>
            </w:pPr>
          </w:p>
        </w:tc>
        <w:tc>
          <w:tcPr>
            <w:tcW w:w="4395" w:type="dxa"/>
          </w:tcPr>
          <w:p w14:paraId="3A499855" w14:textId="77777777" w:rsidR="00DA4E28" w:rsidRDefault="00DA4E28" w:rsidP="009F6C75">
            <w:pPr>
              <w:ind w:firstLine="709"/>
              <w:jc w:val="right"/>
              <w:rPr>
                <w:rFonts w:eastAsia="Calibri"/>
                <w:sz w:val="28"/>
                <w:szCs w:val="28"/>
              </w:rPr>
            </w:pPr>
            <w:r>
              <w:rPr>
                <w:noProof/>
              </w:rPr>
              <w:drawing>
                <wp:inline distT="0" distB="0" distL="0" distR="0" wp14:anchorId="517C4397" wp14:editId="2739D61E">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14:paraId="3465D40A" w14:textId="77777777" w:rsidR="00DA4E28" w:rsidRPr="00AB351D" w:rsidRDefault="00DA4E28" w:rsidP="009F6C75">
            <w:pPr>
              <w:shd w:val="clear" w:color="auto" w:fill="FFFFFF"/>
              <w:tabs>
                <w:tab w:val="left" w:pos="1440"/>
                <w:tab w:val="right" w:pos="4179"/>
              </w:tabs>
              <w:jc w:val="left"/>
              <w:rPr>
                <w:rFonts w:eastAsia="Calibri"/>
                <w:sz w:val="24"/>
                <w:szCs w:val="24"/>
              </w:rPr>
            </w:pPr>
            <w:r>
              <w:rPr>
                <w:rFonts w:eastAsia="Calibri"/>
                <w:sz w:val="24"/>
                <w:szCs w:val="24"/>
              </w:rPr>
              <w:tab/>
            </w:r>
            <w:r>
              <w:rPr>
                <w:rFonts w:eastAsia="Calibri"/>
                <w:sz w:val="24"/>
                <w:szCs w:val="24"/>
              </w:rPr>
              <w:tab/>
            </w:r>
            <w:r w:rsidRPr="00AB351D">
              <w:rPr>
                <w:rFonts w:eastAsia="Calibri"/>
                <w:sz w:val="24"/>
                <w:szCs w:val="24"/>
              </w:rPr>
              <w:t xml:space="preserve">          20 февраля  2024 г. </w:t>
            </w:r>
          </w:p>
          <w:p w14:paraId="41845155" w14:textId="77777777" w:rsidR="00DA4E28" w:rsidRDefault="00DA4E28" w:rsidP="009F6C75">
            <w:pPr>
              <w:jc w:val="right"/>
              <w:rPr>
                <w:rFonts w:eastAsia="Calibri"/>
                <w:sz w:val="28"/>
                <w:szCs w:val="28"/>
              </w:rPr>
            </w:pPr>
          </w:p>
        </w:tc>
      </w:tr>
    </w:tbl>
    <w:p w14:paraId="062CF17A" w14:textId="0C606480" w:rsidR="005C33B4" w:rsidRPr="005C33B4" w:rsidRDefault="005C33B4" w:rsidP="000B0C08">
      <w:pPr>
        <w:ind w:firstLine="709"/>
        <w:jc w:val="right"/>
        <w:rPr>
          <w:rFonts w:ascii="Times New Roman" w:eastAsia="Calibri" w:hAnsi="Times New Roman"/>
          <w:color w:val="000000"/>
          <w:sz w:val="28"/>
          <w:szCs w:val="28"/>
          <w:lang w:eastAsia="ru-RU"/>
        </w:rPr>
      </w:pPr>
    </w:p>
    <w:p w14:paraId="05387D7C" w14:textId="77777777" w:rsidR="005C33B4" w:rsidRPr="005C33B4" w:rsidRDefault="005C33B4" w:rsidP="000B0C08">
      <w:pPr>
        <w:ind w:firstLine="0"/>
        <w:jc w:val="center"/>
        <w:rPr>
          <w:rFonts w:ascii="Times New Roman" w:hAnsi="Times New Roman"/>
          <w:b/>
          <w:sz w:val="28"/>
          <w:szCs w:val="28"/>
          <w:lang w:eastAsia="ru-RU"/>
        </w:rPr>
      </w:pPr>
      <w:r w:rsidRPr="005C33B4">
        <w:rPr>
          <w:rFonts w:ascii="Times New Roman" w:hAnsi="Times New Roman"/>
          <w:b/>
          <w:sz w:val="28"/>
          <w:szCs w:val="28"/>
          <w:lang w:eastAsia="ru-RU"/>
        </w:rPr>
        <w:t>Криминалистика</w:t>
      </w:r>
    </w:p>
    <w:p w14:paraId="6332BF4F" w14:textId="77777777" w:rsidR="005C33B4" w:rsidRPr="005C33B4" w:rsidRDefault="005C33B4" w:rsidP="000B0C08">
      <w:pPr>
        <w:tabs>
          <w:tab w:val="left" w:pos="709"/>
          <w:tab w:val="left" w:pos="993"/>
        </w:tabs>
        <w:ind w:firstLine="567"/>
        <w:jc w:val="center"/>
        <w:rPr>
          <w:rFonts w:ascii="Times New Roman" w:hAnsi="Times New Roman"/>
          <w:color w:val="000000"/>
          <w:sz w:val="28"/>
          <w:szCs w:val="28"/>
        </w:rPr>
      </w:pPr>
    </w:p>
    <w:p w14:paraId="2CE21B8F" w14:textId="77777777" w:rsidR="005C33B4" w:rsidRPr="005C33B4" w:rsidRDefault="005C33B4" w:rsidP="000B0C08">
      <w:pPr>
        <w:tabs>
          <w:tab w:val="left" w:pos="709"/>
          <w:tab w:val="left" w:pos="993"/>
        </w:tabs>
        <w:ind w:firstLine="709"/>
        <w:jc w:val="center"/>
        <w:rPr>
          <w:rFonts w:ascii="Times New Roman" w:hAnsi="Times New Roman"/>
          <w:color w:val="000000"/>
          <w:sz w:val="28"/>
          <w:szCs w:val="28"/>
        </w:rPr>
      </w:pPr>
      <w:r w:rsidRPr="005C33B4">
        <w:rPr>
          <w:rFonts w:ascii="Times New Roman" w:hAnsi="Times New Roman"/>
          <w:color w:val="000000"/>
          <w:sz w:val="28"/>
          <w:szCs w:val="28"/>
        </w:rPr>
        <w:t xml:space="preserve">для студентов, обучающихся по направлению подготовки </w:t>
      </w:r>
    </w:p>
    <w:p w14:paraId="7947F8F7" w14:textId="77777777" w:rsidR="005C33B4" w:rsidRPr="005C33B4" w:rsidRDefault="005C33B4" w:rsidP="000B0C08">
      <w:pPr>
        <w:tabs>
          <w:tab w:val="left" w:pos="709"/>
          <w:tab w:val="left" w:pos="993"/>
        </w:tabs>
        <w:ind w:firstLine="567"/>
        <w:jc w:val="center"/>
        <w:rPr>
          <w:rFonts w:ascii="Times New Roman" w:eastAsia="ヒラギノ角ゴ Pro W3" w:hAnsi="Times New Roman"/>
          <w:color w:val="000000"/>
          <w:sz w:val="28"/>
          <w:szCs w:val="28"/>
          <w:lang w:eastAsia="ru-RU"/>
        </w:rPr>
      </w:pPr>
      <w:r w:rsidRPr="005C33B4">
        <w:rPr>
          <w:rFonts w:ascii="Times New Roman" w:eastAsia="ヒラギノ角ゴ Pro W3" w:hAnsi="Times New Roman"/>
          <w:color w:val="000000"/>
          <w:sz w:val="28"/>
          <w:szCs w:val="28"/>
          <w:lang w:eastAsia="ru-RU"/>
        </w:rPr>
        <w:t xml:space="preserve">40.03.01 Юриспруденция, </w:t>
      </w:r>
    </w:p>
    <w:p w14:paraId="59270886" w14:textId="366DE00A" w:rsidR="005C33B4" w:rsidRPr="005C33B4" w:rsidRDefault="005C33B4" w:rsidP="000B0C08">
      <w:pPr>
        <w:tabs>
          <w:tab w:val="left" w:pos="709"/>
          <w:tab w:val="left" w:pos="993"/>
        </w:tabs>
        <w:ind w:firstLine="567"/>
        <w:jc w:val="center"/>
        <w:rPr>
          <w:rFonts w:ascii="Times New Roman" w:eastAsia="ヒラギノ角ゴ Pro W3" w:hAnsi="Times New Roman"/>
          <w:color w:val="000000"/>
          <w:sz w:val="28"/>
          <w:szCs w:val="28"/>
          <w:lang w:eastAsia="ru-RU"/>
        </w:rPr>
      </w:pPr>
      <w:r w:rsidRPr="005C33B4">
        <w:rPr>
          <w:rFonts w:ascii="Times New Roman" w:eastAsia="ヒラギノ角ゴ Pro W3" w:hAnsi="Times New Roman"/>
          <w:color w:val="000000"/>
          <w:sz w:val="28"/>
          <w:szCs w:val="28"/>
          <w:lang w:eastAsia="ru-RU"/>
        </w:rPr>
        <w:t>профиль «</w:t>
      </w:r>
      <w:r w:rsidR="00DA4E28" w:rsidRPr="009F5CAB">
        <w:rPr>
          <w:rFonts w:eastAsia="ヒラギノ角ゴ Pro W3"/>
          <w:sz w:val="28"/>
          <w:szCs w:val="28"/>
        </w:rPr>
        <w:t>Экономическое право</w:t>
      </w:r>
      <w:r w:rsidRPr="005C33B4">
        <w:rPr>
          <w:rFonts w:ascii="Times New Roman" w:eastAsia="ヒラギノ角ゴ Pro W3" w:hAnsi="Times New Roman"/>
          <w:color w:val="000000"/>
          <w:sz w:val="28"/>
          <w:szCs w:val="28"/>
          <w:lang w:eastAsia="ru-RU"/>
        </w:rPr>
        <w:t>»</w:t>
      </w:r>
    </w:p>
    <w:p w14:paraId="497EF2FE" w14:textId="77777777" w:rsidR="005C33B4" w:rsidRPr="005C33B4" w:rsidRDefault="005C33B4" w:rsidP="000B0C08">
      <w:pPr>
        <w:tabs>
          <w:tab w:val="left" w:pos="709"/>
          <w:tab w:val="left" w:pos="993"/>
        </w:tabs>
        <w:ind w:firstLine="567"/>
        <w:jc w:val="center"/>
        <w:rPr>
          <w:rFonts w:ascii="Times New Roman" w:eastAsia="ヒラギノ角ゴ Pro W3" w:hAnsi="Times New Roman"/>
          <w:color w:val="000000"/>
          <w:sz w:val="28"/>
          <w:szCs w:val="28"/>
          <w:lang w:eastAsia="ru-RU"/>
        </w:rPr>
      </w:pPr>
    </w:p>
    <w:p w14:paraId="263CCCD9" w14:textId="77777777" w:rsidR="005C33B4" w:rsidRDefault="005C33B4" w:rsidP="000B0C08">
      <w:pPr>
        <w:tabs>
          <w:tab w:val="left" w:pos="709"/>
          <w:tab w:val="left" w:pos="993"/>
        </w:tabs>
        <w:ind w:firstLine="0"/>
        <w:jc w:val="center"/>
        <w:rPr>
          <w:rFonts w:ascii="Times New Roman" w:hAnsi="Times New Roman"/>
          <w:i/>
          <w:color w:val="000000"/>
          <w:sz w:val="28"/>
          <w:szCs w:val="28"/>
          <w:lang w:val="en-US"/>
        </w:rPr>
      </w:pPr>
      <w:r w:rsidRPr="005C33B4">
        <w:rPr>
          <w:rFonts w:ascii="Times New Roman" w:hAnsi="Times New Roman"/>
          <w:i/>
          <w:color w:val="000000"/>
          <w:sz w:val="28"/>
          <w:szCs w:val="28"/>
        </w:rPr>
        <w:t xml:space="preserve">очно-заочная  форма обучения </w:t>
      </w:r>
    </w:p>
    <w:p w14:paraId="03E0181A" w14:textId="77777777" w:rsidR="00DA4E28" w:rsidRDefault="00DA4E28" w:rsidP="000B0C08">
      <w:pPr>
        <w:tabs>
          <w:tab w:val="left" w:pos="709"/>
          <w:tab w:val="left" w:pos="993"/>
        </w:tabs>
        <w:ind w:firstLine="0"/>
        <w:jc w:val="center"/>
        <w:rPr>
          <w:rFonts w:ascii="Times New Roman" w:hAnsi="Times New Roman"/>
          <w:i/>
          <w:color w:val="000000"/>
          <w:sz w:val="28"/>
          <w:szCs w:val="28"/>
          <w:lang w:val="en-US"/>
        </w:rPr>
      </w:pPr>
    </w:p>
    <w:p w14:paraId="47095BBB" w14:textId="77777777" w:rsidR="00DA4E28" w:rsidRPr="00DA4E28" w:rsidRDefault="00DA4E28" w:rsidP="000B0C08">
      <w:pPr>
        <w:tabs>
          <w:tab w:val="left" w:pos="709"/>
          <w:tab w:val="left" w:pos="993"/>
        </w:tabs>
        <w:ind w:firstLine="0"/>
        <w:jc w:val="center"/>
        <w:rPr>
          <w:rFonts w:ascii="Times New Roman" w:hAnsi="Times New Roman"/>
          <w:i/>
          <w:color w:val="000000"/>
          <w:sz w:val="28"/>
          <w:szCs w:val="28"/>
          <w:lang w:val="en-US"/>
        </w:rPr>
      </w:pPr>
    </w:p>
    <w:p w14:paraId="1FD25C4C" w14:textId="77777777" w:rsidR="00DA4E28" w:rsidRPr="00A11B27" w:rsidRDefault="00DA4E28" w:rsidP="00DA4E28">
      <w:pPr>
        <w:tabs>
          <w:tab w:val="left" w:pos="709"/>
          <w:tab w:val="left" w:pos="993"/>
        </w:tabs>
        <w:ind w:firstLine="567"/>
        <w:jc w:val="center"/>
        <w:rPr>
          <w:i/>
          <w:sz w:val="28"/>
          <w:szCs w:val="28"/>
        </w:rPr>
      </w:pPr>
      <w:r w:rsidRPr="00A11B27">
        <w:rPr>
          <w:i/>
          <w:sz w:val="28"/>
          <w:szCs w:val="28"/>
        </w:rPr>
        <w:t xml:space="preserve">Рекомендовано Ученым советом Уральского филиала </w:t>
      </w:r>
      <w:proofErr w:type="spellStart"/>
      <w:r w:rsidRPr="00A11B27">
        <w:rPr>
          <w:i/>
          <w:sz w:val="28"/>
          <w:szCs w:val="28"/>
        </w:rPr>
        <w:t>Финуниверситета</w:t>
      </w:r>
      <w:proofErr w:type="spellEnd"/>
      <w:r w:rsidRPr="00A11B27">
        <w:rPr>
          <w:i/>
          <w:sz w:val="28"/>
          <w:szCs w:val="28"/>
        </w:rPr>
        <w:t xml:space="preserve"> (Протокол № 10  от «20» февраля 2024 г.)</w:t>
      </w:r>
    </w:p>
    <w:p w14:paraId="642B88B4" w14:textId="77777777" w:rsidR="00DA4E28" w:rsidRPr="00A11B27" w:rsidRDefault="00DA4E28" w:rsidP="00DA4E28">
      <w:pPr>
        <w:tabs>
          <w:tab w:val="left" w:pos="709"/>
          <w:tab w:val="left" w:pos="993"/>
        </w:tabs>
        <w:ind w:firstLine="567"/>
        <w:jc w:val="center"/>
        <w:rPr>
          <w:i/>
          <w:sz w:val="28"/>
          <w:szCs w:val="28"/>
        </w:rPr>
      </w:pPr>
    </w:p>
    <w:p w14:paraId="75284AF6" w14:textId="77777777" w:rsidR="00DA4E28" w:rsidRPr="00A11B27" w:rsidRDefault="00DA4E28" w:rsidP="00DA4E28">
      <w:pPr>
        <w:tabs>
          <w:tab w:val="left" w:pos="709"/>
          <w:tab w:val="left" w:pos="1416"/>
          <w:tab w:val="left" w:pos="2124"/>
          <w:tab w:val="left" w:pos="2832"/>
          <w:tab w:val="left" w:pos="3540"/>
          <w:tab w:val="left" w:pos="4248"/>
          <w:tab w:val="left" w:pos="4956"/>
        </w:tabs>
        <w:ind w:firstLine="567"/>
        <w:jc w:val="left"/>
        <w:rPr>
          <w:i/>
          <w:sz w:val="28"/>
          <w:szCs w:val="28"/>
        </w:rPr>
      </w:pP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p>
    <w:p w14:paraId="25D0BCF3" w14:textId="77777777" w:rsidR="00DA4E28" w:rsidRPr="00A11B27" w:rsidRDefault="00DA4E28" w:rsidP="00DA4E28">
      <w:pPr>
        <w:tabs>
          <w:tab w:val="left" w:pos="709"/>
          <w:tab w:val="left" w:pos="993"/>
        </w:tabs>
        <w:ind w:firstLine="567"/>
        <w:jc w:val="center"/>
        <w:rPr>
          <w:i/>
          <w:sz w:val="28"/>
          <w:szCs w:val="28"/>
        </w:rPr>
      </w:pPr>
      <w:r w:rsidRPr="00A11B27">
        <w:rPr>
          <w:i/>
          <w:sz w:val="28"/>
          <w:szCs w:val="28"/>
        </w:rPr>
        <w:t xml:space="preserve">Одобрено кафедрой «Социально-гуманитарные и </w:t>
      </w:r>
      <w:proofErr w:type="gramStart"/>
      <w:r w:rsidRPr="00A11B27">
        <w:rPr>
          <w:i/>
          <w:sz w:val="28"/>
          <w:szCs w:val="28"/>
        </w:rPr>
        <w:t>естественно-научные</w:t>
      </w:r>
      <w:proofErr w:type="gramEnd"/>
      <w:r w:rsidRPr="00A11B27">
        <w:rPr>
          <w:i/>
          <w:sz w:val="28"/>
          <w:szCs w:val="28"/>
        </w:rPr>
        <w:t xml:space="preserve"> дисциплины»</w:t>
      </w:r>
    </w:p>
    <w:p w14:paraId="53ED7A3D" w14:textId="77777777" w:rsidR="00DA4E28" w:rsidRPr="00A11B27" w:rsidRDefault="00DA4E28" w:rsidP="00DA4E28">
      <w:pPr>
        <w:tabs>
          <w:tab w:val="left" w:pos="709"/>
          <w:tab w:val="left" w:pos="993"/>
        </w:tabs>
        <w:ind w:firstLine="567"/>
        <w:jc w:val="center"/>
        <w:rPr>
          <w:sz w:val="28"/>
          <w:szCs w:val="28"/>
        </w:rPr>
      </w:pPr>
      <w:r w:rsidRPr="00A11B27">
        <w:rPr>
          <w:i/>
          <w:sz w:val="28"/>
          <w:szCs w:val="28"/>
        </w:rPr>
        <w:t>(Протокол № 05  от «16» января 2024 г.)</w:t>
      </w:r>
    </w:p>
    <w:p w14:paraId="58774655" w14:textId="77777777" w:rsidR="00DA4E28" w:rsidRPr="00A11B27" w:rsidRDefault="00DA4E28" w:rsidP="00DA4E28">
      <w:pPr>
        <w:tabs>
          <w:tab w:val="left" w:pos="3722"/>
        </w:tabs>
        <w:jc w:val="left"/>
        <w:rPr>
          <w:rFonts w:eastAsia="Calibri"/>
          <w:sz w:val="28"/>
          <w:szCs w:val="28"/>
        </w:rPr>
      </w:pPr>
      <w:r w:rsidRPr="00A11B27">
        <w:rPr>
          <w:rFonts w:eastAsia="Calibri"/>
          <w:sz w:val="28"/>
          <w:szCs w:val="28"/>
        </w:rPr>
        <w:tab/>
      </w:r>
    </w:p>
    <w:p w14:paraId="72D2125A" w14:textId="77777777" w:rsidR="00DA4E28" w:rsidRDefault="00DA4E28" w:rsidP="00DA4E28">
      <w:pPr>
        <w:tabs>
          <w:tab w:val="left" w:pos="5434"/>
        </w:tabs>
        <w:jc w:val="left"/>
        <w:rPr>
          <w:rFonts w:eastAsia="Calibri"/>
          <w:sz w:val="28"/>
          <w:szCs w:val="28"/>
          <w:lang w:val="en-US"/>
        </w:rPr>
      </w:pPr>
      <w:r>
        <w:rPr>
          <w:rFonts w:eastAsia="Calibri"/>
          <w:sz w:val="28"/>
          <w:szCs w:val="28"/>
        </w:rPr>
        <w:tab/>
      </w:r>
    </w:p>
    <w:p w14:paraId="4D10E4C0" w14:textId="77777777" w:rsidR="00DA4E28" w:rsidRDefault="00DA4E28" w:rsidP="00DA4E28">
      <w:pPr>
        <w:tabs>
          <w:tab w:val="left" w:pos="5434"/>
        </w:tabs>
        <w:jc w:val="left"/>
        <w:rPr>
          <w:rFonts w:eastAsia="Calibri"/>
          <w:sz w:val="28"/>
          <w:szCs w:val="28"/>
          <w:lang w:val="en-US"/>
        </w:rPr>
      </w:pPr>
    </w:p>
    <w:p w14:paraId="1C247CE2" w14:textId="77777777" w:rsidR="00DA4E28" w:rsidRDefault="00DA4E28" w:rsidP="00DA4E28">
      <w:pPr>
        <w:tabs>
          <w:tab w:val="left" w:pos="5434"/>
        </w:tabs>
        <w:jc w:val="left"/>
        <w:rPr>
          <w:rFonts w:eastAsia="Calibri"/>
          <w:sz w:val="28"/>
          <w:szCs w:val="28"/>
          <w:lang w:val="en-US"/>
        </w:rPr>
      </w:pPr>
    </w:p>
    <w:p w14:paraId="3ED7A97E" w14:textId="77777777" w:rsidR="00DA4E28" w:rsidRPr="00DA4E28" w:rsidRDefault="00DA4E28" w:rsidP="00DA4E28">
      <w:pPr>
        <w:tabs>
          <w:tab w:val="left" w:pos="5434"/>
        </w:tabs>
        <w:jc w:val="left"/>
        <w:rPr>
          <w:rFonts w:eastAsia="Calibri"/>
          <w:sz w:val="28"/>
          <w:szCs w:val="28"/>
          <w:lang w:val="en-US"/>
        </w:rPr>
      </w:pPr>
    </w:p>
    <w:p w14:paraId="001700FC" w14:textId="77777777" w:rsidR="00DA4E28" w:rsidRPr="00467BEA" w:rsidRDefault="00DA4E28" w:rsidP="00DA4E28">
      <w:pPr>
        <w:jc w:val="center"/>
        <w:rPr>
          <w:rFonts w:eastAsia="Calibri"/>
          <w:sz w:val="28"/>
          <w:szCs w:val="28"/>
        </w:rPr>
      </w:pPr>
    </w:p>
    <w:p w14:paraId="0C6F3A47" w14:textId="3EB10442" w:rsidR="00DA4E28" w:rsidRPr="00DA4E28" w:rsidRDefault="00DA4E28" w:rsidP="00DA4E28">
      <w:pPr>
        <w:jc w:val="center"/>
        <w:rPr>
          <w:rFonts w:eastAsia="Calibri"/>
          <w:sz w:val="28"/>
          <w:szCs w:val="28"/>
          <w:lang w:val="en-US"/>
        </w:rPr>
      </w:pPr>
      <w:r w:rsidRPr="00467BEA">
        <w:rPr>
          <w:rFonts w:eastAsia="Calibri"/>
          <w:sz w:val="28"/>
          <w:szCs w:val="28"/>
        </w:rPr>
        <w:t>Челябинск, 202</w:t>
      </w:r>
      <w:r>
        <w:rPr>
          <w:rFonts w:eastAsia="Calibri"/>
          <w:sz w:val="28"/>
          <w:szCs w:val="28"/>
        </w:rPr>
        <w:t>4</w:t>
      </w:r>
      <w:bookmarkStart w:id="0" w:name="_GoBack"/>
      <w:bookmarkEnd w:id="0"/>
    </w:p>
    <w:p w14:paraId="221B6BBE" w14:textId="77777777" w:rsidR="00DA4E28" w:rsidRPr="00DA4E28" w:rsidRDefault="00DA4E28" w:rsidP="000B0C08">
      <w:pPr>
        <w:ind w:firstLine="0"/>
      </w:pPr>
    </w:p>
    <w:p w14:paraId="0E7C0E90" w14:textId="77777777" w:rsidR="005C33B4" w:rsidRDefault="005C33B4" w:rsidP="000B0C08">
      <w:pPr>
        <w:ind w:firstLine="0"/>
      </w:pPr>
    </w:p>
    <w:p w14:paraId="48477371" w14:textId="775D1823" w:rsidR="005C33B4" w:rsidRPr="005C33B4" w:rsidRDefault="005C33B4" w:rsidP="000B0C08">
      <w:pPr>
        <w:ind w:firstLine="0"/>
        <w:jc w:val="center"/>
        <w:rPr>
          <w:rFonts w:ascii="Times New Roman" w:hAnsi="Times New Roman"/>
          <w:b/>
          <w:sz w:val="24"/>
          <w:szCs w:val="24"/>
        </w:rPr>
      </w:pPr>
      <w:r>
        <w:rPr>
          <w:rFonts w:ascii="Times New Roman" w:hAnsi="Times New Roman"/>
          <w:b/>
          <w:sz w:val="24"/>
          <w:szCs w:val="24"/>
        </w:rPr>
        <w:lastRenderedPageBreak/>
        <w:t>Содержание:</w:t>
      </w:r>
    </w:p>
    <w:tbl>
      <w:tblPr>
        <w:tblW w:w="9957" w:type="dxa"/>
        <w:tblInd w:w="-318" w:type="dxa"/>
        <w:tblLook w:val="04A0" w:firstRow="1" w:lastRow="0" w:firstColumn="1" w:lastColumn="0" w:noHBand="0" w:noVBand="1"/>
      </w:tblPr>
      <w:tblGrid>
        <w:gridCol w:w="9385"/>
        <w:gridCol w:w="572"/>
      </w:tblGrid>
      <w:tr w:rsidR="00247D07" w:rsidRPr="00247D07" w14:paraId="541367F4" w14:textId="77777777" w:rsidTr="002D5767">
        <w:trPr>
          <w:trHeight w:val="346"/>
        </w:trPr>
        <w:tc>
          <w:tcPr>
            <w:tcW w:w="9385" w:type="dxa"/>
          </w:tcPr>
          <w:p w14:paraId="03C194E9" w14:textId="77777777"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eastAsia="Calibri" w:hAnsi="Times New Roman"/>
              </w:rPr>
              <w:t>1. Наименование дисциплины…………...…………………………………………….…….</w:t>
            </w:r>
          </w:p>
        </w:tc>
        <w:tc>
          <w:tcPr>
            <w:tcW w:w="572" w:type="dxa"/>
          </w:tcPr>
          <w:p w14:paraId="347A54C9" w14:textId="77777777"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3</w:t>
            </w:r>
          </w:p>
        </w:tc>
      </w:tr>
      <w:tr w:rsidR="00247D07" w:rsidRPr="00247D07" w14:paraId="552D48C8" w14:textId="77777777" w:rsidTr="002D5767">
        <w:trPr>
          <w:trHeight w:val="346"/>
        </w:trPr>
        <w:tc>
          <w:tcPr>
            <w:tcW w:w="9385" w:type="dxa"/>
          </w:tcPr>
          <w:p w14:paraId="0787D9AE" w14:textId="77777777"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 xml:space="preserve">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w:t>
            </w:r>
            <w:proofErr w:type="gramStart"/>
            <w:r w:rsidRPr="00247D07">
              <w:rPr>
                <w:rFonts w:ascii="Times New Roman" w:hAnsi="Times New Roman"/>
              </w:rPr>
              <w:t>обучения по дисциплине</w:t>
            </w:r>
            <w:proofErr w:type="gramEnd"/>
            <w:r w:rsidRPr="00247D07">
              <w:rPr>
                <w:rFonts w:ascii="Times New Roman" w:hAnsi="Times New Roman"/>
              </w:rPr>
              <w:t>....................................................</w:t>
            </w:r>
          </w:p>
        </w:tc>
        <w:tc>
          <w:tcPr>
            <w:tcW w:w="572" w:type="dxa"/>
          </w:tcPr>
          <w:p w14:paraId="01B69A1E" w14:textId="77777777" w:rsidR="00247D07" w:rsidRPr="00247D07" w:rsidRDefault="00247D07" w:rsidP="000B0C08">
            <w:pPr>
              <w:widowControl w:val="0"/>
              <w:autoSpaceDE w:val="0"/>
              <w:autoSpaceDN w:val="0"/>
              <w:ind w:firstLine="0"/>
              <w:jc w:val="left"/>
              <w:rPr>
                <w:rFonts w:ascii="Times New Roman" w:hAnsi="Times New Roman"/>
              </w:rPr>
            </w:pPr>
          </w:p>
          <w:p w14:paraId="55432353" w14:textId="77777777" w:rsidR="00247D07" w:rsidRPr="00247D07" w:rsidRDefault="00247D07" w:rsidP="000B0C08">
            <w:pPr>
              <w:widowControl w:val="0"/>
              <w:autoSpaceDE w:val="0"/>
              <w:autoSpaceDN w:val="0"/>
              <w:ind w:firstLine="0"/>
              <w:jc w:val="left"/>
              <w:rPr>
                <w:rFonts w:ascii="Times New Roman" w:hAnsi="Times New Roman"/>
              </w:rPr>
            </w:pPr>
          </w:p>
          <w:p w14:paraId="0BAF0A5D" w14:textId="77777777"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3</w:t>
            </w:r>
          </w:p>
        </w:tc>
      </w:tr>
      <w:tr w:rsidR="00247D07" w:rsidRPr="00247D07" w14:paraId="3367A771" w14:textId="77777777" w:rsidTr="002D5767">
        <w:trPr>
          <w:trHeight w:val="346"/>
        </w:trPr>
        <w:tc>
          <w:tcPr>
            <w:tcW w:w="9385" w:type="dxa"/>
          </w:tcPr>
          <w:p w14:paraId="454E06EF" w14:textId="77777777"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3. Место дисциплины в структуре образовательной программы..………………..………</w:t>
            </w:r>
          </w:p>
        </w:tc>
        <w:tc>
          <w:tcPr>
            <w:tcW w:w="572" w:type="dxa"/>
          </w:tcPr>
          <w:p w14:paraId="5D6CD657" w14:textId="29AE7AF1" w:rsidR="00247D07" w:rsidRPr="00247D07" w:rsidRDefault="00CC44BD" w:rsidP="000B0C08">
            <w:pPr>
              <w:widowControl w:val="0"/>
              <w:autoSpaceDE w:val="0"/>
              <w:autoSpaceDN w:val="0"/>
              <w:ind w:firstLine="0"/>
              <w:jc w:val="left"/>
              <w:rPr>
                <w:rFonts w:ascii="Times New Roman" w:hAnsi="Times New Roman"/>
              </w:rPr>
            </w:pPr>
            <w:r>
              <w:rPr>
                <w:rFonts w:ascii="Times New Roman" w:hAnsi="Times New Roman"/>
              </w:rPr>
              <w:t>6</w:t>
            </w:r>
          </w:p>
        </w:tc>
      </w:tr>
      <w:tr w:rsidR="00247D07" w:rsidRPr="00247D07" w14:paraId="5C4D0C0F" w14:textId="77777777" w:rsidTr="002D5767">
        <w:trPr>
          <w:trHeight w:val="346"/>
        </w:trPr>
        <w:tc>
          <w:tcPr>
            <w:tcW w:w="9385" w:type="dxa"/>
          </w:tcPr>
          <w:p w14:paraId="2A8F59BE" w14:textId="77777777"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4. Объём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72" w:type="dxa"/>
          </w:tcPr>
          <w:p w14:paraId="587290A2" w14:textId="77777777" w:rsidR="00247D07" w:rsidRPr="00247D07" w:rsidRDefault="00247D07" w:rsidP="000B0C08">
            <w:pPr>
              <w:widowControl w:val="0"/>
              <w:autoSpaceDE w:val="0"/>
              <w:autoSpaceDN w:val="0"/>
              <w:ind w:firstLine="0"/>
              <w:jc w:val="left"/>
              <w:rPr>
                <w:rFonts w:ascii="Times New Roman" w:hAnsi="Times New Roman"/>
              </w:rPr>
            </w:pPr>
          </w:p>
          <w:p w14:paraId="3E23830C" w14:textId="77777777" w:rsidR="00247D07" w:rsidRPr="00247D07" w:rsidRDefault="00247D07" w:rsidP="000B0C08">
            <w:pPr>
              <w:widowControl w:val="0"/>
              <w:autoSpaceDE w:val="0"/>
              <w:autoSpaceDN w:val="0"/>
              <w:ind w:firstLine="0"/>
              <w:jc w:val="left"/>
              <w:rPr>
                <w:rFonts w:ascii="Times New Roman" w:hAnsi="Times New Roman"/>
              </w:rPr>
            </w:pPr>
          </w:p>
          <w:p w14:paraId="73674849" w14:textId="265D5F3E" w:rsidR="00247D07" w:rsidRPr="00247D07" w:rsidRDefault="00CC44BD" w:rsidP="000B0C08">
            <w:pPr>
              <w:widowControl w:val="0"/>
              <w:autoSpaceDE w:val="0"/>
              <w:autoSpaceDN w:val="0"/>
              <w:ind w:firstLine="0"/>
              <w:jc w:val="left"/>
              <w:rPr>
                <w:rFonts w:ascii="Times New Roman" w:hAnsi="Times New Roman"/>
              </w:rPr>
            </w:pPr>
            <w:r>
              <w:rPr>
                <w:rFonts w:ascii="Times New Roman" w:hAnsi="Times New Roman"/>
              </w:rPr>
              <w:t>6</w:t>
            </w:r>
          </w:p>
        </w:tc>
      </w:tr>
      <w:tr w:rsidR="00247D07" w:rsidRPr="00247D07" w14:paraId="72425FDA" w14:textId="77777777" w:rsidTr="002D5767">
        <w:trPr>
          <w:trHeight w:val="346"/>
        </w:trPr>
        <w:tc>
          <w:tcPr>
            <w:tcW w:w="9385" w:type="dxa"/>
          </w:tcPr>
          <w:p w14:paraId="12D478E3" w14:textId="77777777"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572" w:type="dxa"/>
          </w:tcPr>
          <w:p w14:paraId="7C2E6358" w14:textId="77777777" w:rsidR="00247D07" w:rsidRPr="00247D07" w:rsidRDefault="00247D07" w:rsidP="000B0C08">
            <w:pPr>
              <w:widowControl w:val="0"/>
              <w:autoSpaceDE w:val="0"/>
              <w:autoSpaceDN w:val="0"/>
              <w:ind w:firstLine="0"/>
              <w:jc w:val="left"/>
              <w:rPr>
                <w:rFonts w:ascii="Times New Roman" w:hAnsi="Times New Roman"/>
              </w:rPr>
            </w:pPr>
          </w:p>
          <w:p w14:paraId="1AA620BB" w14:textId="7F515AE4" w:rsidR="00247D07" w:rsidRPr="00247D07" w:rsidRDefault="00CC44BD" w:rsidP="000B0C08">
            <w:pPr>
              <w:widowControl w:val="0"/>
              <w:autoSpaceDE w:val="0"/>
              <w:autoSpaceDN w:val="0"/>
              <w:ind w:firstLine="0"/>
              <w:jc w:val="left"/>
              <w:rPr>
                <w:rFonts w:ascii="Times New Roman" w:hAnsi="Times New Roman"/>
              </w:rPr>
            </w:pPr>
            <w:r>
              <w:rPr>
                <w:rFonts w:ascii="Times New Roman" w:hAnsi="Times New Roman"/>
              </w:rPr>
              <w:t>7</w:t>
            </w:r>
          </w:p>
        </w:tc>
      </w:tr>
      <w:tr w:rsidR="00247D07" w:rsidRPr="00247D07" w14:paraId="2080F42A" w14:textId="77777777" w:rsidTr="002D5767">
        <w:trPr>
          <w:trHeight w:val="346"/>
        </w:trPr>
        <w:tc>
          <w:tcPr>
            <w:tcW w:w="9385" w:type="dxa"/>
          </w:tcPr>
          <w:p w14:paraId="776417B1" w14:textId="77777777"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5.1. Содержание дисциплины………………………………………………….........................</w:t>
            </w:r>
          </w:p>
        </w:tc>
        <w:tc>
          <w:tcPr>
            <w:tcW w:w="572" w:type="dxa"/>
          </w:tcPr>
          <w:p w14:paraId="55EDD7E9" w14:textId="4C4285A4" w:rsidR="00247D07" w:rsidRPr="00247D07" w:rsidRDefault="00656CD7" w:rsidP="000B0C08">
            <w:pPr>
              <w:widowControl w:val="0"/>
              <w:autoSpaceDE w:val="0"/>
              <w:autoSpaceDN w:val="0"/>
              <w:ind w:firstLine="0"/>
              <w:jc w:val="left"/>
              <w:rPr>
                <w:rFonts w:ascii="Times New Roman" w:hAnsi="Times New Roman"/>
              </w:rPr>
            </w:pPr>
            <w:r>
              <w:rPr>
                <w:rFonts w:ascii="Times New Roman" w:hAnsi="Times New Roman"/>
              </w:rPr>
              <w:t>7</w:t>
            </w:r>
          </w:p>
        </w:tc>
      </w:tr>
      <w:tr w:rsidR="00247D07" w:rsidRPr="00247D07" w14:paraId="38C4F0FC" w14:textId="77777777" w:rsidTr="002D5767">
        <w:trPr>
          <w:trHeight w:val="346"/>
        </w:trPr>
        <w:tc>
          <w:tcPr>
            <w:tcW w:w="9385" w:type="dxa"/>
          </w:tcPr>
          <w:p w14:paraId="0E23C607" w14:textId="4973FBCA"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eastAsia="Calibri" w:hAnsi="Times New Roman"/>
              </w:rPr>
              <w:t>5.2 Учебно</w:t>
            </w:r>
            <w:r w:rsidR="005C33B4">
              <w:rPr>
                <w:rFonts w:ascii="Times New Roman" w:eastAsia="Calibri" w:hAnsi="Times New Roman"/>
              </w:rPr>
              <w:t>-</w:t>
            </w:r>
            <w:r w:rsidRPr="00247D07">
              <w:rPr>
                <w:rFonts w:ascii="Times New Roman" w:eastAsia="Calibri" w:hAnsi="Times New Roman"/>
              </w:rPr>
              <w:t>тематический план………………………………………………...........................</w:t>
            </w:r>
          </w:p>
        </w:tc>
        <w:tc>
          <w:tcPr>
            <w:tcW w:w="572" w:type="dxa"/>
          </w:tcPr>
          <w:p w14:paraId="0D70BB0F" w14:textId="3D54A049" w:rsidR="00247D07" w:rsidRPr="00247D07" w:rsidRDefault="00656CD7" w:rsidP="000B0C08">
            <w:pPr>
              <w:widowControl w:val="0"/>
              <w:autoSpaceDE w:val="0"/>
              <w:autoSpaceDN w:val="0"/>
              <w:ind w:firstLine="0"/>
              <w:jc w:val="left"/>
              <w:rPr>
                <w:rFonts w:ascii="Times New Roman" w:hAnsi="Times New Roman"/>
              </w:rPr>
            </w:pPr>
            <w:r>
              <w:rPr>
                <w:rFonts w:ascii="Times New Roman" w:hAnsi="Times New Roman"/>
              </w:rPr>
              <w:t>8</w:t>
            </w:r>
          </w:p>
        </w:tc>
      </w:tr>
      <w:tr w:rsidR="00247D07" w:rsidRPr="00247D07" w14:paraId="2BC8C623" w14:textId="77777777" w:rsidTr="002D5767">
        <w:trPr>
          <w:trHeight w:val="346"/>
        </w:trPr>
        <w:tc>
          <w:tcPr>
            <w:tcW w:w="9385" w:type="dxa"/>
          </w:tcPr>
          <w:p w14:paraId="765DD8C6" w14:textId="77777777"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5.3 Содержание семинаров, практических занятий……………………………………..……</w:t>
            </w:r>
          </w:p>
        </w:tc>
        <w:tc>
          <w:tcPr>
            <w:tcW w:w="572" w:type="dxa"/>
          </w:tcPr>
          <w:p w14:paraId="09520CFC" w14:textId="7AFF2C18" w:rsidR="00247D07" w:rsidRPr="00247D07" w:rsidRDefault="00656CD7" w:rsidP="000B0C08">
            <w:pPr>
              <w:widowControl w:val="0"/>
              <w:autoSpaceDE w:val="0"/>
              <w:autoSpaceDN w:val="0"/>
              <w:ind w:firstLine="0"/>
              <w:jc w:val="left"/>
              <w:rPr>
                <w:rFonts w:ascii="Times New Roman" w:hAnsi="Times New Roman"/>
              </w:rPr>
            </w:pPr>
            <w:r>
              <w:rPr>
                <w:rFonts w:ascii="Times New Roman" w:hAnsi="Times New Roman"/>
              </w:rPr>
              <w:t>9</w:t>
            </w:r>
          </w:p>
        </w:tc>
      </w:tr>
      <w:tr w:rsidR="00247D07" w:rsidRPr="00247D07" w14:paraId="2BDF4D21" w14:textId="77777777" w:rsidTr="002D5767">
        <w:trPr>
          <w:trHeight w:val="346"/>
        </w:trPr>
        <w:tc>
          <w:tcPr>
            <w:tcW w:w="9385" w:type="dxa"/>
          </w:tcPr>
          <w:p w14:paraId="5065F518" w14:textId="018F3EA4"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6. Перечень учебно</w:t>
            </w:r>
            <w:r w:rsidR="005C33B4">
              <w:rPr>
                <w:rFonts w:ascii="Times New Roman" w:hAnsi="Times New Roman"/>
              </w:rPr>
              <w:t>-</w:t>
            </w:r>
            <w:r w:rsidRPr="00247D07">
              <w:rPr>
                <w:rFonts w:ascii="Times New Roman" w:hAnsi="Times New Roman"/>
              </w:rPr>
              <w:t xml:space="preserve">методического обеспечения для самостоятельной работы </w:t>
            </w:r>
            <w:proofErr w:type="gramStart"/>
            <w:r w:rsidRPr="00247D07">
              <w:rPr>
                <w:rFonts w:ascii="Times New Roman" w:hAnsi="Times New Roman"/>
              </w:rPr>
              <w:t>обучающихся</w:t>
            </w:r>
            <w:proofErr w:type="gramEnd"/>
            <w:r w:rsidRPr="00247D07">
              <w:rPr>
                <w:rFonts w:ascii="Times New Roman" w:hAnsi="Times New Roman"/>
              </w:rPr>
              <w:t xml:space="preserve"> по дисциплине ………………………………………………………………….</w:t>
            </w:r>
          </w:p>
        </w:tc>
        <w:tc>
          <w:tcPr>
            <w:tcW w:w="572" w:type="dxa"/>
          </w:tcPr>
          <w:p w14:paraId="72788563" w14:textId="77777777" w:rsidR="00247D07" w:rsidRPr="00247D07" w:rsidRDefault="00247D07" w:rsidP="000B0C08">
            <w:pPr>
              <w:widowControl w:val="0"/>
              <w:autoSpaceDE w:val="0"/>
              <w:autoSpaceDN w:val="0"/>
              <w:ind w:firstLine="0"/>
              <w:jc w:val="left"/>
              <w:rPr>
                <w:rFonts w:ascii="Times New Roman" w:hAnsi="Times New Roman"/>
              </w:rPr>
            </w:pPr>
          </w:p>
          <w:p w14:paraId="14A227D8" w14:textId="2D7817B2"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1</w:t>
            </w:r>
            <w:r w:rsidR="00656CD7">
              <w:rPr>
                <w:rFonts w:ascii="Times New Roman" w:hAnsi="Times New Roman"/>
              </w:rPr>
              <w:t>2</w:t>
            </w:r>
          </w:p>
        </w:tc>
      </w:tr>
      <w:tr w:rsidR="00247D07" w:rsidRPr="00247D07" w14:paraId="221025F9" w14:textId="77777777" w:rsidTr="002D5767">
        <w:trPr>
          <w:trHeight w:val="588"/>
        </w:trPr>
        <w:tc>
          <w:tcPr>
            <w:tcW w:w="9385" w:type="dxa"/>
          </w:tcPr>
          <w:p w14:paraId="309EC5A7" w14:textId="77777777"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6.1 Перечень вопросов, отводимых на самостоятельное освоение дисциплины, формы внеаудиторной самостоятельной работы……………………………………………………...</w:t>
            </w:r>
          </w:p>
        </w:tc>
        <w:tc>
          <w:tcPr>
            <w:tcW w:w="572" w:type="dxa"/>
          </w:tcPr>
          <w:p w14:paraId="56116944" w14:textId="77777777" w:rsidR="00247D07" w:rsidRPr="00247D07" w:rsidRDefault="00247D07" w:rsidP="000B0C08">
            <w:pPr>
              <w:widowControl w:val="0"/>
              <w:autoSpaceDE w:val="0"/>
              <w:autoSpaceDN w:val="0"/>
              <w:ind w:firstLine="0"/>
              <w:jc w:val="left"/>
              <w:rPr>
                <w:rFonts w:ascii="Times New Roman" w:hAnsi="Times New Roman"/>
              </w:rPr>
            </w:pPr>
          </w:p>
          <w:p w14:paraId="7500281F" w14:textId="57523553"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1</w:t>
            </w:r>
            <w:r w:rsidR="00656CD7">
              <w:rPr>
                <w:rFonts w:ascii="Times New Roman" w:hAnsi="Times New Roman"/>
              </w:rPr>
              <w:t>2</w:t>
            </w:r>
          </w:p>
        </w:tc>
      </w:tr>
      <w:tr w:rsidR="00247D07" w:rsidRPr="00247D07" w14:paraId="70AC7D27" w14:textId="77777777" w:rsidTr="002D5767">
        <w:trPr>
          <w:trHeight w:val="297"/>
        </w:trPr>
        <w:tc>
          <w:tcPr>
            <w:tcW w:w="9385" w:type="dxa"/>
          </w:tcPr>
          <w:p w14:paraId="608D8CE8" w14:textId="77777777"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6.2 Перечень вопросов, заданий, тем для подготовки к текущему контролю…………………………………………………………………….…………………..</w:t>
            </w:r>
          </w:p>
        </w:tc>
        <w:tc>
          <w:tcPr>
            <w:tcW w:w="572" w:type="dxa"/>
          </w:tcPr>
          <w:p w14:paraId="31639D1D" w14:textId="77777777" w:rsidR="00247D07" w:rsidRPr="00247D07" w:rsidRDefault="00247D07" w:rsidP="000B0C08">
            <w:pPr>
              <w:widowControl w:val="0"/>
              <w:autoSpaceDE w:val="0"/>
              <w:autoSpaceDN w:val="0"/>
              <w:ind w:firstLine="0"/>
              <w:jc w:val="left"/>
              <w:rPr>
                <w:rFonts w:ascii="Times New Roman" w:hAnsi="Times New Roman"/>
              </w:rPr>
            </w:pPr>
          </w:p>
          <w:p w14:paraId="558F2C8A" w14:textId="01E4ACEE"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1</w:t>
            </w:r>
            <w:r w:rsidR="00656CD7">
              <w:rPr>
                <w:rFonts w:ascii="Times New Roman" w:hAnsi="Times New Roman"/>
              </w:rPr>
              <w:t>4</w:t>
            </w:r>
          </w:p>
        </w:tc>
      </w:tr>
      <w:tr w:rsidR="00247D07" w:rsidRPr="00247D07" w14:paraId="6CFF174B" w14:textId="77777777" w:rsidTr="002D5767">
        <w:trPr>
          <w:trHeight w:val="297"/>
        </w:trPr>
        <w:tc>
          <w:tcPr>
            <w:tcW w:w="9385" w:type="dxa"/>
          </w:tcPr>
          <w:p w14:paraId="244A24E6" w14:textId="77777777"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7. Фонд оценочных сре</w:t>
            </w:r>
            <w:proofErr w:type="gramStart"/>
            <w:r w:rsidRPr="00247D07">
              <w:rPr>
                <w:rFonts w:ascii="Times New Roman" w:hAnsi="Times New Roman"/>
              </w:rPr>
              <w:t>дств дл</w:t>
            </w:r>
            <w:proofErr w:type="gramEnd"/>
            <w:r w:rsidRPr="00247D07">
              <w:rPr>
                <w:rFonts w:ascii="Times New Roman" w:hAnsi="Times New Roman"/>
              </w:rPr>
              <w:t>я проведения промежуточной аттестации обучающихся по дисциплине………………………………………………………………………………………</w:t>
            </w:r>
          </w:p>
        </w:tc>
        <w:tc>
          <w:tcPr>
            <w:tcW w:w="572" w:type="dxa"/>
          </w:tcPr>
          <w:p w14:paraId="4B765C67" w14:textId="77777777" w:rsidR="00247D07" w:rsidRPr="00247D07" w:rsidRDefault="00247D07" w:rsidP="000B0C08">
            <w:pPr>
              <w:widowControl w:val="0"/>
              <w:autoSpaceDE w:val="0"/>
              <w:autoSpaceDN w:val="0"/>
              <w:ind w:firstLine="0"/>
              <w:jc w:val="left"/>
              <w:rPr>
                <w:rFonts w:ascii="Times New Roman" w:hAnsi="Times New Roman"/>
              </w:rPr>
            </w:pPr>
          </w:p>
          <w:p w14:paraId="16C3B4E3" w14:textId="4C5426A8" w:rsidR="00247D07" w:rsidRPr="00247D07" w:rsidRDefault="008A2F92" w:rsidP="000B0C08">
            <w:pPr>
              <w:widowControl w:val="0"/>
              <w:autoSpaceDE w:val="0"/>
              <w:autoSpaceDN w:val="0"/>
              <w:ind w:firstLine="0"/>
              <w:jc w:val="left"/>
              <w:rPr>
                <w:rFonts w:ascii="Times New Roman" w:hAnsi="Times New Roman"/>
              </w:rPr>
            </w:pPr>
            <w:r>
              <w:rPr>
                <w:rFonts w:ascii="Times New Roman" w:hAnsi="Times New Roman"/>
              </w:rPr>
              <w:t>1</w:t>
            </w:r>
            <w:r w:rsidR="00656CD7">
              <w:rPr>
                <w:rFonts w:ascii="Times New Roman" w:hAnsi="Times New Roman"/>
              </w:rPr>
              <w:t>6</w:t>
            </w:r>
          </w:p>
        </w:tc>
      </w:tr>
      <w:tr w:rsidR="00247D07" w:rsidRPr="00247D07" w14:paraId="3483EC93" w14:textId="77777777" w:rsidTr="002D5767">
        <w:trPr>
          <w:trHeight w:val="536"/>
        </w:trPr>
        <w:tc>
          <w:tcPr>
            <w:tcW w:w="9385" w:type="dxa"/>
          </w:tcPr>
          <w:p w14:paraId="112D863E" w14:textId="77777777"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7.1 Типовые контрольные задания или иные материалы, необходимые для оценки индикаторов достижения компетенций, умений и знаний……………………………..……</w:t>
            </w:r>
          </w:p>
        </w:tc>
        <w:tc>
          <w:tcPr>
            <w:tcW w:w="572" w:type="dxa"/>
          </w:tcPr>
          <w:p w14:paraId="1A83C4E1" w14:textId="77777777" w:rsidR="00247D07" w:rsidRPr="00247D07" w:rsidRDefault="00247D07" w:rsidP="000B0C08">
            <w:pPr>
              <w:widowControl w:val="0"/>
              <w:autoSpaceDE w:val="0"/>
              <w:autoSpaceDN w:val="0"/>
              <w:ind w:firstLine="0"/>
              <w:jc w:val="left"/>
              <w:rPr>
                <w:rFonts w:ascii="Times New Roman" w:hAnsi="Times New Roman"/>
              </w:rPr>
            </w:pPr>
          </w:p>
          <w:p w14:paraId="4C24A2BC" w14:textId="046427CD" w:rsidR="00247D07" w:rsidRPr="00247D07" w:rsidRDefault="008A2F92" w:rsidP="000B0C08">
            <w:pPr>
              <w:widowControl w:val="0"/>
              <w:autoSpaceDE w:val="0"/>
              <w:autoSpaceDN w:val="0"/>
              <w:ind w:firstLine="0"/>
              <w:jc w:val="left"/>
              <w:rPr>
                <w:rFonts w:ascii="Times New Roman" w:hAnsi="Times New Roman"/>
              </w:rPr>
            </w:pPr>
            <w:r>
              <w:rPr>
                <w:rFonts w:ascii="Times New Roman" w:hAnsi="Times New Roman"/>
              </w:rPr>
              <w:t>1</w:t>
            </w:r>
            <w:r w:rsidR="00656CD7">
              <w:rPr>
                <w:rFonts w:ascii="Times New Roman" w:hAnsi="Times New Roman"/>
              </w:rPr>
              <w:t>6</w:t>
            </w:r>
          </w:p>
        </w:tc>
      </w:tr>
      <w:tr w:rsidR="00247D07" w:rsidRPr="00247D07" w14:paraId="39580787" w14:textId="77777777" w:rsidTr="002D5767">
        <w:trPr>
          <w:trHeight w:val="580"/>
        </w:trPr>
        <w:tc>
          <w:tcPr>
            <w:tcW w:w="9385" w:type="dxa"/>
          </w:tcPr>
          <w:p w14:paraId="44179AEB" w14:textId="77777777"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8. Перечень основной и дополнительной учебной литературы, необходимой для освоения дисциплины ……………………………………………………….………………...</w:t>
            </w:r>
          </w:p>
        </w:tc>
        <w:tc>
          <w:tcPr>
            <w:tcW w:w="572" w:type="dxa"/>
          </w:tcPr>
          <w:p w14:paraId="589F0934" w14:textId="77777777" w:rsidR="00247D07" w:rsidRPr="00247D07" w:rsidRDefault="00247D07" w:rsidP="000B0C08">
            <w:pPr>
              <w:widowControl w:val="0"/>
              <w:autoSpaceDE w:val="0"/>
              <w:autoSpaceDN w:val="0"/>
              <w:ind w:firstLine="0"/>
              <w:jc w:val="left"/>
              <w:rPr>
                <w:rFonts w:ascii="Times New Roman" w:hAnsi="Times New Roman"/>
              </w:rPr>
            </w:pPr>
          </w:p>
          <w:p w14:paraId="6830F5F1" w14:textId="67AE60CD"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2</w:t>
            </w:r>
            <w:r w:rsidR="00656CD7">
              <w:rPr>
                <w:rFonts w:ascii="Times New Roman" w:hAnsi="Times New Roman"/>
              </w:rPr>
              <w:t>5</w:t>
            </w:r>
          </w:p>
        </w:tc>
      </w:tr>
      <w:tr w:rsidR="00247D07" w:rsidRPr="00247D07" w14:paraId="2F805061" w14:textId="77777777" w:rsidTr="002D5767">
        <w:trPr>
          <w:trHeight w:val="546"/>
        </w:trPr>
        <w:tc>
          <w:tcPr>
            <w:tcW w:w="9385" w:type="dxa"/>
          </w:tcPr>
          <w:p w14:paraId="01258BE1" w14:textId="77777777"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9. Перечень ресурсов информационно коммуникационной сети «Интернет», необходимых для освоения дисциплины…………………………………………………….</w:t>
            </w:r>
          </w:p>
        </w:tc>
        <w:tc>
          <w:tcPr>
            <w:tcW w:w="572" w:type="dxa"/>
          </w:tcPr>
          <w:p w14:paraId="1873F54E" w14:textId="77777777" w:rsidR="00247D07" w:rsidRPr="00247D07" w:rsidRDefault="00247D07" w:rsidP="000B0C08">
            <w:pPr>
              <w:widowControl w:val="0"/>
              <w:autoSpaceDE w:val="0"/>
              <w:autoSpaceDN w:val="0"/>
              <w:ind w:firstLine="0"/>
              <w:jc w:val="left"/>
              <w:rPr>
                <w:rFonts w:ascii="Times New Roman" w:hAnsi="Times New Roman"/>
              </w:rPr>
            </w:pPr>
          </w:p>
          <w:p w14:paraId="33967E84" w14:textId="592F3CC2" w:rsidR="00247D07" w:rsidRPr="00247D07" w:rsidRDefault="008A2F92" w:rsidP="000B0C08">
            <w:pPr>
              <w:widowControl w:val="0"/>
              <w:autoSpaceDE w:val="0"/>
              <w:autoSpaceDN w:val="0"/>
              <w:ind w:firstLine="0"/>
              <w:jc w:val="left"/>
              <w:rPr>
                <w:rFonts w:ascii="Times New Roman" w:hAnsi="Times New Roman"/>
              </w:rPr>
            </w:pPr>
            <w:r>
              <w:rPr>
                <w:rFonts w:ascii="Times New Roman" w:hAnsi="Times New Roman"/>
              </w:rPr>
              <w:t>2</w:t>
            </w:r>
            <w:r w:rsidR="00BA66AD">
              <w:rPr>
                <w:rFonts w:ascii="Times New Roman" w:hAnsi="Times New Roman"/>
              </w:rPr>
              <w:t>6</w:t>
            </w:r>
          </w:p>
        </w:tc>
      </w:tr>
      <w:tr w:rsidR="00247D07" w:rsidRPr="00247D07" w14:paraId="5E6EF33D" w14:textId="77777777" w:rsidTr="002D5767">
        <w:trPr>
          <w:trHeight w:val="413"/>
        </w:trPr>
        <w:tc>
          <w:tcPr>
            <w:tcW w:w="9385" w:type="dxa"/>
          </w:tcPr>
          <w:p w14:paraId="689860D5" w14:textId="77777777"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 xml:space="preserve">10. Методические указания для </w:t>
            </w:r>
            <w:proofErr w:type="gramStart"/>
            <w:r w:rsidRPr="00247D07">
              <w:rPr>
                <w:rFonts w:ascii="Times New Roman" w:hAnsi="Times New Roman"/>
              </w:rPr>
              <w:t>обучающихся</w:t>
            </w:r>
            <w:proofErr w:type="gramEnd"/>
            <w:r w:rsidRPr="00247D07">
              <w:rPr>
                <w:rFonts w:ascii="Times New Roman" w:hAnsi="Times New Roman"/>
              </w:rPr>
              <w:t xml:space="preserve"> по освоению дисциплины………………....</w:t>
            </w:r>
          </w:p>
        </w:tc>
        <w:tc>
          <w:tcPr>
            <w:tcW w:w="572" w:type="dxa"/>
          </w:tcPr>
          <w:p w14:paraId="38C7A76E" w14:textId="62380AEB" w:rsidR="00247D07" w:rsidRPr="00247D07" w:rsidRDefault="0046737E" w:rsidP="000B0C08">
            <w:pPr>
              <w:widowControl w:val="0"/>
              <w:autoSpaceDE w:val="0"/>
              <w:autoSpaceDN w:val="0"/>
              <w:ind w:firstLine="0"/>
              <w:jc w:val="left"/>
              <w:rPr>
                <w:rFonts w:ascii="Times New Roman" w:hAnsi="Times New Roman"/>
              </w:rPr>
            </w:pPr>
            <w:r>
              <w:rPr>
                <w:rFonts w:ascii="Times New Roman" w:hAnsi="Times New Roman"/>
              </w:rPr>
              <w:t>2</w:t>
            </w:r>
            <w:r w:rsidR="00BF5AE1">
              <w:rPr>
                <w:rFonts w:ascii="Times New Roman" w:hAnsi="Times New Roman"/>
              </w:rPr>
              <w:t>7</w:t>
            </w:r>
          </w:p>
        </w:tc>
      </w:tr>
      <w:tr w:rsidR="00247D07" w:rsidRPr="00247D07" w14:paraId="36BEF0BA" w14:textId="77777777" w:rsidTr="002D5767">
        <w:trPr>
          <w:trHeight w:val="858"/>
        </w:trPr>
        <w:tc>
          <w:tcPr>
            <w:tcW w:w="9385" w:type="dxa"/>
          </w:tcPr>
          <w:p w14:paraId="6176418D" w14:textId="77777777"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72" w:type="dxa"/>
          </w:tcPr>
          <w:p w14:paraId="10BDA8A0" w14:textId="77777777" w:rsidR="00247D07" w:rsidRPr="00247D07" w:rsidRDefault="00247D07" w:rsidP="000B0C08">
            <w:pPr>
              <w:widowControl w:val="0"/>
              <w:autoSpaceDE w:val="0"/>
              <w:autoSpaceDN w:val="0"/>
              <w:ind w:firstLine="0"/>
              <w:jc w:val="left"/>
              <w:rPr>
                <w:rFonts w:ascii="Times New Roman" w:hAnsi="Times New Roman"/>
              </w:rPr>
            </w:pPr>
          </w:p>
          <w:p w14:paraId="56FAB2E7" w14:textId="77777777" w:rsidR="00247D07" w:rsidRPr="00247D07" w:rsidRDefault="00247D07" w:rsidP="000B0C08">
            <w:pPr>
              <w:widowControl w:val="0"/>
              <w:autoSpaceDE w:val="0"/>
              <w:autoSpaceDN w:val="0"/>
              <w:ind w:firstLine="0"/>
              <w:jc w:val="left"/>
              <w:rPr>
                <w:rFonts w:ascii="Times New Roman" w:hAnsi="Times New Roman"/>
              </w:rPr>
            </w:pPr>
          </w:p>
          <w:p w14:paraId="6AAE2B45" w14:textId="15866159" w:rsidR="00247D07" w:rsidRPr="00247D07" w:rsidRDefault="0046737E" w:rsidP="000B0C08">
            <w:pPr>
              <w:widowControl w:val="0"/>
              <w:autoSpaceDE w:val="0"/>
              <w:autoSpaceDN w:val="0"/>
              <w:ind w:firstLine="0"/>
              <w:jc w:val="left"/>
              <w:rPr>
                <w:rFonts w:ascii="Times New Roman" w:hAnsi="Times New Roman"/>
              </w:rPr>
            </w:pPr>
            <w:r>
              <w:rPr>
                <w:rFonts w:ascii="Times New Roman" w:hAnsi="Times New Roman"/>
              </w:rPr>
              <w:t>2</w:t>
            </w:r>
            <w:r w:rsidR="00BF5AE1">
              <w:rPr>
                <w:rFonts w:ascii="Times New Roman" w:hAnsi="Times New Roman"/>
              </w:rPr>
              <w:t>7</w:t>
            </w:r>
          </w:p>
        </w:tc>
      </w:tr>
      <w:tr w:rsidR="00247D07" w:rsidRPr="00247D07" w14:paraId="1FF2DEBA" w14:textId="77777777" w:rsidTr="002D5767">
        <w:trPr>
          <w:trHeight w:val="544"/>
        </w:trPr>
        <w:tc>
          <w:tcPr>
            <w:tcW w:w="9385" w:type="dxa"/>
          </w:tcPr>
          <w:p w14:paraId="5625D04F" w14:textId="77777777" w:rsidR="00247D07" w:rsidRPr="00247D07" w:rsidRDefault="00247D07" w:rsidP="000B0C08">
            <w:pPr>
              <w:widowControl w:val="0"/>
              <w:autoSpaceDE w:val="0"/>
              <w:autoSpaceDN w:val="0"/>
              <w:ind w:firstLine="0"/>
              <w:jc w:val="left"/>
              <w:rPr>
                <w:rFonts w:ascii="Times New Roman" w:hAnsi="Times New Roman"/>
              </w:rPr>
            </w:pPr>
            <w:r w:rsidRPr="00247D07">
              <w:rPr>
                <w:rFonts w:ascii="Times New Roman" w:hAnsi="Times New Roman"/>
              </w:rPr>
              <w:t>12. Описание материальной базы, необходимой для осуществления образовательного процесса по дисциплине……………………………………………………………………….</w:t>
            </w:r>
          </w:p>
        </w:tc>
        <w:tc>
          <w:tcPr>
            <w:tcW w:w="572" w:type="dxa"/>
          </w:tcPr>
          <w:p w14:paraId="03B53E25" w14:textId="77777777" w:rsidR="00247D07" w:rsidRPr="00247D07" w:rsidRDefault="00247D07" w:rsidP="000B0C08">
            <w:pPr>
              <w:widowControl w:val="0"/>
              <w:autoSpaceDE w:val="0"/>
              <w:autoSpaceDN w:val="0"/>
              <w:ind w:firstLine="0"/>
              <w:jc w:val="left"/>
              <w:rPr>
                <w:rFonts w:ascii="Times New Roman" w:hAnsi="Times New Roman"/>
              </w:rPr>
            </w:pPr>
          </w:p>
          <w:p w14:paraId="5B1DC3F1" w14:textId="4C0DA542" w:rsidR="00247D07" w:rsidRPr="00247D07" w:rsidRDefault="0046737E" w:rsidP="000B0C08">
            <w:pPr>
              <w:widowControl w:val="0"/>
              <w:autoSpaceDE w:val="0"/>
              <w:autoSpaceDN w:val="0"/>
              <w:ind w:firstLine="0"/>
              <w:jc w:val="left"/>
              <w:rPr>
                <w:rFonts w:ascii="Times New Roman" w:hAnsi="Times New Roman"/>
              </w:rPr>
            </w:pPr>
            <w:r>
              <w:rPr>
                <w:rFonts w:ascii="Times New Roman" w:hAnsi="Times New Roman"/>
              </w:rPr>
              <w:t>2</w:t>
            </w:r>
            <w:r w:rsidR="00BF5AE1">
              <w:rPr>
                <w:rFonts w:ascii="Times New Roman" w:hAnsi="Times New Roman"/>
              </w:rPr>
              <w:t>7</w:t>
            </w:r>
          </w:p>
        </w:tc>
      </w:tr>
    </w:tbl>
    <w:p w14:paraId="5DE3593C" w14:textId="77777777" w:rsidR="00291D0F" w:rsidRPr="00291D0F" w:rsidRDefault="00291D0F" w:rsidP="000B0C08">
      <w:pPr>
        <w:shd w:val="clear" w:color="auto" w:fill="FFFFFF"/>
        <w:autoSpaceDE w:val="0"/>
        <w:autoSpaceDN w:val="0"/>
        <w:adjustRightInd w:val="0"/>
        <w:ind w:firstLine="0"/>
        <w:jc w:val="center"/>
        <w:rPr>
          <w:rFonts w:ascii="Times New Roman" w:hAnsi="Times New Roman"/>
          <w:sz w:val="24"/>
          <w:szCs w:val="24"/>
          <w:lang w:eastAsia="ru-RU"/>
        </w:rPr>
      </w:pPr>
    </w:p>
    <w:p w14:paraId="75E34908" w14:textId="77777777" w:rsidR="00291D0F" w:rsidRPr="00291D0F" w:rsidRDefault="00291D0F" w:rsidP="000B0C08">
      <w:pPr>
        <w:shd w:val="clear" w:color="auto" w:fill="FFFFFF"/>
        <w:autoSpaceDE w:val="0"/>
        <w:autoSpaceDN w:val="0"/>
        <w:adjustRightInd w:val="0"/>
        <w:ind w:firstLine="0"/>
        <w:jc w:val="center"/>
        <w:rPr>
          <w:rFonts w:ascii="Times New Roman" w:hAnsi="Times New Roman"/>
          <w:sz w:val="24"/>
          <w:szCs w:val="24"/>
          <w:lang w:eastAsia="ru-RU"/>
        </w:rPr>
      </w:pPr>
    </w:p>
    <w:p w14:paraId="2B75A9E0" w14:textId="77777777" w:rsidR="00291D0F" w:rsidRPr="00291D0F" w:rsidRDefault="00291D0F" w:rsidP="000B0C08">
      <w:pPr>
        <w:shd w:val="clear" w:color="auto" w:fill="FFFFFF"/>
        <w:autoSpaceDE w:val="0"/>
        <w:autoSpaceDN w:val="0"/>
        <w:adjustRightInd w:val="0"/>
        <w:ind w:firstLine="0"/>
        <w:jc w:val="center"/>
        <w:rPr>
          <w:rFonts w:ascii="Times New Roman" w:hAnsi="Times New Roman"/>
          <w:sz w:val="24"/>
          <w:szCs w:val="24"/>
          <w:lang w:eastAsia="ru-RU"/>
        </w:rPr>
      </w:pPr>
    </w:p>
    <w:p w14:paraId="5C02B47D" w14:textId="77777777" w:rsidR="00291D0F" w:rsidRPr="00291D0F" w:rsidRDefault="00291D0F" w:rsidP="000B0C08">
      <w:pPr>
        <w:shd w:val="clear" w:color="auto" w:fill="FFFFFF"/>
        <w:autoSpaceDE w:val="0"/>
        <w:autoSpaceDN w:val="0"/>
        <w:adjustRightInd w:val="0"/>
        <w:ind w:firstLine="0"/>
        <w:jc w:val="center"/>
        <w:rPr>
          <w:rFonts w:ascii="Times New Roman" w:hAnsi="Times New Roman"/>
          <w:sz w:val="24"/>
          <w:szCs w:val="24"/>
          <w:lang w:eastAsia="ru-RU"/>
        </w:rPr>
      </w:pPr>
    </w:p>
    <w:p w14:paraId="6ED30F80" w14:textId="77777777" w:rsidR="00291D0F" w:rsidRPr="00291D0F" w:rsidRDefault="00291D0F" w:rsidP="000B0C08">
      <w:pPr>
        <w:shd w:val="clear" w:color="auto" w:fill="FFFFFF"/>
        <w:autoSpaceDE w:val="0"/>
        <w:autoSpaceDN w:val="0"/>
        <w:adjustRightInd w:val="0"/>
        <w:ind w:firstLine="0"/>
        <w:jc w:val="center"/>
        <w:rPr>
          <w:rFonts w:ascii="Times New Roman" w:hAnsi="Times New Roman"/>
          <w:sz w:val="24"/>
          <w:szCs w:val="24"/>
          <w:lang w:eastAsia="ru-RU"/>
        </w:rPr>
      </w:pPr>
    </w:p>
    <w:p w14:paraId="32069783" w14:textId="77777777" w:rsidR="00291D0F" w:rsidRPr="00291D0F" w:rsidRDefault="00291D0F" w:rsidP="000B0C08">
      <w:pPr>
        <w:shd w:val="clear" w:color="auto" w:fill="FFFFFF"/>
        <w:autoSpaceDE w:val="0"/>
        <w:autoSpaceDN w:val="0"/>
        <w:adjustRightInd w:val="0"/>
        <w:ind w:firstLine="0"/>
        <w:jc w:val="center"/>
        <w:rPr>
          <w:rFonts w:ascii="Times New Roman" w:hAnsi="Times New Roman"/>
          <w:sz w:val="24"/>
          <w:szCs w:val="24"/>
          <w:lang w:eastAsia="ru-RU"/>
        </w:rPr>
      </w:pPr>
    </w:p>
    <w:p w14:paraId="41EF59BA" w14:textId="77777777" w:rsidR="00291D0F" w:rsidRPr="00291D0F" w:rsidRDefault="00291D0F" w:rsidP="000B0C08">
      <w:pPr>
        <w:shd w:val="clear" w:color="auto" w:fill="FFFFFF"/>
        <w:autoSpaceDE w:val="0"/>
        <w:autoSpaceDN w:val="0"/>
        <w:adjustRightInd w:val="0"/>
        <w:ind w:firstLine="0"/>
        <w:jc w:val="center"/>
        <w:rPr>
          <w:rFonts w:ascii="Times New Roman" w:hAnsi="Times New Roman"/>
          <w:sz w:val="24"/>
          <w:szCs w:val="24"/>
          <w:lang w:eastAsia="ru-RU"/>
        </w:rPr>
      </w:pPr>
    </w:p>
    <w:p w14:paraId="165205F2" w14:textId="77777777" w:rsidR="00291D0F" w:rsidRDefault="00291D0F" w:rsidP="000B0C08">
      <w:pPr>
        <w:shd w:val="clear" w:color="auto" w:fill="FFFFFF"/>
        <w:autoSpaceDE w:val="0"/>
        <w:autoSpaceDN w:val="0"/>
        <w:adjustRightInd w:val="0"/>
        <w:ind w:firstLine="0"/>
        <w:jc w:val="center"/>
        <w:rPr>
          <w:rFonts w:ascii="Times New Roman" w:hAnsi="Times New Roman"/>
          <w:sz w:val="24"/>
          <w:szCs w:val="24"/>
          <w:lang w:eastAsia="ru-RU"/>
        </w:rPr>
      </w:pPr>
    </w:p>
    <w:p w14:paraId="2087BE3F" w14:textId="77777777" w:rsidR="00247D07" w:rsidRDefault="00247D07" w:rsidP="000B0C08">
      <w:pPr>
        <w:shd w:val="clear" w:color="auto" w:fill="FFFFFF"/>
        <w:autoSpaceDE w:val="0"/>
        <w:autoSpaceDN w:val="0"/>
        <w:adjustRightInd w:val="0"/>
        <w:ind w:firstLine="0"/>
        <w:jc w:val="center"/>
        <w:rPr>
          <w:rFonts w:ascii="Times New Roman" w:hAnsi="Times New Roman"/>
          <w:sz w:val="24"/>
          <w:szCs w:val="24"/>
          <w:lang w:eastAsia="ru-RU"/>
        </w:rPr>
      </w:pPr>
    </w:p>
    <w:p w14:paraId="411B6628" w14:textId="77777777" w:rsidR="00247D07" w:rsidRDefault="00247D07" w:rsidP="000B0C08">
      <w:pPr>
        <w:shd w:val="clear" w:color="auto" w:fill="FFFFFF"/>
        <w:autoSpaceDE w:val="0"/>
        <w:autoSpaceDN w:val="0"/>
        <w:adjustRightInd w:val="0"/>
        <w:ind w:firstLine="0"/>
        <w:jc w:val="center"/>
        <w:rPr>
          <w:rFonts w:ascii="Times New Roman" w:hAnsi="Times New Roman"/>
          <w:sz w:val="24"/>
          <w:szCs w:val="24"/>
          <w:lang w:eastAsia="ru-RU"/>
        </w:rPr>
      </w:pPr>
    </w:p>
    <w:p w14:paraId="2F2DE3B0" w14:textId="77777777" w:rsidR="00247D07" w:rsidRDefault="00247D07" w:rsidP="000B0C08">
      <w:pPr>
        <w:shd w:val="clear" w:color="auto" w:fill="FFFFFF"/>
        <w:autoSpaceDE w:val="0"/>
        <w:autoSpaceDN w:val="0"/>
        <w:adjustRightInd w:val="0"/>
        <w:ind w:firstLine="0"/>
        <w:jc w:val="center"/>
        <w:rPr>
          <w:rFonts w:ascii="Times New Roman" w:hAnsi="Times New Roman"/>
          <w:sz w:val="24"/>
          <w:szCs w:val="24"/>
          <w:lang w:eastAsia="ru-RU"/>
        </w:rPr>
      </w:pPr>
    </w:p>
    <w:p w14:paraId="0F00C7B3" w14:textId="77777777" w:rsidR="00247D07" w:rsidRDefault="00247D07" w:rsidP="000B0C08">
      <w:pPr>
        <w:shd w:val="clear" w:color="auto" w:fill="FFFFFF"/>
        <w:autoSpaceDE w:val="0"/>
        <w:autoSpaceDN w:val="0"/>
        <w:adjustRightInd w:val="0"/>
        <w:ind w:firstLine="0"/>
        <w:jc w:val="center"/>
        <w:rPr>
          <w:rFonts w:ascii="Times New Roman" w:hAnsi="Times New Roman"/>
          <w:sz w:val="24"/>
          <w:szCs w:val="24"/>
          <w:lang w:eastAsia="ru-RU"/>
        </w:rPr>
      </w:pPr>
    </w:p>
    <w:p w14:paraId="29A7D662" w14:textId="77777777" w:rsidR="00247D07" w:rsidRDefault="00247D07" w:rsidP="000B0C08">
      <w:pPr>
        <w:shd w:val="clear" w:color="auto" w:fill="FFFFFF"/>
        <w:autoSpaceDE w:val="0"/>
        <w:autoSpaceDN w:val="0"/>
        <w:adjustRightInd w:val="0"/>
        <w:ind w:firstLine="0"/>
        <w:jc w:val="center"/>
        <w:rPr>
          <w:rFonts w:ascii="Times New Roman" w:hAnsi="Times New Roman"/>
          <w:sz w:val="24"/>
          <w:szCs w:val="24"/>
          <w:lang w:eastAsia="ru-RU"/>
        </w:rPr>
      </w:pPr>
    </w:p>
    <w:p w14:paraId="4E7F36A9" w14:textId="77777777" w:rsidR="00247D07" w:rsidRDefault="00247D07" w:rsidP="000B0C08">
      <w:pPr>
        <w:shd w:val="clear" w:color="auto" w:fill="FFFFFF"/>
        <w:autoSpaceDE w:val="0"/>
        <w:autoSpaceDN w:val="0"/>
        <w:adjustRightInd w:val="0"/>
        <w:ind w:firstLine="0"/>
        <w:jc w:val="center"/>
        <w:rPr>
          <w:rFonts w:ascii="Times New Roman" w:hAnsi="Times New Roman"/>
          <w:sz w:val="24"/>
          <w:szCs w:val="24"/>
          <w:lang w:eastAsia="ru-RU"/>
        </w:rPr>
      </w:pPr>
    </w:p>
    <w:p w14:paraId="7761E57C" w14:textId="77777777" w:rsidR="00247D07" w:rsidRDefault="00247D07" w:rsidP="000B0C08">
      <w:pPr>
        <w:shd w:val="clear" w:color="auto" w:fill="FFFFFF"/>
        <w:autoSpaceDE w:val="0"/>
        <w:autoSpaceDN w:val="0"/>
        <w:adjustRightInd w:val="0"/>
        <w:ind w:firstLine="0"/>
        <w:jc w:val="center"/>
        <w:rPr>
          <w:rFonts w:ascii="Times New Roman" w:hAnsi="Times New Roman"/>
          <w:sz w:val="24"/>
          <w:szCs w:val="24"/>
          <w:lang w:eastAsia="ru-RU"/>
        </w:rPr>
      </w:pPr>
    </w:p>
    <w:p w14:paraId="033C5B4C" w14:textId="77777777" w:rsidR="00247D07" w:rsidRDefault="00247D07" w:rsidP="000B0C08">
      <w:pPr>
        <w:shd w:val="clear" w:color="auto" w:fill="FFFFFF"/>
        <w:autoSpaceDE w:val="0"/>
        <w:autoSpaceDN w:val="0"/>
        <w:adjustRightInd w:val="0"/>
        <w:ind w:firstLine="0"/>
        <w:jc w:val="center"/>
        <w:rPr>
          <w:rFonts w:ascii="Times New Roman" w:hAnsi="Times New Roman"/>
          <w:sz w:val="24"/>
          <w:szCs w:val="24"/>
          <w:lang w:eastAsia="ru-RU"/>
        </w:rPr>
      </w:pPr>
    </w:p>
    <w:p w14:paraId="0587DA43" w14:textId="77777777" w:rsidR="00247D07" w:rsidRDefault="00247D07" w:rsidP="000B0C08">
      <w:pPr>
        <w:shd w:val="clear" w:color="auto" w:fill="FFFFFF"/>
        <w:autoSpaceDE w:val="0"/>
        <w:autoSpaceDN w:val="0"/>
        <w:adjustRightInd w:val="0"/>
        <w:ind w:firstLine="0"/>
        <w:jc w:val="center"/>
        <w:rPr>
          <w:rFonts w:ascii="Times New Roman" w:hAnsi="Times New Roman"/>
          <w:sz w:val="24"/>
          <w:szCs w:val="24"/>
          <w:lang w:eastAsia="ru-RU"/>
        </w:rPr>
      </w:pPr>
    </w:p>
    <w:p w14:paraId="19A0930D" w14:textId="77777777" w:rsidR="00247D07" w:rsidRPr="00291D0F" w:rsidRDefault="00247D07" w:rsidP="000B0C08">
      <w:pPr>
        <w:shd w:val="clear" w:color="auto" w:fill="FFFFFF"/>
        <w:autoSpaceDE w:val="0"/>
        <w:autoSpaceDN w:val="0"/>
        <w:adjustRightInd w:val="0"/>
        <w:ind w:firstLine="0"/>
        <w:jc w:val="center"/>
        <w:rPr>
          <w:rFonts w:ascii="Times New Roman" w:hAnsi="Times New Roman"/>
          <w:sz w:val="24"/>
          <w:szCs w:val="24"/>
          <w:lang w:eastAsia="ru-RU"/>
        </w:rPr>
      </w:pPr>
    </w:p>
    <w:p w14:paraId="4922DFC9" w14:textId="77777777" w:rsidR="00291D0F" w:rsidRPr="000B0C08" w:rsidRDefault="00291D0F" w:rsidP="000B0C08">
      <w:pPr>
        <w:shd w:val="clear" w:color="auto" w:fill="FFFFFF"/>
        <w:tabs>
          <w:tab w:val="left" w:pos="426"/>
        </w:tabs>
        <w:autoSpaceDE w:val="0"/>
        <w:autoSpaceDN w:val="0"/>
        <w:adjustRightInd w:val="0"/>
        <w:spacing w:after="200"/>
        <w:ind w:firstLine="0"/>
        <w:contextualSpacing/>
        <w:rPr>
          <w:rFonts w:ascii="Times New Roman" w:hAnsi="Times New Roman"/>
          <w:b/>
          <w:sz w:val="28"/>
          <w:szCs w:val="28"/>
        </w:rPr>
      </w:pPr>
      <w:r w:rsidRPr="000B0C08">
        <w:rPr>
          <w:rFonts w:ascii="Times New Roman" w:hAnsi="Times New Roman"/>
          <w:b/>
          <w:sz w:val="28"/>
          <w:szCs w:val="28"/>
        </w:rPr>
        <w:t>1.</w:t>
      </w:r>
      <w:r w:rsidRPr="000B0C08">
        <w:rPr>
          <w:rFonts w:ascii="Times New Roman" w:hAnsi="Times New Roman"/>
          <w:b/>
          <w:sz w:val="28"/>
          <w:szCs w:val="28"/>
        </w:rPr>
        <w:tab/>
        <w:t>Наименование дисциплины</w:t>
      </w:r>
    </w:p>
    <w:p w14:paraId="59EFEF0B" w14:textId="15B67896" w:rsidR="00291D0F" w:rsidRPr="000B0C08" w:rsidRDefault="000B0C08" w:rsidP="000B0C08">
      <w:pPr>
        <w:shd w:val="clear" w:color="auto" w:fill="FFFFFF"/>
        <w:autoSpaceDE w:val="0"/>
        <w:autoSpaceDN w:val="0"/>
        <w:adjustRightInd w:val="0"/>
        <w:spacing w:after="200"/>
        <w:contextualSpacing/>
        <w:jc w:val="left"/>
        <w:rPr>
          <w:rFonts w:ascii="Times New Roman" w:hAnsi="Times New Roman"/>
          <w:sz w:val="28"/>
          <w:szCs w:val="28"/>
        </w:rPr>
      </w:pPr>
      <w:r w:rsidRPr="000B0C08">
        <w:rPr>
          <w:rFonts w:ascii="Times New Roman" w:hAnsi="Times New Roman"/>
          <w:sz w:val="28"/>
          <w:szCs w:val="28"/>
        </w:rPr>
        <w:t xml:space="preserve"> </w:t>
      </w:r>
      <w:r w:rsidR="00632BE9" w:rsidRPr="000B0C08">
        <w:rPr>
          <w:rFonts w:ascii="Times New Roman" w:hAnsi="Times New Roman"/>
          <w:sz w:val="28"/>
          <w:szCs w:val="28"/>
        </w:rPr>
        <w:t>Кримин</w:t>
      </w:r>
      <w:r w:rsidR="004D7B6B" w:rsidRPr="000B0C08">
        <w:rPr>
          <w:rFonts w:ascii="Times New Roman" w:hAnsi="Times New Roman"/>
          <w:sz w:val="28"/>
          <w:szCs w:val="28"/>
        </w:rPr>
        <w:t>алистика</w:t>
      </w:r>
    </w:p>
    <w:p w14:paraId="56B77D39" w14:textId="77777777" w:rsidR="007050CC" w:rsidRPr="000B0C08" w:rsidRDefault="007050CC" w:rsidP="000B0C08">
      <w:pPr>
        <w:shd w:val="clear" w:color="auto" w:fill="FFFFFF"/>
        <w:autoSpaceDE w:val="0"/>
        <w:autoSpaceDN w:val="0"/>
        <w:adjustRightInd w:val="0"/>
        <w:spacing w:after="200"/>
        <w:ind w:firstLine="709"/>
        <w:contextualSpacing/>
        <w:jc w:val="left"/>
        <w:rPr>
          <w:rFonts w:ascii="Times New Roman" w:hAnsi="Times New Roman"/>
          <w:sz w:val="28"/>
          <w:szCs w:val="28"/>
        </w:rPr>
      </w:pPr>
    </w:p>
    <w:p w14:paraId="470D1B8E" w14:textId="77777777" w:rsidR="00B00E33" w:rsidRPr="000B0C08" w:rsidRDefault="00291D0F" w:rsidP="000B0C08">
      <w:pPr>
        <w:tabs>
          <w:tab w:val="left" w:pos="709"/>
        </w:tabs>
        <w:ind w:firstLine="0"/>
        <w:rPr>
          <w:rFonts w:ascii="Times New Roman" w:eastAsia="Calibri" w:hAnsi="Times New Roman"/>
          <w:b/>
          <w:bCs/>
          <w:sz w:val="28"/>
          <w:szCs w:val="28"/>
        </w:rPr>
      </w:pPr>
      <w:r w:rsidRPr="000B0C08">
        <w:rPr>
          <w:rFonts w:ascii="Times New Roman" w:eastAsia="Calibri" w:hAnsi="Times New Roman"/>
          <w:b/>
          <w:bCs/>
          <w:sz w:val="28"/>
          <w:szCs w:val="28"/>
        </w:rPr>
        <w:t xml:space="preserve">2. Перечень планируемых результатов </w:t>
      </w:r>
      <w:proofErr w:type="gramStart"/>
      <w:r w:rsidRPr="000B0C08">
        <w:rPr>
          <w:rFonts w:ascii="Times New Roman" w:eastAsia="Calibri" w:hAnsi="Times New Roman"/>
          <w:b/>
          <w:bCs/>
          <w:sz w:val="28"/>
          <w:szCs w:val="28"/>
        </w:rPr>
        <w:t>обучения по дисциплине</w:t>
      </w:r>
      <w:proofErr w:type="gramEnd"/>
      <w:r w:rsidRPr="000B0C08">
        <w:rPr>
          <w:rFonts w:ascii="Times New Roman" w:eastAsia="Calibri" w:hAnsi="Times New Roman"/>
          <w:b/>
          <w:bCs/>
          <w:sz w:val="28"/>
          <w:szCs w:val="28"/>
        </w:rPr>
        <w:t>, соотнесенных с планируемыми результатами освоения ОП</w:t>
      </w:r>
      <w:r w:rsidR="00B00E33" w:rsidRPr="000B0C08">
        <w:rPr>
          <w:rFonts w:ascii="Times New Roman" w:eastAsia="Calibri" w:hAnsi="Times New Roman"/>
          <w:b/>
          <w:bCs/>
          <w:sz w:val="28"/>
          <w:szCs w:val="28"/>
        </w:rPr>
        <w:t xml:space="preserve"> </w:t>
      </w:r>
    </w:p>
    <w:p w14:paraId="4068D6B7" w14:textId="78915977" w:rsidR="002C3132" w:rsidRPr="000B0C08" w:rsidRDefault="002C3132" w:rsidP="000B0C08">
      <w:pPr>
        <w:tabs>
          <w:tab w:val="left" w:pos="709"/>
        </w:tabs>
        <w:ind w:firstLine="0"/>
        <w:rPr>
          <w:rFonts w:ascii="Times New Roman" w:eastAsia="Calibri" w:hAnsi="Times New Roman"/>
          <w:sz w:val="28"/>
          <w:szCs w:val="28"/>
          <w:lang w:eastAsia="zh-CN"/>
        </w:rPr>
      </w:pPr>
      <w:r w:rsidRPr="000B0C08">
        <w:rPr>
          <w:rFonts w:ascii="Times New Roman" w:eastAsia="Calibri" w:hAnsi="Times New Roman"/>
          <w:sz w:val="28"/>
          <w:szCs w:val="28"/>
          <w:lang w:eastAsia="zh-CN"/>
        </w:rPr>
        <w:t>Направление подготовки 40.03.01 «Юриспруденция»</w:t>
      </w:r>
    </w:p>
    <w:p w14:paraId="46FB7439" w14:textId="77B4E59A" w:rsidR="00291D0F" w:rsidRPr="000B0C08" w:rsidRDefault="002C3132" w:rsidP="000B0C08">
      <w:pPr>
        <w:tabs>
          <w:tab w:val="left" w:pos="709"/>
        </w:tabs>
        <w:ind w:firstLine="0"/>
        <w:rPr>
          <w:rFonts w:ascii="Times New Roman" w:hAnsi="Times New Roman"/>
          <w:sz w:val="28"/>
          <w:szCs w:val="28"/>
          <w:lang w:eastAsia="ru-RU"/>
        </w:rPr>
      </w:pPr>
      <w:r w:rsidRPr="000B0C08">
        <w:rPr>
          <w:rFonts w:ascii="Times New Roman" w:eastAsia="Calibri" w:hAnsi="Times New Roman"/>
          <w:sz w:val="28"/>
          <w:szCs w:val="28"/>
          <w:lang w:eastAsia="zh-CN"/>
        </w:rPr>
        <w:t>Профиль «Гражданско-правовой»</w:t>
      </w:r>
      <w:r w:rsidR="00D62D22" w:rsidRPr="000B0C08">
        <w:rPr>
          <w:rFonts w:ascii="Times New Roman" w:eastAsia="Calibri" w:hAnsi="Times New Roman"/>
          <w:sz w:val="28"/>
          <w:szCs w:val="28"/>
          <w:lang w:eastAsia="zh-CN"/>
        </w:rPr>
        <w:t>;</w:t>
      </w:r>
      <w:r w:rsidR="00291D0F" w:rsidRPr="000B0C08">
        <w:rPr>
          <w:rFonts w:ascii="Times New Roman" w:eastAsia="Calibri" w:hAnsi="Times New Roman"/>
          <w:sz w:val="28"/>
          <w:szCs w:val="28"/>
          <w:lang w:eastAsia="zh-CN"/>
        </w:rPr>
        <w:t xml:space="preserve"> </w:t>
      </w:r>
      <w:r w:rsidR="00291D0F" w:rsidRPr="000B0C08">
        <w:rPr>
          <w:rFonts w:ascii="Times New Roman" w:hAnsi="Times New Roman"/>
          <w:sz w:val="28"/>
          <w:szCs w:val="28"/>
          <w:lang w:eastAsia="ru-RU"/>
        </w:rPr>
        <w:t>следующих компетенций:</w:t>
      </w:r>
    </w:p>
    <w:p w14:paraId="6FC5BDC5" w14:textId="77777777" w:rsidR="007050CC" w:rsidRDefault="007050CC" w:rsidP="000B0C08">
      <w:pPr>
        <w:tabs>
          <w:tab w:val="left" w:pos="709"/>
        </w:tabs>
        <w:ind w:firstLine="0"/>
        <w:rPr>
          <w:rFonts w:ascii="Times New Roman" w:hAnsi="Times New Roman"/>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2846"/>
        <w:gridCol w:w="3533"/>
      </w:tblGrid>
      <w:tr w:rsidR="00743376" w:rsidRPr="00632BE9" w14:paraId="3D460233" w14:textId="77777777" w:rsidTr="00743376">
        <w:tc>
          <w:tcPr>
            <w:tcW w:w="993" w:type="dxa"/>
            <w:tcBorders>
              <w:top w:val="single" w:sz="4" w:space="0" w:color="auto"/>
              <w:left w:val="single" w:sz="4" w:space="0" w:color="auto"/>
              <w:bottom w:val="single" w:sz="4" w:space="0" w:color="auto"/>
              <w:right w:val="single" w:sz="4" w:space="0" w:color="auto"/>
            </w:tcBorders>
            <w:vAlign w:val="center"/>
            <w:hideMark/>
          </w:tcPr>
          <w:p w14:paraId="4A9B034E" w14:textId="77777777" w:rsidR="00632BE9" w:rsidRPr="00632BE9" w:rsidRDefault="00632BE9" w:rsidP="000B0C08">
            <w:pPr>
              <w:shd w:val="clear" w:color="auto" w:fill="FFFFFF"/>
              <w:autoSpaceDE w:val="0"/>
              <w:autoSpaceDN w:val="0"/>
              <w:adjustRightInd w:val="0"/>
              <w:ind w:firstLine="0"/>
              <w:jc w:val="left"/>
              <w:rPr>
                <w:rFonts w:ascii="Times New Roman" w:hAnsi="Times New Roman"/>
                <w:b/>
                <w:sz w:val="24"/>
                <w:szCs w:val="24"/>
                <w:lang w:eastAsia="ru-RU"/>
              </w:rPr>
            </w:pPr>
            <w:r w:rsidRPr="00632BE9">
              <w:rPr>
                <w:rFonts w:ascii="Times New Roman" w:hAnsi="Times New Roman"/>
                <w:b/>
                <w:sz w:val="24"/>
                <w:szCs w:val="24"/>
                <w:lang w:eastAsia="ru-RU"/>
              </w:rPr>
              <w:t xml:space="preserve">Код </w:t>
            </w:r>
            <w:proofErr w:type="gramStart"/>
            <w:r w:rsidRPr="00632BE9">
              <w:rPr>
                <w:rFonts w:ascii="Times New Roman" w:hAnsi="Times New Roman"/>
                <w:b/>
                <w:sz w:val="24"/>
                <w:szCs w:val="24"/>
                <w:lang w:eastAsia="ru-RU"/>
              </w:rPr>
              <w:t>компе-</w:t>
            </w:r>
            <w:proofErr w:type="spellStart"/>
            <w:r w:rsidRPr="00632BE9">
              <w:rPr>
                <w:rFonts w:ascii="Times New Roman" w:hAnsi="Times New Roman"/>
                <w:b/>
                <w:sz w:val="24"/>
                <w:szCs w:val="24"/>
                <w:lang w:eastAsia="ru-RU"/>
              </w:rPr>
              <w:t>тенции</w:t>
            </w:r>
            <w:proofErr w:type="spellEnd"/>
            <w:proofErr w:type="gramEnd"/>
          </w:p>
        </w:tc>
        <w:tc>
          <w:tcPr>
            <w:tcW w:w="1984" w:type="dxa"/>
            <w:tcBorders>
              <w:top w:val="single" w:sz="4" w:space="0" w:color="auto"/>
              <w:left w:val="single" w:sz="4" w:space="0" w:color="auto"/>
              <w:bottom w:val="single" w:sz="4" w:space="0" w:color="auto"/>
              <w:right w:val="single" w:sz="4" w:space="0" w:color="auto"/>
            </w:tcBorders>
            <w:vAlign w:val="center"/>
            <w:hideMark/>
          </w:tcPr>
          <w:p w14:paraId="37DAA466" w14:textId="77777777" w:rsidR="00632BE9" w:rsidRPr="00632BE9" w:rsidRDefault="00632BE9" w:rsidP="000B0C08">
            <w:pPr>
              <w:shd w:val="clear" w:color="auto" w:fill="FFFFFF"/>
              <w:autoSpaceDE w:val="0"/>
              <w:autoSpaceDN w:val="0"/>
              <w:adjustRightInd w:val="0"/>
              <w:ind w:firstLine="0"/>
              <w:jc w:val="left"/>
              <w:rPr>
                <w:rFonts w:ascii="Times New Roman" w:hAnsi="Times New Roman"/>
                <w:b/>
                <w:sz w:val="24"/>
                <w:szCs w:val="24"/>
                <w:lang w:eastAsia="ru-RU"/>
              </w:rPr>
            </w:pPr>
            <w:r w:rsidRPr="00632BE9">
              <w:rPr>
                <w:rFonts w:ascii="Times New Roman" w:hAnsi="Times New Roman"/>
                <w:b/>
                <w:sz w:val="24"/>
                <w:szCs w:val="24"/>
                <w:lang w:eastAsia="ru-RU"/>
              </w:rPr>
              <w:t>Наименование компетенции</w:t>
            </w:r>
          </w:p>
        </w:tc>
        <w:tc>
          <w:tcPr>
            <w:tcW w:w="2846" w:type="dxa"/>
            <w:tcBorders>
              <w:top w:val="single" w:sz="4" w:space="0" w:color="auto"/>
              <w:left w:val="single" w:sz="4" w:space="0" w:color="auto"/>
              <w:bottom w:val="single" w:sz="4" w:space="0" w:color="auto"/>
              <w:right w:val="single" w:sz="4" w:space="0" w:color="auto"/>
            </w:tcBorders>
            <w:vAlign w:val="center"/>
            <w:hideMark/>
          </w:tcPr>
          <w:p w14:paraId="59E1A775" w14:textId="77777777" w:rsidR="00632BE9" w:rsidRPr="00632BE9" w:rsidRDefault="00632BE9" w:rsidP="000B0C08">
            <w:pPr>
              <w:shd w:val="clear" w:color="auto" w:fill="FFFFFF"/>
              <w:autoSpaceDE w:val="0"/>
              <w:autoSpaceDN w:val="0"/>
              <w:adjustRightInd w:val="0"/>
              <w:ind w:firstLine="0"/>
              <w:jc w:val="left"/>
              <w:rPr>
                <w:rFonts w:ascii="Times New Roman" w:hAnsi="Times New Roman"/>
                <w:b/>
                <w:sz w:val="24"/>
                <w:szCs w:val="24"/>
                <w:lang w:eastAsia="ru-RU"/>
              </w:rPr>
            </w:pPr>
            <w:r w:rsidRPr="00632BE9">
              <w:rPr>
                <w:rFonts w:ascii="Times New Roman" w:hAnsi="Times New Roman"/>
                <w:b/>
                <w:sz w:val="24"/>
                <w:szCs w:val="24"/>
                <w:lang w:eastAsia="ru-RU"/>
              </w:rPr>
              <w:t>Индикаторы достижения компетенции</w:t>
            </w:r>
          </w:p>
        </w:tc>
        <w:tc>
          <w:tcPr>
            <w:tcW w:w="3533" w:type="dxa"/>
            <w:tcBorders>
              <w:top w:val="single" w:sz="4" w:space="0" w:color="auto"/>
              <w:left w:val="single" w:sz="4" w:space="0" w:color="auto"/>
              <w:bottom w:val="single" w:sz="4" w:space="0" w:color="auto"/>
              <w:right w:val="single" w:sz="4" w:space="0" w:color="auto"/>
            </w:tcBorders>
            <w:vAlign w:val="center"/>
            <w:hideMark/>
          </w:tcPr>
          <w:p w14:paraId="40E21B81" w14:textId="77777777" w:rsidR="00632BE9" w:rsidRPr="00632BE9" w:rsidRDefault="00632BE9" w:rsidP="000B0C08">
            <w:pPr>
              <w:shd w:val="clear" w:color="auto" w:fill="FFFFFF"/>
              <w:autoSpaceDE w:val="0"/>
              <w:autoSpaceDN w:val="0"/>
              <w:adjustRightInd w:val="0"/>
              <w:ind w:firstLine="0"/>
              <w:jc w:val="left"/>
              <w:rPr>
                <w:rFonts w:ascii="Times New Roman" w:hAnsi="Times New Roman"/>
                <w:b/>
                <w:sz w:val="24"/>
                <w:szCs w:val="24"/>
                <w:lang w:eastAsia="ru-RU"/>
              </w:rPr>
            </w:pPr>
            <w:r w:rsidRPr="00632BE9">
              <w:rPr>
                <w:rFonts w:ascii="Times New Roman" w:hAnsi="Times New Roman"/>
                <w:b/>
                <w:sz w:val="24"/>
                <w:szCs w:val="24"/>
                <w:lang w:eastAsia="ru-RU"/>
              </w:rPr>
              <w:t>Результаты обучения (умения и знания), соотнесенные с индикаторами достижения компетенции</w:t>
            </w:r>
          </w:p>
        </w:tc>
      </w:tr>
      <w:tr w:rsidR="00743376" w:rsidRPr="00632BE9" w14:paraId="19C7B309" w14:textId="77777777" w:rsidTr="00743376">
        <w:tc>
          <w:tcPr>
            <w:tcW w:w="993" w:type="dxa"/>
            <w:tcBorders>
              <w:top w:val="single" w:sz="4" w:space="0" w:color="auto"/>
              <w:left w:val="single" w:sz="4" w:space="0" w:color="auto"/>
              <w:bottom w:val="single" w:sz="4" w:space="0" w:color="auto"/>
              <w:right w:val="single" w:sz="4" w:space="0" w:color="auto"/>
            </w:tcBorders>
            <w:vAlign w:val="center"/>
            <w:hideMark/>
          </w:tcPr>
          <w:p w14:paraId="41CF2C4E"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sz w:val="24"/>
                <w:szCs w:val="24"/>
                <w:lang w:eastAsia="ru-RU"/>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E374A4"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sz w:val="24"/>
                <w:szCs w:val="24"/>
                <w:lang w:eastAsia="ru-RU"/>
              </w:rPr>
              <w:t>2</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7FE9C49"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sz w:val="24"/>
                <w:szCs w:val="24"/>
                <w:lang w:eastAsia="ru-RU"/>
              </w:rPr>
              <w:t>3</w:t>
            </w:r>
          </w:p>
        </w:tc>
        <w:tc>
          <w:tcPr>
            <w:tcW w:w="3533" w:type="dxa"/>
            <w:tcBorders>
              <w:top w:val="single" w:sz="4" w:space="0" w:color="auto"/>
              <w:left w:val="single" w:sz="4" w:space="0" w:color="auto"/>
              <w:bottom w:val="single" w:sz="4" w:space="0" w:color="auto"/>
              <w:right w:val="single" w:sz="4" w:space="0" w:color="auto"/>
            </w:tcBorders>
            <w:vAlign w:val="center"/>
            <w:hideMark/>
          </w:tcPr>
          <w:p w14:paraId="4DBE54CA"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sz w:val="24"/>
                <w:szCs w:val="24"/>
                <w:lang w:eastAsia="ru-RU"/>
              </w:rPr>
              <w:t>4</w:t>
            </w:r>
          </w:p>
        </w:tc>
      </w:tr>
      <w:tr w:rsidR="00743376" w:rsidRPr="00632BE9" w14:paraId="77C831F4" w14:textId="77777777" w:rsidTr="00743376">
        <w:trPr>
          <w:trHeight w:val="1562"/>
        </w:trPr>
        <w:tc>
          <w:tcPr>
            <w:tcW w:w="993" w:type="dxa"/>
            <w:tcBorders>
              <w:top w:val="single" w:sz="4" w:space="0" w:color="auto"/>
              <w:left w:val="single" w:sz="4" w:space="0" w:color="auto"/>
              <w:bottom w:val="single" w:sz="4" w:space="0" w:color="auto"/>
              <w:right w:val="single" w:sz="4" w:space="0" w:color="auto"/>
            </w:tcBorders>
          </w:tcPr>
          <w:p w14:paraId="1D2C1818"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sz w:val="24"/>
                <w:szCs w:val="24"/>
                <w:lang w:eastAsia="ru-RU"/>
              </w:rPr>
              <w:t>УК-14</w:t>
            </w:r>
          </w:p>
        </w:tc>
        <w:tc>
          <w:tcPr>
            <w:tcW w:w="1984" w:type="dxa"/>
            <w:tcBorders>
              <w:top w:val="single" w:sz="4" w:space="0" w:color="auto"/>
              <w:left w:val="single" w:sz="4" w:space="0" w:color="auto"/>
              <w:bottom w:val="single" w:sz="4" w:space="0" w:color="auto"/>
              <w:right w:val="single" w:sz="4" w:space="0" w:color="auto"/>
            </w:tcBorders>
          </w:tcPr>
          <w:p w14:paraId="2E1AAEDC" w14:textId="39B9F4BC" w:rsidR="00632BE9" w:rsidRPr="00632BE9" w:rsidRDefault="00743376" w:rsidP="000B0C08">
            <w:pPr>
              <w:shd w:val="clear" w:color="auto" w:fill="FFFFFF"/>
              <w:autoSpaceDE w:val="0"/>
              <w:autoSpaceDN w:val="0"/>
              <w:adjustRightInd w:val="0"/>
              <w:ind w:firstLine="0"/>
              <w:jc w:val="left"/>
              <w:rPr>
                <w:rFonts w:ascii="Times New Roman" w:hAnsi="Times New Roman"/>
                <w:sz w:val="24"/>
                <w:szCs w:val="24"/>
                <w:lang w:eastAsia="ru-RU"/>
              </w:rPr>
            </w:pPr>
            <w:r w:rsidRPr="00743376">
              <w:rPr>
                <w:rFonts w:ascii="Times New Roman" w:hAnsi="Times New Roman"/>
                <w:color w:val="000000"/>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2846" w:type="dxa"/>
            <w:tcBorders>
              <w:top w:val="single" w:sz="4" w:space="0" w:color="auto"/>
              <w:left w:val="single" w:sz="4" w:space="0" w:color="auto"/>
              <w:bottom w:val="single" w:sz="4" w:space="0" w:color="auto"/>
              <w:right w:val="single" w:sz="4" w:space="0" w:color="auto"/>
            </w:tcBorders>
          </w:tcPr>
          <w:p w14:paraId="6E069C88" w14:textId="39576742" w:rsidR="00743376" w:rsidRPr="00743376" w:rsidRDefault="00743376" w:rsidP="000B0C08">
            <w:pPr>
              <w:pStyle w:val="a7"/>
              <w:numPr>
                <w:ilvl w:val="0"/>
                <w:numId w:val="43"/>
              </w:numPr>
              <w:shd w:val="clear" w:color="auto" w:fill="FFFFFF"/>
              <w:autoSpaceDE w:val="0"/>
              <w:autoSpaceDN w:val="0"/>
              <w:adjustRightInd w:val="0"/>
              <w:spacing w:line="240" w:lineRule="auto"/>
              <w:ind w:left="0" w:firstLine="0"/>
              <w:rPr>
                <w:rFonts w:ascii="Times New Roman" w:hAnsi="Times New Roman"/>
                <w:sz w:val="24"/>
                <w:szCs w:val="24"/>
                <w:lang w:eastAsia="ru-RU"/>
              </w:rPr>
            </w:pPr>
            <w:r w:rsidRPr="00743376">
              <w:rPr>
                <w:rFonts w:ascii="Times New Roman" w:hAnsi="Times New Roman"/>
                <w:sz w:val="24"/>
                <w:szCs w:val="24"/>
                <w:lang w:eastAsia="ru-RU"/>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03D9106A" w14:textId="77777777" w:rsidR="00743376" w:rsidRDefault="00743376" w:rsidP="000B0C08">
            <w:pPr>
              <w:shd w:val="clear" w:color="auto" w:fill="FFFFFF"/>
              <w:autoSpaceDE w:val="0"/>
              <w:autoSpaceDN w:val="0"/>
              <w:adjustRightInd w:val="0"/>
              <w:rPr>
                <w:rFonts w:ascii="Times New Roman" w:hAnsi="Times New Roman"/>
                <w:sz w:val="24"/>
                <w:szCs w:val="24"/>
                <w:lang w:eastAsia="ru-RU"/>
              </w:rPr>
            </w:pPr>
          </w:p>
          <w:p w14:paraId="43158943" w14:textId="77777777" w:rsidR="00743376" w:rsidRDefault="00743376" w:rsidP="000B0C08">
            <w:pPr>
              <w:shd w:val="clear" w:color="auto" w:fill="FFFFFF"/>
              <w:autoSpaceDE w:val="0"/>
              <w:autoSpaceDN w:val="0"/>
              <w:adjustRightInd w:val="0"/>
              <w:rPr>
                <w:rFonts w:ascii="Times New Roman" w:hAnsi="Times New Roman"/>
                <w:sz w:val="24"/>
                <w:szCs w:val="24"/>
                <w:lang w:eastAsia="ru-RU"/>
              </w:rPr>
            </w:pPr>
          </w:p>
          <w:p w14:paraId="1FB7AD7E" w14:textId="77777777" w:rsidR="00743376" w:rsidRDefault="00743376" w:rsidP="000B0C08">
            <w:pPr>
              <w:shd w:val="clear" w:color="auto" w:fill="FFFFFF"/>
              <w:autoSpaceDE w:val="0"/>
              <w:autoSpaceDN w:val="0"/>
              <w:adjustRightInd w:val="0"/>
              <w:rPr>
                <w:rFonts w:ascii="Times New Roman" w:hAnsi="Times New Roman"/>
                <w:sz w:val="24"/>
                <w:szCs w:val="24"/>
                <w:lang w:eastAsia="ru-RU"/>
              </w:rPr>
            </w:pPr>
          </w:p>
          <w:p w14:paraId="3AC59D1D" w14:textId="77777777" w:rsidR="00743376" w:rsidRDefault="00743376" w:rsidP="000B0C08">
            <w:pPr>
              <w:shd w:val="clear" w:color="auto" w:fill="FFFFFF"/>
              <w:autoSpaceDE w:val="0"/>
              <w:autoSpaceDN w:val="0"/>
              <w:adjustRightInd w:val="0"/>
              <w:rPr>
                <w:rFonts w:ascii="Times New Roman" w:hAnsi="Times New Roman"/>
                <w:sz w:val="24"/>
                <w:szCs w:val="24"/>
                <w:lang w:eastAsia="ru-RU"/>
              </w:rPr>
            </w:pPr>
          </w:p>
          <w:p w14:paraId="27E0C5B1" w14:textId="77777777" w:rsidR="00743376" w:rsidRDefault="00743376" w:rsidP="000B0C08">
            <w:pPr>
              <w:shd w:val="clear" w:color="auto" w:fill="FFFFFF"/>
              <w:autoSpaceDE w:val="0"/>
              <w:autoSpaceDN w:val="0"/>
              <w:adjustRightInd w:val="0"/>
              <w:rPr>
                <w:rFonts w:ascii="Times New Roman" w:hAnsi="Times New Roman"/>
                <w:sz w:val="24"/>
                <w:szCs w:val="24"/>
                <w:lang w:eastAsia="ru-RU"/>
              </w:rPr>
            </w:pPr>
          </w:p>
          <w:p w14:paraId="08CBAEF3" w14:textId="77777777" w:rsidR="00743376" w:rsidRDefault="00743376" w:rsidP="000B0C08">
            <w:pPr>
              <w:shd w:val="clear" w:color="auto" w:fill="FFFFFF"/>
              <w:autoSpaceDE w:val="0"/>
              <w:autoSpaceDN w:val="0"/>
              <w:adjustRightInd w:val="0"/>
              <w:rPr>
                <w:rFonts w:ascii="Times New Roman" w:hAnsi="Times New Roman"/>
                <w:sz w:val="24"/>
                <w:szCs w:val="24"/>
                <w:lang w:eastAsia="ru-RU"/>
              </w:rPr>
            </w:pPr>
          </w:p>
          <w:p w14:paraId="5EED6D94" w14:textId="77777777" w:rsidR="00743376" w:rsidRDefault="00743376" w:rsidP="000B0C08">
            <w:pPr>
              <w:shd w:val="clear" w:color="auto" w:fill="FFFFFF"/>
              <w:autoSpaceDE w:val="0"/>
              <w:autoSpaceDN w:val="0"/>
              <w:adjustRightInd w:val="0"/>
              <w:rPr>
                <w:rFonts w:ascii="Times New Roman" w:hAnsi="Times New Roman"/>
                <w:sz w:val="24"/>
                <w:szCs w:val="24"/>
                <w:lang w:eastAsia="ru-RU"/>
              </w:rPr>
            </w:pPr>
          </w:p>
          <w:p w14:paraId="507A5895" w14:textId="77777777" w:rsidR="00743376" w:rsidRDefault="00743376" w:rsidP="000B0C08">
            <w:pPr>
              <w:shd w:val="clear" w:color="auto" w:fill="FFFFFF"/>
              <w:autoSpaceDE w:val="0"/>
              <w:autoSpaceDN w:val="0"/>
              <w:adjustRightInd w:val="0"/>
              <w:rPr>
                <w:rFonts w:ascii="Times New Roman" w:hAnsi="Times New Roman"/>
                <w:sz w:val="24"/>
                <w:szCs w:val="24"/>
                <w:lang w:eastAsia="ru-RU"/>
              </w:rPr>
            </w:pPr>
          </w:p>
          <w:p w14:paraId="59F6750B" w14:textId="77777777" w:rsidR="00743376" w:rsidRDefault="00743376" w:rsidP="000B0C08">
            <w:pPr>
              <w:shd w:val="clear" w:color="auto" w:fill="FFFFFF"/>
              <w:autoSpaceDE w:val="0"/>
              <w:autoSpaceDN w:val="0"/>
              <w:adjustRightInd w:val="0"/>
              <w:rPr>
                <w:rFonts w:ascii="Times New Roman" w:hAnsi="Times New Roman"/>
                <w:sz w:val="24"/>
                <w:szCs w:val="24"/>
                <w:lang w:eastAsia="ru-RU"/>
              </w:rPr>
            </w:pPr>
          </w:p>
          <w:p w14:paraId="7764B7EE" w14:textId="77777777" w:rsidR="00743376" w:rsidRDefault="00743376" w:rsidP="000B0C08">
            <w:pPr>
              <w:shd w:val="clear" w:color="auto" w:fill="FFFFFF"/>
              <w:autoSpaceDE w:val="0"/>
              <w:autoSpaceDN w:val="0"/>
              <w:adjustRightInd w:val="0"/>
              <w:rPr>
                <w:rFonts w:ascii="Times New Roman" w:hAnsi="Times New Roman"/>
                <w:sz w:val="24"/>
                <w:szCs w:val="24"/>
                <w:lang w:eastAsia="ru-RU"/>
              </w:rPr>
            </w:pPr>
          </w:p>
          <w:p w14:paraId="5336CADB" w14:textId="77777777" w:rsidR="00743376" w:rsidRDefault="00743376" w:rsidP="000B0C08">
            <w:pPr>
              <w:shd w:val="clear" w:color="auto" w:fill="FFFFFF"/>
              <w:autoSpaceDE w:val="0"/>
              <w:autoSpaceDN w:val="0"/>
              <w:adjustRightInd w:val="0"/>
              <w:rPr>
                <w:rFonts w:ascii="Times New Roman" w:hAnsi="Times New Roman"/>
                <w:sz w:val="24"/>
                <w:szCs w:val="24"/>
                <w:lang w:eastAsia="ru-RU"/>
              </w:rPr>
            </w:pPr>
          </w:p>
          <w:p w14:paraId="446C2F00" w14:textId="77777777" w:rsidR="00743376" w:rsidRDefault="00743376" w:rsidP="000B0C08">
            <w:pPr>
              <w:shd w:val="clear" w:color="auto" w:fill="FFFFFF"/>
              <w:autoSpaceDE w:val="0"/>
              <w:autoSpaceDN w:val="0"/>
              <w:adjustRightInd w:val="0"/>
              <w:rPr>
                <w:rFonts w:ascii="Times New Roman" w:hAnsi="Times New Roman"/>
                <w:sz w:val="24"/>
                <w:szCs w:val="24"/>
                <w:lang w:eastAsia="ru-RU"/>
              </w:rPr>
            </w:pPr>
          </w:p>
          <w:p w14:paraId="7CBAE7EA" w14:textId="77777777" w:rsidR="00743376" w:rsidRDefault="00743376" w:rsidP="000B0C08">
            <w:pPr>
              <w:shd w:val="clear" w:color="auto" w:fill="FFFFFF"/>
              <w:autoSpaceDE w:val="0"/>
              <w:autoSpaceDN w:val="0"/>
              <w:adjustRightInd w:val="0"/>
              <w:rPr>
                <w:rFonts w:ascii="Times New Roman" w:hAnsi="Times New Roman"/>
                <w:sz w:val="24"/>
                <w:szCs w:val="24"/>
                <w:lang w:eastAsia="ru-RU"/>
              </w:rPr>
            </w:pPr>
          </w:p>
          <w:p w14:paraId="645B1E58" w14:textId="77777777" w:rsidR="00743376" w:rsidRDefault="00743376" w:rsidP="000B0C08">
            <w:pPr>
              <w:shd w:val="clear" w:color="auto" w:fill="FFFFFF"/>
              <w:autoSpaceDE w:val="0"/>
              <w:autoSpaceDN w:val="0"/>
              <w:adjustRightInd w:val="0"/>
              <w:rPr>
                <w:rFonts w:ascii="Times New Roman" w:hAnsi="Times New Roman"/>
                <w:sz w:val="24"/>
                <w:szCs w:val="24"/>
                <w:lang w:eastAsia="ru-RU"/>
              </w:rPr>
            </w:pPr>
          </w:p>
          <w:p w14:paraId="43EF86A3" w14:textId="77777777" w:rsidR="00743376" w:rsidRDefault="00743376" w:rsidP="000B0C08">
            <w:pPr>
              <w:shd w:val="clear" w:color="auto" w:fill="FFFFFF"/>
              <w:autoSpaceDE w:val="0"/>
              <w:autoSpaceDN w:val="0"/>
              <w:adjustRightInd w:val="0"/>
              <w:rPr>
                <w:rFonts w:ascii="Times New Roman" w:hAnsi="Times New Roman"/>
                <w:sz w:val="24"/>
                <w:szCs w:val="24"/>
                <w:lang w:eastAsia="ru-RU"/>
              </w:rPr>
            </w:pPr>
          </w:p>
          <w:p w14:paraId="28DF77B7" w14:textId="77777777" w:rsidR="00743376" w:rsidRDefault="00743376" w:rsidP="000B0C08">
            <w:pPr>
              <w:shd w:val="clear" w:color="auto" w:fill="FFFFFF"/>
              <w:autoSpaceDE w:val="0"/>
              <w:autoSpaceDN w:val="0"/>
              <w:adjustRightInd w:val="0"/>
              <w:rPr>
                <w:rFonts w:ascii="Times New Roman" w:hAnsi="Times New Roman"/>
                <w:sz w:val="24"/>
                <w:szCs w:val="24"/>
                <w:lang w:eastAsia="ru-RU"/>
              </w:rPr>
            </w:pPr>
          </w:p>
          <w:p w14:paraId="4A9F844D" w14:textId="77777777" w:rsidR="00743376" w:rsidRDefault="00743376" w:rsidP="000B0C08">
            <w:pPr>
              <w:shd w:val="clear" w:color="auto" w:fill="FFFFFF"/>
              <w:autoSpaceDE w:val="0"/>
              <w:autoSpaceDN w:val="0"/>
              <w:adjustRightInd w:val="0"/>
              <w:rPr>
                <w:rFonts w:ascii="Times New Roman" w:hAnsi="Times New Roman"/>
                <w:sz w:val="24"/>
                <w:szCs w:val="24"/>
                <w:lang w:eastAsia="ru-RU"/>
              </w:rPr>
            </w:pPr>
          </w:p>
          <w:p w14:paraId="747A518C" w14:textId="77777777" w:rsidR="00743376" w:rsidRDefault="00743376" w:rsidP="000B0C08">
            <w:pPr>
              <w:shd w:val="clear" w:color="auto" w:fill="FFFFFF"/>
              <w:autoSpaceDE w:val="0"/>
              <w:autoSpaceDN w:val="0"/>
              <w:adjustRightInd w:val="0"/>
              <w:rPr>
                <w:rFonts w:ascii="Times New Roman" w:hAnsi="Times New Roman"/>
                <w:sz w:val="24"/>
                <w:szCs w:val="24"/>
                <w:lang w:eastAsia="ru-RU"/>
              </w:rPr>
            </w:pPr>
          </w:p>
          <w:p w14:paraId="3F414662" w14:textId="77777777" w:rsidR="00B756D0" w:rsidRDefault="00B756D0" w:rsidP="000B0C08">
            <w:pPr>
              <w:shd w:val="clear" w:color="auto" w:fill="FFFFFF"/>
              <w:autoSpaceDE w:val="0"/>
              <w:autoSpaceDN w:val="0"/>
              <w:adjustRightInd w:val="0"/>
              <w:rPr>
                <w:rFonts w:ascii="Times New Roman" w:hAnsi="Times New Roman"/>
                <w:sz w:val="24"/>
                <w:szCs w:val="24"/>
                <w:lang w:eastAsia="ru-RU"/>
              </w:rPr>
            </w:pPr>
          </w:p>
          <w:p w14:paraId="0EB0036C" w14:textId="3D196999" w:rsidR="00743376" w:rsidRDefault="00743376" w:rsidP="000B0C08">
            <w:pPr>
              <w:pStyle w:val="a7"/>
              <w:shd w:val="clear" w:color="auto" w:fill="FFFFFF"/>
              <w:autoSpaceDE w:val="0"/>
              <w:autoSpaceDN w:val="0"/>
              <w:adjustRightInd w:val="0"/>
              <w:spacing w:line="240" w:lineRule="auto"/>
              <w:ind w:left="-109"/>
              <w:rPr>
                <w:rFonts w:ascii="Times New Roman" w:hAnsi="Times New Roman"/>
                <w:sz w:val="24"/>
                <w:szCs w:val="24"/>
                <w:lang w:eastAsia="ru-RU"/>
              </w:rPr>
            </w:pPr>
            <w:r>
              <w:rPr>
                <w:rFonts w:ascii="Times New Roman" w:hAnsi="Times New Roman"/>
                <w:sz w:val="24"/>
                <w:szCs w:val="24"/>
                <w:lang w:eastAsia="ru-RU"/>
              </w:rPr>
              <w:t>2</w:t>
            </w:r>
            <w:proofErr w:type="gramStart"/>
            <w:r>
              <w:rPr>
                <w:rFonts w:ascii="Times New Roman" w:hAnsi="Times New Roman"/>
                <w:sz w:val="24"/>
                <w:szCs w:val="24"/>
                <w:lang w:eastAsia="ru-RU"/>
              </w:rPr>
              <w:t xml:space="preserve"> </w:t>
            </w:r>
            <w:r w:rsidRPr="00743376">
              <w:rPr>
                <w:rFonts w:ascii="Times New Roman" w:hAnsi="Times New Roman"/>
                <w:sz w:val="24"/>
                <w:szCs w:val="24"/>
                <w:lang w:eastAsia="ru-RU"/>
              </w:rPr>
              <w:t>Д</w:t>
            </w:r>
            <w:proofErr w:type="gramEnd"/>
            <w:r w:rsidRPr="00743376">
              <w:rPr>
                <w:rFonts w:ascii="Times New Roman" w:hAnsi="Times New Roman"/>
                <w:sz w:val="24"/>
                <w:szCs w:val="24"/>
                <w:lang w:eastAsia="ru-RU"/>
              </w:rPr>
              <w:t>емонстрирует знание российских духовно-нравственных ценностей, исторического опыта своей страны.</w:t>
            </w:r>
          </w:p>
          <w:p w14:paraId="1C9C7BAB" w14:textId="77777777" w:rsidR="00B756D0" w:rsidRDefault="00B756D0" w:rsidP="000B0C08">
            <w:pPr>
              <w:pStyle w:val="a7"/>
              <w:shd w:val="clear" w:color="auto" w:fill="FFFFFF"/>
              <w:autoSpaceDE w:val="0"/>
              <w:autoSpaceDN w:val="0"/>
              <w:adjustRightInd w:val="0"/>
              <w:spacing w:line="240" w:lineRule="auto"/>
              <w:ind w:left="-109"/>
              <w:rPr>
                <w:rFonts w:ascii="Times New Roman" w:hAnsi="Times New Roman"/>
                <w:sz w:val="24"/>
                <w:szCs w:val="24"/>
                <w:lang w:eastAsia="ru-RU"/>
              </w:rPr>
            </w:pPr>
          </w:p>
          <w:p w14:paraId="6E0CF6B9" w14:textId="77777777" w:rsidR="00B756D0" w:rsidRDefault="00B756D0" w:rsidP="000B0C08">
            <w:pPr>
              <w:pStyle w:val="a7"/>
              <w:shd w:val="clear" w:color="auto" w:fill="FFFFFF"/>
              <w:autoSpaceDE w:val="0"/>
              <w:autoSpaceDN w:val="0"/>
              <w:adjustRightInd w:val="0"/>
              <w:spacing w:line="240" w:lineRule="auto"/>
              <w:ind w:left="-109"/>
              <w:rPr>
                <w:rFonts w:ascii="Times New Roman" w:hAnsi="Times New Roman"/>
                <w:sz w:val="24"/>
                <w:szCs w:val="24"/>
                <w:lang w:eastAsia="ru-RU"/>
              </w:rPr>
            </w:pPr>
          </w:p>
          <w:p w14:paraId="042C76BB" w14:textId="77777777" w:rsidR="00B756D0" w:rsidRDefault="00B756D0" w:rsidP="000B0C08">
            <w:pPr>
              <w:pStyle w:val="a7"/>
              <w:shd w:val="clear" w:color="auto" w:fill="FFFFFF"/>
              <w:autoSpaceDE w:val="0"/>
              <w:autoSpaceDN w:val="0"/>
              <w:adjustRightInd w:val="0"/>
              <w:spacing w:line="240" w:lineRule="auto"/>
              <w:ind w:left="-109"/>
              <w:rPr>
                <w:rFonts w:ascii="Times New Roman" w:hAnsi="Times New Roman"/>
                <w:sz w:val="24"/>
                <w:szCs w:val="24"/>
                <w:lang w:eastAsia="ru-RU"/>
              </w:rPr>
            </w:pPr>
          </w:p>
          <w:p w14:paraId="1A15D75C" w14:textId="4A466E40" w:rsidR="00632BE9" w:rsidRPr="00632BE9" w:rsidRDefault="00743376" w:rsidP="000B0C08">
            <w:pPr>
              <w:shd w:val="clear" w:color="auto" w:fill="FFFFFF"/>
              <w:autoSpaceDE w:val="0"/>
              <w:autoSpaceDN w:val="0"/>
              <w:adjustRightInd w:val="0"/>
              <w:ind w:left="-99" w:firstLine="0"/>
              <w:jc w:val="left"/>
              <w:rPr>
                <w:rFonts w:ascii="Times New Roman" w:hAnsi="Times New Roman"/>
                <w:sz w:val="24"/>
                <w:szCs w:val="24"/>
                <w:lang w:eastAsia="ru-RU"/>
              </w:rPr>
            </w:pPr>
            <w:r>
              <w:rPr>
                <w:rFonts w:ascii="Times New Roman" w:hAnsi="Times New Roman"/>
                <w:sz w:val="24"/>
                <w:szCs w:val="24"/>
                <w:lang w:eastAsia="ru-RU"/>
              </w:rPr>
              <w:t>3</w:t>
            </w:r>
            <w:r w:rsidRPr="00743376">
              <w:rPr>
                <w:rFonts w:ascii="Times New Roman" w:hAnsi="Times New Roman"/>
                <w:sz w:val="24"/>
                <w:szCs w:val="24"/>
                <w:lang w:eastAsia="ru-RU"/>
              </w:rPr>
              <w:t>.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533" w:type="dxa"/>
            <w:tcBorders>
              <w:top w:val="single" w:sz="4" w:space="0" w:color="auto"/>
              <w:left w:val="single" w:sz="4" w:space="0" w:color="auto"/>
              <w:bottom w:val="single" w:sz="4" w:space="0" w:color="auto"/>
              <w:right w:val="single" w:sz="4" w:space="0" w:color="auto"/>
            </w:tcBorders>
            <w:shd w:val="clear" w:color="auto" w:fill="auto"/>
          </w:tcPr>
          <w:p w14:paraId="52F3ADED" w14:textId="14265383"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b/>
                <w:sz w:val="24"/>
                <w:szCs w:val="24"/>
                <w:lang w:eastAsia="ru-RU"/>
              </w:rPr>
              <w:lastRenderedPageBreak/>
              <w:t>Знать:</w:t>
            </w:r>
            <w:r w:rsidRPr="00632BE9">
              <w:rPr>
                <w:rFonts w:ascii="Times New Roman" w:hAnsi="Times New Roman"/>
                <w:sz w:val="24"/>
                <w:szCs w:val="24"/>
                <w:lang w:eastAsia="ru-RU"/>
              </w:rPr>
              <w:t xml:space="preserve"> основные нормативные акты о противодействии коррупции</w:t>
            </w:r>
            <w:r w:rsidR="0027603C">
              <w:t xml:space="preserve"> </w:t>
            </w:r>
            <w:r w:rsidR="0027603C" w:rsidRPr="0027603C">
              <w:rPr>
                <w:rFonts w:ascii="Times New Roman" w:hAnsi="Times New Roman"/>
                <w:sz w:val="24"/>
                <w:szCs w:val="24"/>
                <w:lang w:eastAsia="ru-RU"/>
              </w:rPr>
              <w:t>экстремизм</w:t>
            </w:r>
            <w:r w:rsidR="0027603C">
              <w:rPr>
                <w:rFonts w:ascii="Times New Roman" w:hAnsi="Times New Roman"/>
                <w:sz w:val="24"/>
                <w:szCs w:val="24"/>
                <w:lang w:eastAsia="ru-RU"/>
              </w:rPr>
              <w:t>у</w:t>
            </w:r>
            <w:r w:rsidR="0027603C" w:rsidRPr="0027603C">
              <w:rPr>
                <w:rFonts w:ascii="Times New Roman" w:hAnsi="Times New Roman"/>
                <w:sz w:val="24"/>
                <w:szCs w:val="24"/>
                <w:lang w:eastAsia="ru-RU"/>
              </w:rPr>
              <w:t>, терроризм</w:t>
            </w:r>
            <w:r w:rsidR="0027603C">
              <w:rPr>
                <w:rFonts w:ascii="Times New Roman" w:hAnsi="Times New Roman"/>
                <w:sz w:val="24"/>
                <w:szCs w:val="24"/>
                <w:lang w:eastAsia="ru-RU"/>
              </w:rPr>
              <w:t>у</w:t>
            </w:r>
            <w:r w:rsidRPr="00632BE9">
              <w:rPr>
                <w:rFonts w:ascii="Times New Roman" w:hAnsi="Times New Roman"/>
                <w:sz w:val="24"/>
                <w:szCs w:val="24"/>
                <w:lang w:eastAsia="ru-RU"/>
              </w:rPr>
              <w:t>; сущность и характеристики коррупционного поведения, причины его появления и формы его проявления в различных сферах общественной жизни; существующие в обществе способы формирования</w:t>
            </w:r>
          </w:p>
          <w:p w14:paraId="69643E34"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sz w:val="24"/>
                <w:szCs w:val="24"/>
                <w:lang w:eastAsia="ru-RU"/>
              </w:rPr>
              <w:t xml:space="preserve">нетерпимости к коррупционному поведению; способы противодействия </w:t>
            </w:r>
            <w:proofErr w:type="gramStart"/>
            <w:r w:rsidRPr="00632BE9">
              <w:rPr>
                <w:rFonts w:ascii="Times New Roman" w:hAnsi="Times New Roman"/>
                <w:sz w:val="24"/>
                <w:szCs w:val="24"/>
                <w:lang w:eastAsia="ru-RU"/>
              </w:rPr>
              <w:t>различным</w:t>
            </w:r>
            <w:proofErr w:type="gramEnd"/>
          </w:p>
          <w:p w14:paraId="45B33A51"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sz w:val="24"/>
                <w:szCs w:val="24"/>
                <w:lang w:eastAsia="ru-RU"/>
              </w:rPr>
              <w:t>проявлениям коррупционного поведения</w:t>
            </w:r>
          </w:p>
          <w:p w14:paraId="579ED78F" w14:textId="77777777" w:rsid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b/>
                <w:sz w:val="24"/>
                <w:szCs w:val="24"/>
                <w:lang w:eastAsia="ru-RU"/>
              </w:rPr>
              <w:t>Уметь</w:t>
            </w:r>
            <w:r w:rsidRPr="00632BE9">
              <w:rPr>
                <w:rFonts w:ascii="Times New Roman" w:hAnsi="Times New Roman"/>
                <w:sz w:val="24"/>
                <w:szCs w:val="24"/>
                <w:lang w:eastAsia="ru-RU"/>
              </w:rPr>
              <w:t>: анализировать и толковать нормативные акты о противодействии коррупции; понимать сущность коррупционного поведения, причины появления и формы его проявления в различных сферах общественной жизни; противодействовать различным проявлениям коррупционного поведения</w:t>
            </w:r>
            <w:r w:rsidR="00B756D0">
              <w:rPr>
                <w:rFonts w:ascii="Times New Roman" w:hAnsi="Times New Roman"/>
                <w:sz w:val="24"/>
                <w:szCs w:val="24"/>
                <w:lang w:eastAsia="ru-RU"/>
              </w:rPr>
              <w:t>.</w:t>
            </w:r>
          </w:p>
          <w:p w14:paraId="14342DFB" w14:textId="77777777" w:rsidR="00B756D0" w:rsidRDefault="00B756D0" w:rsidP="000B0C08">
            <w:pPr>
              <w:shd w:val="clear" w:color="auto" w:fill="FFFFFF"/>
              <w:autoSpaceDE w:val="0"/>
              <w:autoSpaceDN w:val="0"/>
              <w:adjustRightInd w:val="0"/>
              <w:ind w:firstLine="0"/>
              <w:jc w:val="left"/>
              <w:rPr>
                <w:rFonts w:ascii="Times New Roman" w:hAnsi="Times New Roman"/>
                <w:sz w:val="24"/>
                <w:szCs w:val="24"/>
                <w:lang w:eastAsia="ru-RU"/>
              </w:rPr>
            </w:pPr>
          </w:p>
          <w:p w14:paraId="5AE773A1" w14:textId="77777777" w:rsidR="00B756D0" w:rsidRPr="00B756D0" w:rsidRDefault="00B756D0" w:rsidP="000B0C08">
            <w:pPr>
              <w:tabs>
                <w:tab w:val="left" w:pos="0"/>
              </w:tabs>
              <w:suppressAutoHyphens/>
              <w:ind w:firstLine="0"/>
              <w:jc w:val="left"/>
              <w:rPr>
                <w:rFonts w:ascii="Times New Roman" w:eastAsia="Calibri" w:hAnsi="Times New Roman"/>
                <w:bCs/>
                <w:sz w:val="24"/>
                <w:szCs w:val="24"/>
              </w:rPr>
            </w:pPr>
            <w:r w:rsidRPr="00B756D0">
              <w:rPr>
                <w:rFonts w:ascii="Times New Roman" w:eastAsia="Calibri" w:hAnsi="Times New Roman"/>
                <w:b/>
                <w:sz w:val="24"/>
                <w:szCs w:val="24"/>
              </w:rPr>
              <w:t>Знать:</w:t>
            </w:r>
            <w:r w:rsidRPr="00B756D0">
              <w:rPr>
                <w:rFonts w:eastAsia="Calibri"/>
              </w:rPr>
              <w:t xml:space="preserve"> </w:t>
            </w:r>
            <w:r w:rsidRPr="00B756D0">
              <w:rPr>
                <w:rFonts w:ascii="Times New Roman" w:eastAsia="Calibri" w:hAnsi="Times New Roman"/>
                <w:bCs/>
                <w:sz w:val="24"/>
                <w:szCs w:val="24"/>
              </w:rPr>
              <w:t>духовно-нравственные ценности России, исторический опыт своей страны.</w:t>
            </w:r>
          </w:p>
          <w:p w14:paraId="7C4BC991" w14:textId="30D4AFF4" w:rsidR="00B756D0" w:rsidRDefault="00B756D0" w:rsidP="000B0C08">
            <w:pPr>
              <w:tabs>
                <w:tab w:val="left" w:pos="0"/>
              </w:tabs>
              <w:suppressAutoHyphens/>
              <w:ind w:firstLine="0"/>
              <w:jc w:val="left"/>
              <w:rPr>
                <w:rFonts w:ascii="Times New Roman" w:eastAsia="Calibri" w:hAnsi="Times New Roman"/>
                <w:sz w:val="24"/>
                <w:szCs w:val="24"/>
              </w:rPr>
            </w:pPr>
            <w:r w:rsidRPr="00B756D0">
              <w:rPr>
                <w:rFonts w:ascii="Times New Roman" w:eastAsia="Calibri" w:hAnsi="Times New Roman"/>
                <w:b/>
                <w:bCs/>
                <w:sz w:val="24"/>
                <w:szCs w:val="24"/>
              </w:rPr>
              <w:t>Уметь:</w:t>
            </w:r>
            <w:r w:rsidRPr="00B756D0">
              <w:rPr>
                <w:rFonts w:eastAsia="Calibri"/>
              </w:rPr>
              <w:t xml:space="preserve"> </w:t>
            </w:r>
            <w:r w:rsidRPr="00B756D0">
              <w:rPr>
                <w:rFonts w:ascii="Times New Roman" w:eastAsia="Calibri" w:hAnsi="Times New Roman"/>
                <w:sz w:val="24"/>
                <w:szCs w:val="24"/>
              </w:rPr>
              <w:t xml:space="preserve">объяснять исторических событий, явлений: раскрывать существенные черты: а) </w:t>
            </w:r>
            <w:r w:rsidRPr="00B756D0">
              <w:rPr>
                <w:rFonts w:ascii="Times New Roman" w:eastAsia="Calibri" w:hAnsi="Times New Roman"/>
                <w:sz w:val="24"/>
                <w:szCs w:val="24"/>
              </w:rPr>
              <w:lastRenderedPageBreak/>
              <w:t>экономического, социального и политического развития России</w:t>
            </w:r>
            <w:r>
              <w:rPr>
                <w:rFonts w:ascii="Times New Roman" w:eastAsia="Calibri" w:hAnsi="Times New Roman"/>
                <w:sz w:val="24"/>
                <w:szCs w:val="24"/>
              </w:rPr>
              <w:t>.</w:t>
            </w:r>
          </w:p>
          <w:p w14:paraId="789310AB" w14:textId="77777777" w:rsidR="00B756D0" w:rsidRDefault="00B756D0" w:rsidP="000B0C08">
            <w:pPr>
              <w:tabs>
                <w:tab w:val="left" w:pos="0"/>
              </w:tabs>
              <w:suppressAutoHyphens/>
              <w:ind w:firstLine="0"/>
              <w:jc w:val="left"/>
              <w:rPr>
                <w:rFonts w:ascii="Times New Roman" w:eastAsia="Calibri" w:hAnsi="Times New Roman"/>
                <w:sz w:val="24"/>
                <w:szCs w:val="24"/>
              </w:rPr>
            </w:pPr>
          </w:p>
          <w:p w14:paraId="60CA41AD" w14:textId="395510DB" w:rsidR="00B756D0" w:rsidRDefault="00B756D0" w:rsidP="000B0C08">
            <w:pPr>
              <w:tabs>
                <w:tab w:val="left" w:pos="0"/>
              </w:tabs>
              <w:suppressAutoHyphens/>
              <w:ind w:firstLine="0"/>
              <w:jc w:val="left"/>
              <w:rPr>
                <w:rFonts w:ascii="Times New Roman" w:eastAsia="Calibri" w:hAnsi="Times New Roman"/>
                <w:b/>
                <w:bCs/>
                <w:sz w:val="24"/>
                <w:szCs w:val="24"/>
              </w:rPr>
            </w:pPr>
            <w:r>
              <w:rPr>
                <w:rFonts w:ascii="Times New Roman" w:eastAsia="Calibri" w:hAnsi="Times New Roman"/>
                <w:b/>
                <w:bCs/>
                <w:sz w:val="24"/>
                <w:szCs w:val="24"/>
              </w:rPr>
              <w:t>Знать:</w:t>
            </w:r>
            <w:r w:rsidR="00D815DE">
              <w:t xml:space="preserve"> </w:t>
            </w:r>
            <w:r w:rsidR="00D815DE" w:rsidRPr="00D815DE">
              <w:rPr>
                <w:rFonts w:ascii="Times New Roman" w:eastAsia="Calibri" w:hAnsi="Times New Roman"/>
                <w:sz w:val="24"/>
                <w:szCs w:val="24"/>
              </w:rPr>
              <w:t xml:space="preserve">влияние на политику экономической, социальной, культурной систем жизни общества; </w:t>
            </w:r>
            <w:proofErr w:type="spellStart"/>
            <w:r w:rsidR="00D815DE" w:rsidRPr="00D815DE">
              <w:rPr>
                <w:rFonts w:ascii="Times New Roman" w:eastAsia="Calibri" w:hAnsi="Times New Roman"/>
                <w:sz w:val="24"/>
                <w:szCs w:val="24"/>
              </w:rPr>
              <w:t>субъектность</w:t>
            </w:r>
            <w:proofErr w:type="spellEnd"/>
            <w:r w:rsidR="00D815DE" w:rsidRPr="00D815DE">
              <w:rPr>
                <w:rFonts w:ascii="Times New Roman" w:eastAsia="Calibri" w:hAnsi="Times New Roman"/>
                <w:sz w:val="24"/>
                <w:szCs w:val="24"/>
              </w:rPr>
              <w:t xml:space="preserve"> и субъективность политической деятельность. Важность учета психологического </w:t>
            </w:r>
            <w:proofErr w:type="gramStart"/>
            <w:r w:rsidR="00D815DE" w:rsidRPr="00D815DE">
              <w:rPr>
                <w:rFonts w:ascii="Times New Roman" w:eastAsia="Calibri" w:hAnsi="Times New Roman"/>
                <w:sz w:val="24"/>
                <w:szCs w:val="24"/>
              </w:rPr>
              <w:t>фактора</w:t>
            </w:r>
            <w:proofErr w:type="gramEnd"/>
            <w:r w:rsidR="00D815DE" w:rsidRPr="00D815DE">
              <w:rPr>
                <w:rFonts w:ascii="Times New Roman" w:eastAsia="Calibri" w:hAnsi="Times New Roman"/>
                <w:sz w:val="24"/>
                <w:szCs w:val="24"/>
              </w:rPr>
              <w:t xml:space="preserve"> как в политике, так и в ее анализе и прогнозировании</w:t>
            </w:r>
          </w:p>
          <w:p w14:paraId="07D0FEB6" w14:textId="2D20CF92" w:rsidR="00B756D0" w:rsidRPr="00632BE9" w:rsidRDefault="00B756D0" w:rsidP="000B0C08">
            <w:pPr>
              <w:tabs>
                <w:tab w:val="left" w:pos="0"/>
              </w:tabs>
              <w:suppressAutoHyphens/>
              <w:ind w:firstLine="0"/>
              <w:jc w:val="left"/>
              <w:rPr>
                <w:rFonts w:ascii="Times New Roman" w:eastAsia="Calibri" w:hAnsi="Times New Roman"/>
                <w:sz w:val="24"/>
                <w:szCs w:val="24"/>
              </w:rPr>
            </w:pPr>
            <w:r>
              <w:rPr>
                <w:rFonts w:ascii="Times New Roman" w:eastAsia="Calibri" w:hAnsi="Times New Roman"/>
                <w:b/>
                <w:bCs/>
                <w:sz w:val="24"/>
                <w:szCs w:val="24"/>
              </w:rPr>
              <w:t>Уметь:</w:t>
            </w:r>
            <w:r w:rsidR="00CB1C08">
              <w:rPr>
                <w:rFonts w:ascii="Times New Roman" w:eastAsia="Calibri" w:hAnsi="Times New Roman"/>
                <w:b/>
                <w:bCs/>
                <w:sz w:val="24"/>
                <w:szCs w:val="24"/>
              </w:rPr>
              <w:t xml:space="preserve"> анализировать</w:t>
            </w:r>
            <w:r w:rsidR="00CB1C08">
              <w:t xml:space="preserve"> </w:t>
            </w:r>
            <w:r w:rsidR="00CB1C08" w:rsidRPr="00CB1C08">
              <w:rPr>
                <w:rFonts w:ascii="Times New Roman" w:eastAsia="Calibri" w:hAnsi="Times New Roman"/>
                <w:sz w:val="24"/>
                <w:szCs w:val="24"/>
              </w:rPr>
              <w:t>ситуаци</w:t>
            </w:r>
            <w:r w:rsidR="00CB1C08">
              <w:rPr>
                <w:rFonts w:ascii="Times New Roman" w:eastAsia="Calibri" w:hAnsi="Times New Roman"/>
                <w:sz w:val="24"/>
                <w:szCs w:val="24"/>
              </w:rPr>
              <w:t>и</w:t>
            </w:r>
            <w:r w:rsidR="00CB1C08" w:rsidRPr="00CB1C08">
              <w:rPr>
                <w:rFonts w:ascii="Times New Roman" w:eastAsia="Calibri" w:hAnsi="Times New Roman"/>
                <w:sz w:val="24"/>
                <w:szCs w:val="24"/>
              </w:rPr>
              <w:t>, явления, оказывающи</w:t>
            </w:r>
            <w:r w:rsidR="00CB1C08">
              <w:rPr>
                <w:rFonts w:ascii="Times New Roman" w:eastAsia="Calibri" w:hAnsi="Times New Roman"/>
                <w:sz w:val="24"/>
                <w:szCs w:val="24"/>
              </w:rPr>
              <w:t>е</w:t>
            </w:r>
            <w:r w:rsidR="00CB1C08" w:rsidRPr="00CB1C08">
              <w:rPr>
                <w:rFonts w:ascii="Times New Roman" w:eastAsia="Calibri" w:hAnsi="Times New Roman"/>
                <w:sz w:val="24"/>
                <w:szCs w:val="24"/>
              </w:rPr>
              <w:t xml:space="preserve"> влияние на политику и общество с учетом исторического опыта своей страны.</w:t>
            </w:r>
          </w:p>
        </w:tc>
      </w:tr>
      <w:tr w:rsidR="003C4E6C" w:rsidRPr="00632BE9" w14:paraId="12DA8F95" w14:textId="77777777" w:rsidTr="00732DE8">
        <w:trPr>
          <w:trHeight w:val="1562"/>
        </w:trPr>
        <w:tc>
          <w:tcPr>
            <w:tcW w:w="993" w:type="dxa"/>
          </w:tcPr>
          <w:p w14:paraId="06EEFB66" w14:textId="39A26530" w:rsidR="003C4E6C" w:rsidRPr="003C4E6C" w:rsidRDefault="003C4E6C" w:rsidP="000B0C08">
            <w:pPr>
              <w:shd w:val="clear" w:color="auto" w:fill="FFFFFF"/>
              <w:autoSpaceDE w:val="0"/>
              <w:autoSpaceDN w:val="0"/>
              <w:adjustRightInd w:val="0"/>
              <w:ind w:firstLine="0"/>
              <w:jc w:val="left"/>
              <w:rPr>
                <w:rFonts w:ascii="Times New Roman" w:hAnsi="Times New Roman"/>
                <w:sz w:val="24"/>
                <w:szCs w:val="24"/>
                <w:lang w:eastAsia="ru-RU"/>
              </w:rPr>
            </w:pPr>
            <w:r w:rsidRPr="003C4E6C">
              <w:rPr>
                <w:rFonts w:ascii="Times New Roman" w:hAnsi="Times New Roman"/>
                <w:sz w:val="24"/>
                <w:szCs w:val="24"/>
              </w:rPr>
              <w:lastRenderedPageBreak/>
              <w:t>ПКН-4</w:t>
            </w:r>
          </w:p>
        </w:tc>
        <w:tc>
          <w:tcPr>
            <w:tcW w:w="1984" w:type="dxa"/>
          </w:tcPr>
          <w:p w14:paraId="192F296F" w14:textId="2610AA39" w:rsidR="003C4E6C" w:rsidRPr="003C4E6C" w:rsidRDefault="003C4E6C" w:rsidP="000B0C08">
            <w:pPr>
              <w:shd w:val="clear" w:color="auto" w:fill="FFFFFF"/>
              <w:autoSpaceDE w:val="0"/>
              <w:autoSpaceDN w:val="0"/>
              <w:adjustRightInd w:val="0"/>
              <w:ind w:firstLine="0"/>
              <w:jc w:val="left"/>
              <w:rPr>
                <w:rFonts w:ascii="Times New Roman" w:hAnsi="Times New Roman"/>
                <w:color w:val="000000"/>
                <w:sz w:val="24"/>
                <w:szCs w:val="24"/>
              </w:rPr>
            </w:pPr>
            <w:r w:rsidRPr="003C4E6C">
              <w:rPr>
                <w:rFonts w:ascii="Times New Roman" w:hAnsi="Times New Roman"/>
                <w:sz w:val="24"/>
                <w:szCs w:val="24"/>
              </w:rPr>
              <w:t>Способность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учетом фактических обстоятельств дела</w:t>
            </w:r>
          </w:p>
        </w:tc>
        <w:tc>
          <w:tcPr>
            <w:tcW w:w="2846" w:type="dxa"/>
          </w:tcPr>
          <w:p w14:paraId="2D5BA0FD" w14:textId="2F3BCB53" w:rsidR="003C4E6C" w:rsidRDefault="003C4E6C" w:rsidP="000B0C08">
            <w:pPr>
              <w:pStyle w:val="a7"/>
              <w:numPr>
                <w:ilvl w:val="0"/>
                <w:numId w:val="44"/>
              </w:numPr>
              <w:shd w:val="clear" w:color="auto" w:fill="FFFFFF"/>
              <w:autoSpaceDE w:val="0"/>
              <w:autoSpaceDN w:val="0"/>
              <w:adjustRightInd w:val="0"/>
              <w:spacing w:line="240" w:lineRule="auto"/>
              <w:ind w:left="-109" w:firstLine="22"/>
              <w:rPr>
                <w:rFonts w:ascii="Times New Roman" w:hAnsi="Times New Roman" w:cs="Times New Roman"/>
                <w:sz w:val="24"/>
                <w:szCs w:val="24"/>
              </w:rPr>
            </w:pPr>
            <w:r w:rsidRPr="003C4E6C">
              <w:rPr>
                <w:rFonts w:ascii="Times New Roman" w:hAnsi="Times New Roman" w:cs="Times New Roman"/>
                <w:sz w:val="24"/>
                <w:szCs w:val="24"/>
              </w:rPr>
              <w:t>Оценивает юридические факты и возникающие на их основе правоотношения.</w:t>
            </w:r>
          </w:p>
          <w:p w14:paraId="147B2458" w14:textId="77777777" w:rsidR="003C4E6C" w:rsidRDefault="003C4E6C" w:rsidP="000B0C08">
            <w:pPr>
              <w:shd w:val="clear" w:color="auto" w:fill="FFFFFF"/>
              <w:autoSpaceDE w:val="0"/>
              <w:autoSpaceDN w:val="0"/>
              <w:adjustRightInd w:val="0"/>
              <w:rPr>
                <w:rFonts w:ascii="Times New Roman" w:hAnsi="Times New Roman"/>
                <w:sz w:val="24"/>
                <w:szCs w:val="24"/>
              </w:rPr>
            </w:pPr>
          </w:p>
          <w:p w14:paraId="638FA688" w14:textId="77777777" w:rsidR="003C4E6C" w:rsidRDefault="003C4E6C" w:rsidP="000B0C08">
            <w:pPr>
              <w:shd w:val="clear" w:color="auto" w:fill="FFFFFF"/>
              <w:autoSpaceDE w:val="0"/>
              <w:autoSpaceDN w:val="0"/>
              <w:adjustRightInd w:val="0"/>
              <w:rPr>
                <w:rFonts w:ascii="Times New Roman" w:hAnsi="Times New Roman"/>
                <w:sz w:val="24"/>
                <w:szCs w:val="24"/>
              </w:rPr>
            </w:pPr>
          </w:p>
          <w:p w14:paraId="7D2D0EE9" w14:textId="77777777" w:rsidR="003C4E6C" w:rsidRDefault="003C4E6C" w:rsidP="000B0C08">
            <w:pPr>
              <w:shd w:val="clear" w:color="auto" w:fill="FFFFFF"/>
              <w:autoSpaceDE w:val="0"/>
              <w:autoSpaceDN w:val="0"/>
              <w:adjustRightInd w:val="0"/>
              <w:rPr>
                <w:rFonts w:ascii="Times New Roman" w:hAnsi="Times New Roman"/>
                <w:sz w:val="24"/>
                <w:szCs w:val="24"/>
              </w:rPr>
            </w:pPr>
          </w:p>
          <w:p w14:paraId="15AB5AB8" w14:textId="77777777" w:rsidR="003C4E6C" w:rsidRPr="003C4E6C" w:rsidRDefault="003C4E6C" w:rsidP="000B0C08">
            <w:pPr>
              <w:shd w:val="clear" w:color="auto" w:fill="FFFFFF"/>
              <w:autoSpaceDE w:val="0"/>
              <w:autoSpaceDN w:val="0"/>
              <w:adjustRightInd w:val="0"/>
              <w:rPr>
                <w:rFonts w:ascii="Times New Roman" w:hAnsi="Times New Roman"/>
                <w:sz w:val="24"/>
                <w:szCs w:val="24"/>
              </w:rPr>
            </w:pPr>
          </w:p>
          <w:p w14:paraId="4B36DC11" w14:textId="6345B104" w:rsidR="003C4E6C" w:rsidRDefault="003C4E6C" w:rsidP="000B0C08">
            <w:pPr>
              <w:pStyle w:val="a7"/>
              <w:numPr>
                <w:ilvl w:val="0"/>
                <w:numId w:val="44"/>
              </w:numPr>
              <w:shd w:val="clear" w:color="auto" w:fill="FFFFFF"/>
              <w:autoSpaceDE w:val="0"/>
              <w:autoSpaceDN w:val="0"/>
              <w:adjustRightInd w:val="0"/>
              <w:spacing w:line="240" w:lineRule="auto"/>
              <w:ind w:left="-109" w:firstLine="22"/>
              <w:rPr>
                <w:rFonts w:ascii="Times New Roman" w:hAnsi="Times New Roman" w:cs="Times New Roman"/>
                <w:sz w:val="24"/>
                <w:szCs w:val="24"/>
                <w:lang w:eastAsia="ru-RU"/>
              </w:rPr>
            </w:pPr>
            <w:r w:rsidRPr="003C4E6C">
              <w:rPr>
                <w:rFonts w:ascii="Times New Roman" w:hAnsi="Times New Roman" w:cs="Times New Roman"/>
                <w:sz w:val="24"/>
                <w:szCs w:val="24"/>
                <w:lang w:eastAsia="ru-RU"/>
              </w:rPr>
              <w:t>Выбирает оптимальный вариант правомерного поведения с учетом фактических обстоятельств дела.</w:t>
            </w:r>
          </w:p>
          <w:p w14:paraId="21492235" w14:textId="77777777" w:rsidR="00B12272" w:rsidRPr="003C4E6C" w:rsidRDefault="00B12272" w:rsidP="000B0C08">
            <w:pPr>
              <w:pStyle w:val="a7"/>
              <w:shd w:val="clear" w:color="auto" w:fill="FFFFFF"/>
              <w:autoSpaceDE w:val="0"/>
              <w:autoSpaceDN w:val="0"/>
              <w:adjustRightInd w:val="0"/>
              <w:spacing w:line="240" w:lineRule="auto"/>
              <w:ind w:left="-87"/>
              <w:rPr>
                <w:rFonts w:ascii="Times New Roman" w:hAnsi="Times New Roman" w:cs="Times New Roman"/>
                <w:sz w:val="24"/>
                <w:szCs w:val="24"/>
                <w:lang w:eastAsia="ru-RU"/>
              </w:rPr>
            </w:pPr>
          </w:p>
          <w:p w14:paraId="415555B3" w14:textId="0B8BCBF2" w:rsidR="003C4E6C" w:rsidRPr="003C4E6C" w:rsidRDefault="003C4E6C" w:rsidP="000B0C08">
            <w:pPr>
              <w:pStyle w:val="a7"/>
              <w:numPr>
                <w:ilvl w:val="0"/>
                <w:numId w:val="44"/>
              </w:numPr>
              <w:shd w:val="clear" w:color="auto" w:fill="FFFFFF"/>
              <w:autoSpaceDE w:val="0"/>
              <w:autoSpaceDN w:val="0"/>
              <w:adjustRightInd w:val="0"/>
              <w:spacing w:line="240" w:lineRule="auto"/>
              <w:ind w:left="-109" w:firstLine="22"/>
              <w:rPr>
                <w:rFonts w:ascii="Times New Roman" w:hAnsi="Times New Roman" w:cs="Times New Roman"/>
                <w:sz w:val="24"/>
                <w:szCs w:val="24"/>
                <w:lang w:eastAsia="ru-RU"/>
              </w:rPr>
            </w:pPr>
            <w:r w:rsidRPr="003C4E6C">
              <w:rPr>
                <w:rFonts w:ascii="Times New Roman" w:hAnsi="Times New Roman" w:cs="Times New Roman"/>
                <w:sz w:val="24"/>
                <w:szCs w:val="24"/>
                <w:lang w:eastAsia="ru-RU"/>
              </w:rPr>
              <w:t>Реализует нормы права применительно к конкретным жизненным ситуациям.</w:t>
            </w:r>
          </w:p>
        </w:tc>
        <w:tc>
          <w:tcPr>
            <w:tcW w:w="3533" w:type="dxa"/>
          </w:tcPr>
          <w:p w14:paraId="1FA81BF9" w14:textId="77777777" w:rsidR="003C4E6C" w:rsidRPr="003C4E6C" w:rsidRDefault="003C4E6C" w:rsidP="000B0C08">
            <w:pPr>
              <w:autoSpaceDE w:val="0"/>
              <w:autoSpaceDN w:val="0"/>
              <w:adjustRightInd w:val="0"/>
              <w:ind w:firstLine="22"/>
              <w:jc w:val="left"/>
              <w:rPr>
                <w:rFonts w:ascii="Times New Roman" w:hAnsi="Times New Roman"/>
                <w:sz w:val="24"/>
                <w:szCs w:val="24"/>
              </w:rPr>
            </w:pPr>
            <w:r w:rsidRPr="003C4E6C">
              <w:rPr>
                <w:rFonts w:ascii="Times New Roman" w:hAnsi="Times New Roman"/>
                <w:b/>
                <w:sz w:val="24"/>
                <w:szCs w:val="24"/>
              </w:rPr>
              <w:t>Знать:</w:t>
            </w:r>
            <w:r w:rsidRPr="003C4E6C">
              <w:rPr>
                <w:rFonts w:ascii="Times New Roman" w:hAnsi="Times New Roman"/>
                <w:sz w:val="24"/>
                <w:szCs w:val="24"/>
              </w:rPr>
              <w:t xml:space="preserve"> толкование и понимание норм материального и процессуального права. </w:t>
            </w:r>
          </w:p>
          <w:p w14:paraId="21982B3E" w14:textId="56D2DACE" w:rsidR="003C4E6C" w:rsidRDefault="003C4E6C" w:rsidP="000B0C08">
            <w:pPr>
              <w:shd w:val="clear" w:color="auto" w:fill="FFFFFF"/>
              <w:autoSpaceDE w:val="0"/>
              <w:autoSpaceDN w:val="0"/>
              <w:adjustRightInd w:val="0"/>
              <w:ind w:firstLine="22"/>
              <w:jc w:val="left"/>
              <w:rPr>
                <w:rFonts w:ascii="Times New Roman" w:hAnsi="Times New Roman"/>
                <w:sz w:val="24"/>
                <w:szCs w:val="24"/>
              </w:rPr>
            </w:pPr>
            <w:r w:rsidRPr="003C4E6C">
              <w:rPr>
                <w:rFonts w:ascii="Times New Roman" w:hAnsi="Times New Roman"/>
                <w:b/>
                <w:sz w:val="24"/>
                <w:szCs w:val="24"/>
              </w:rPr>
              <w:t>Уметь:</w:t>
            </w:r>
            <w:r w:rsidRPr="003C4E6C">
              <w:rPr>
                <w:rFonts w:ascii="Times New Roman" w:hAnsi="Times New Roman"/>
                <w:sz w:val="24"/>
                <w:szCs w:val="24"/>
              </w:rPr>
              <w:t xml:space="preserve"> анализировать судебную практику толкования и </w:t>
            </w:r>
            <w:proofErr w:type="spellStart"/>
            <w:r w:rsidRPr="003C4E6C">
              <w:rPr>
                <w:rFonts w:ascii="Times New Roman" w:hAnsi="Times New Roman"/>
                <w:sz w:val="24"/>
                <w:szCs w:val="24"/>
              </w:rPr>
              <w:t>правоприменения</w:t>
            </w:r>
            <w:proofErr w:type="spellEnd"/>
            <w:r w:rsidRPr="003C4E6C">
              <w:rPr>
                <w:rFonts w:ascii="Times New Roman" w:hAnsi="Times New Roman"/>
                <w:sz w:val="24"/>
                <w:szCs w:val="24"/>
              </w:rPr>
              <w:t xml:space="preserve"> норм права и делать собственные выводы </w:t>
            </w:r>
            <w:proofErr w:type="spellStart"/>
            <w:r w:rsidRPr="003C4E6C">
              <w:rPr>
                <w:rFonts w:ascii="Times New Roman" w:hAnsi="Times New Roman"/>
                <w:sz w:val="24"/>
                <w:szCs w:val="24"/>
              </w:rPr>
              <w:t>правоприменения</w:t>
            </w:r>
            <w:proofErr w:type="spellEnd"/>
            <w:r w:rsidR="00B12272">
              <w:rPr>
                <w:rFonts w:ascii="Times New Roman" w:hAnsi="Times New Roman"/>
                <w:sz w:val="24"/>
                <w:szCs w:val="24"/>
              </w:rPr>
              <w:t>.</w:t>
            </w:r>
          </w:p>
          <w:p w14:paraId="72A9EE19" w14:textId="77777777" w:rsidR="00B12272" w:rsidRDefault="00B12272" w:rsidP="000B0C08">
            <w:pPr>
              <w:shd w:val="clear" w:color="auto" w:fill="FFFFFF"/>
              <w:autoSpaceDE w:val="0"/>
              <w:autoSpaceDN w:val="0"/>
              <w:adjustRightInd w:val="0"/>
              <w:ind w:firstLine="22"/>
              <w:jc w:val="left"/>
              <w:rPr>
                <w:rFonts w:ascii="Times New Roman" w:hAnsi="Times New Roman"/>
                <w:sz w:val="24"/>
                <w:szCs w:val="24"/>
              </w:rPr>
            </w:pPr>
          </w:p>
          <w:p w14:paraId="1F68D4F3" w14:textId="6B842A2A" w:rsidR="00B12272" w:rsidRPr="00B12272" w:rsidRDefault="00B12272" w:rsidP="000B0C08">
            <w:pPr>
              <w:shd w:val="clear" w:color="auto" w:fill="FFFFFF"/>
              <w:autoSpaceDE w:val="0"/>
              <w:autoSpaceDN w:val="0"/>
              <w:adjustRightInd w:val="0"/>
              <w:ind w:firstLine="0"/>
              <w:jc w:val="left"/>
              <w:rPr>
                <w:rFonts w:ascii="Times New Roman" w:hAnsi="Times New Roman"/>
                <w:bCs/>
                <w:sz w:val="24"/>
                <w:szCs w:val="24"/>
                <w:lang w:eastAsia="ru-RU"/>
              </w:rPr>
            </w:pPr>
            <w:r w:rsidRPr="00B12272">
              <w:rPr>
                <w:rFonts w:ascii="Times New Roman" w:hAnsi="Times New Roman"/>
                <w:b/>
                <w:sz w:val="24"/>
                <w:szCs w:val="24"/>
                <w:lang w:eastAsia="ru-RU"/>
              </w:rPr>
              <w:t xml:space="preserve">Знать: </w:t>
            </w:r>
            <w:r w:rsidRPr="00B12272">
              <w:rPr>
                <w:rFonts w:ascii="Times New Roman" w:hAnsi="Times New Roman"/>
                <w:bCs/>
                <w:sz w:val="24"/>
                <w:szCs w:val="24"/>
                <w:lang w:eastAsia="ru-RU"/>
              </w:rPr>
              <w:t xml:space="preserve">толкование верховенства норм права. </w:t>
            </w:r>
          </w:p>
          <w:p w14:paraId="13BE2D4C" w14:textId="77777777" w:rsidR="00B12272" w:rsidRDefault="00B12272" w:rsidP="000B0C08">
            <w:pPr>
              <w:shd w:val="clear" w:color="auto" w:fill="FFFFFF"/>
              <w:autoSpaceDE w:val="0"/>
              <w:autoSpaceDN w:val="0"/>
              <w:adjustRightInd w:val="0"/>
              <w:ind w:firstLine="0"/>
              <w:jc w:val="left"/>
              <w:rPr>
                <w:rFonts w:ascii="Times New Roman" w:hAnsi="Times New Roman"/>
                <w:bCs/>
                <w:sz w:val="24"/>
                <w:szCs w:val="24"/>
                <w:lang w:eastAsia="ru-RU"/>
              </w:rPr>
            </w:pPr>
            <w:r w:rsidRPr="00B12272">
              <w:rPr>
                <w:rFonts w:ascii="Times New Roman" w:hAnsi="Times New Roman"/>
                <w:b/>
                <w:sz w:val="24"/>
                <w:szCs w:val="24"/>
                <w:lang w:eastAsia="ru-RU"/>
              </w:rPr>
              <w:t xml:space="preserve">Уметь: </w:t>
            </w:r>
            <w:r w:rsidRPr="00B12272">
              <w:rPr>
                <w:rFonts w:ascii="Times New Roman" w:hAnsi="Times New Roman"/>
                <w:bCs/>
                <w:sz w:val="24"/>
                <w:szCs w:val="24"/>
                <w:lang w:eastAsia="ru-RU"/>
              </w:rPr>
              <w:t>определять противоречие норм права в сложившихся спорных правоотношениях.</w:t>
            </w:r>
          </w:p>
          <w:p w14:paraId="01973153" w14:textId="77777777" w:rsidR="00B12272" w:rsidRPr="00B12272" w:rsidRDefault="00B12272" w:rsidP="000B0C08">
            <w:pPr>
              <w:shd w:val="clear" w:color="auto" w:fill="FFFFFF"/>
              <w:autoSpaceDE w:val="0"/>
              <w:autoSpaceDN w:val="0"/>
              <w:adjustRightInd w:val="0"/>
              <w:ind w:firstLine="0"/>
              <w:jc w:val="left"/>
              <w:rPr>
                <w:rFonts w:ascii="Times New Roman" w:hAnsi="Times New Roman"/>
                <w:bCs/>
                <w:sz w:val="20"/>
                <w:szCs w:val="20"/>
                <w:lang w:eastAsia="ru-RU"/>
              </w:rPr>
            </w:pPr>
          </w:p>
          <w:p w14:paraId="1B1C1085" w14:textId="77777777" w:rsidR="00B12272" w:rsidRPr="00B12272" w:rsidRDefault="00B12272" w:rsidP="000B0C08">
            <w:pPr>
              <w:shd w:val="clear" w:color="auto" w:fill="FFFFFF"/>
              <w:autoSpaceDE w:val="0"/>
              <w:autoSpaceDN w:val="0"/>
              <w:adjustRightInd w:val="0"/>
              <w:ind w:firstLine="0"/>
              <w:jc w:val="left"/>
              <w:rPr>
                <w:rFonts w:ascii="Times New Roman" w:hAnsi="Times New Roman"/>
                <w:bCs/>
                <w:sz w:val="20"/>
                <w:szCs w:val="20"/>
                <w:lang w:eastAsia="ru-RU"/>
              </w:rPr>
            </w:pPr>
          </w:p>
          <w:p w14:paraId="01DC66E0" w14:textId="77777777" w:rsidR="00B12272" w:rsidRPr="00B12272" w:rsidRDefault="00B12272" w:rsidP="000B0C08">
            <w:pPr>
              <w:shd w:val="clear" w:color="auto" w:fill="FFFFFF"/>
              <w:autoSpaceDE w:val="0"/>
              <w:autoSpaceDN w:val="0"/>
              <w:adjustRightInd w:val="0"/>
              <w:ind w:firstLine="0"/>
              <w:jc w:val="left"/>
              <w:rPr>
                <w:rFonts w:ascii="Times New Roman" w:hAnsi="Times New Roman"/>
                <w:bCs/>
                <w:sz w:val="24"/>
                <w:szCs w:val="24"/>
                <w:lang w:eastAsia="ru-RU"/>
              </w:rPr>
            </w:pPr>
            <w:r w:rsidRPr="00B12272">
              <w:rPr>
                <w:rFonts w:ascii="Times New Roman" w:hAnsi="Times New Roman"/>
                <w:b/>
                <w:sz w:val="24"/>
                <w:szCs w:val="24"/>
                <w:lang w:eastAsia="ru-RU"/>
              </w:rPr>
              <w:t xml:space="preserve">Знать: </w:t>
            </w:r>
            <w:r w:rsidRPr="00B12272">
              <w:rPr>
                <w:rFonts w:ascii="Times New Roman" w:hAnsi="Times New Roman"/>
                <w:bCs/>
                <w:sz w:val="24"/>
                <w:szCs w:val="24"/>
                <w:lang w:eastAsia="ru-RU"/>
              </w:rPr>
              <w:t xml:space="preserve">понимание и толкование нормы права к обстоятельствам в спорных правоотношениях. </w:t>
            </w:r>
          </w:p>
          <w:p w14:paraId="01C58DB8" w14:textId="1D3DEB9A" w:rsidR="003C4E6C" w:rsidRPr="003C4E6C" w:rsidRDefault="00B12272" w:rsidP="000B0C08">
            <w:pPr>
              <w:shd w:val="clear" w:color="auto" w:fill="FFFFFF"/>
              <w:autoSpaceDE w:val="0"/>
              <w:autoSpaceDN w:val="0"/>
              <w:adjustRightInd w:val="0"/>
              <w:ind w:firstLine="0"/>
              <w:jc w:val="left"/>
              <w:rPr>
                <w:rFonts w:ascii="Times New Roman" w:hAnsi="Times New Roman"/>
                <w:b/>
                <w:sz w:val="24"/>
                <w:szCs w:val="24"/>
                <w:lang w:eastAsia="ru-RU"/>
              </w:rPr>
            </w:pPr>
            <w:r w:rsidRPr="00B12272">
              <w:rPr>
                <w:rFonts w:ascii="Times New Roman" w:hAnsi="Times New Roman"/>
                <w:b/>
                <w:sz w:val="24"/>
                <w:szCs w:val="24"/>
                <w:lang w:eastAsia="ru-RU"/>
              </w:rPr>
              <w:t xml:space="preserve">Уметь: </w:t>
            </w:r>
            <w:r w:rsidRPr="00B12272">
              <w:rPr>
                <w:rFonts w:ascii="Times New Roman" w:hAnsi="Times New Roman"/>
                <w:bCs/>
                <w:sz w:val="24"/>
                <w:szCs w:val="24"/>
                <w:lang w:eastAsia="ru-RU"/>
              </w:rPr>
              <w:t xml:space="preserve">устанавливать подлежащую </w:t>
            </w:r>
            <w:proofErr w:type="spellStart"/>
            <w:r w:rsidRPr="00B12272">
              <w:rPr>
                <w:rFonts w:ascii="Times New Roman" w:hAnsi="Times New Roman"/>
                <w:bCs/>
                <w:sz w:val="24"/>
                <w:szCs w:val="24"/>
                <w:lang w:eastAsia="ru-RU"/>
              </w:rPr>
              <w:t>правоприменению</w:t>
            </w:r>
            <w:proofErr w:type="spellEnd"/>
            <w:r w:rsidRPr="00B12272">
              <w:rPr>
                <w:rFonts w:ascii="Times New Roman" w:hAnsi="Times New Roman"/>
                <w:bCs/>
                <w:sz w:val="24"/>
                <w:szCs w:val="24"/>
                <w:lang w:eastAsia="ru-RU"/>
              </w:rPr>
              <w:t xml:space="preserve"> норму права, к спорным правоотношениям.</w:t>
            </w:r>
          </w:p>
        </w:tc>
      </w:tr>
      <w:tr w:rsidR="00743376" w:rsidRPr="00632BE9" w14:paraId="3FD85CDF" w14:textId="77777777" w:rsidTr="00743376">
        <w:trPr>
          <w:trHeight w:val="1562"/>
        </w:trPr>
        <w:tc>
          <w:tcPr>
            <w:tcW w:w="993" w:type="dxa"/>
            <w:vMerge w:val="restart"/>
            <w:tcBorders>
              <w:top w:val="single" w:sz="4" w:space="0" w:color="auto"/>
              <w:left w:val="single" w:sz="4" w:space="0" w:color="auto"/>
              <w:right w:val="single" w:sz="4" w:space="0" w:color="auto"/>
            </w:tcBorders>
          </w:tcPr>
          <w:p w14:paraId="5631536D"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sz w:val="24"/>
                <w:szCs w:val="24"/>
                <w:lang w:eastAsia="ru-RU"/>
              </w:rPr>
              <w:t>ПКН-6</w:t>
            </w:r>
          </w:p>
        </w:tc>
        <w:tc>
          <w:tcPr>
            <w:tcW w:w="1984" w:type="dxa"/>
            <w:vMerge w:val="restart"/>
            <w:tcBorders>
              <w:top w:val="single" w:sz="4" w:space="0" w:color="auto"/>
              <w:left w:val="single" w:sz="4" w:space="0" w:color="auto"/>
              <w:right w:val="single" w:sz="4" w:space="0" w:color="auto"/>
            </w:tcBorders>
          </w:tcPr>
          <w:p w14:paraId="3D5A6B1E"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sz w:val="24"/>
                <w:szCs w:val="24"/>
                <w:lang w:eastAsia="ru-RU"/>
              </w:rPr>
              <w:t xml:space="preserve">Способность выявлять, пресекать, раскрывать и расследовать преступления и иные правонарушения, осуществлять </w:t>
            </w:r>
            <w:r w:rsidRPr="00632BE9">
              <w:rPr>
                <w:rFonts w:ascii="Times New Roman" w:hAnsi="Times New Roman"/>
                <w:sz w:val="24"/>
                <w:szCs w:val="24"/>
                <w:lang w:eastAsia="ru-RU"/>
              </w:rPr>
              <w:lastRenderedPageBreak/>
              <w:t>предупреждение правонарушений, выявлять и устранять причины и условия, способствующие их совершению в области социально-экономических и финансовых правонарушений</w:t>
            </w:r>
          </w:p>
        </w:tc>
        <w:tc>
          <w:tcPr>
            <w:tcW w:w="2846" w:type="dxa"/>
            <w:tcBorders>
              <w:top w:val="single" w:sz="4" w:space="0" w:color="auto"/>
              <w:left w:val="single" w:sz="4" w:space="0" w:color="auto"/>
              <w:bottom w:val="single" w:sz="4" w:space="0" w:color="auto"/>
              <w:right w:val="single" w:sz="4" w:space="0" w:color="auto"/>
            </w:tcBorders>
          </w:tcPr>
          <w:p w14:paraId="50CC34AA"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sz w:val="24"/>
                <w:szCs w:val="24"/>
                <w:lang w:eastAsia="ru-RU"/>
              </w:rPr>
              <w:lastRenderedPageBreak/>
              <w:t>1</w:t>
            </w:r>
            <w:proofErr w:type="gramStart"/>
            <w:r w:rsidRPr="00632BE9">
              <w:rPr>
                <w:rFonts w:ascii="Times New Roman" w:hAnsi="Times New Roman"/>
                <w:sz w:val="24"/>
                <w:szCs w:val="24"/>
                <w:lang w:eastAsia="ru-RU"/>
              </w:rPr>
              <w:t xml:space="preserve"> И</w:t>
            </w:r>
            <w:proofErr w:type="gramEnd"/>
            <w:r w:rsidRPr="00632BE9">
              <w:rPr>
                <w:rFonts w:ascii="Times New Roman" w:hAnsi="Times New Roman"/>
                <w:sz w:val="24"/>
                <w:szCs w:val="24"/>
                <w:lang w:eastAsia="ru-RU"/>
              </w:rPr>
              <w:t>спользует знания положений отраслевого законодательства о правонарушениях в социально-экономических и финансовых сферах</w:t>
            </w:r>
          </w:p>
          <w:p w14:paraId="450D44A2"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p>
        </w:tc>
        <w:tc>
          <w:tcPr>
            <w:tcW w:w="3533" w:type="dxa"/>
            <w:tcBorders>
              <w:top w:val="single" w:sz="4" w:space="0" w:color="auto"/>
              <w:left w:val="single" w:sz="4" w:space="0" w:color="auto"/>
              <w:bottom w:val="single" w:sz="4" w:space="0" w:color="auto"/>
              <w:right w:val="single" w:sz="4" w:space="0" w:color="auto"/>
            </w:tcBorders>
            <w:shd w:val="clear" w:color="auto" w:fill="auto"/>
          </w:tcPr>
          <w:p w14:paraId="290EE3C1"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b/>
                <w:sz w:val="24"/>
                <w:szCs w:val="24"/>
                <w:lang w:eastAsia="ru-RU"/>
              </w:rPr>
              <w:t>Знать:</w:t>
            </w:r>
            <w:r w:rsidRPr="00632BE9">
              <w:rPr>
                <w:rFonts w:ascii="Times New Roman" w:hAnsi="Times New Roman"/>
                <w:sz w:val="24"/>
                <w:szCs w:val="24"/>
                <w:lang w:eastAsia="ru-RU"/>
              </w:rPr>
              <w:t xml:space="preserve"> правила выявления, пресечения, раскрытия и расследования преступлений и иные правонарушений, </w:t>
            </w:r>
          </w:p>
          <w:p w14:paraId="3B4421FB"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b/>
                <w:sz w:val="24"/>
                <w:szCs w:val="24"/>
                <w:lang w:eastAsia="ru-RU"/>
              </w:rPr>
              <w:t>Уметь:</w:t>
            </w:r>
            <w:r w:rsidRPr="00632BE9">
              <w:rPr>
                <w:rFonts w:ascii="Times New Roman" w:hAnsi="Times New Roman"/>
                <w:sz w:val="24"/>
                <w:szCs w:val="24"/>
                <w:lang w:eastAsia="ru-RU"/>
              </w:rPr>
              <w:t xml:space="preserve"> применять правила выявления, пресечения, раскрытия и расследования преступлений и иные правонарушений, </w:t>
            </w:r>
          </w:p>
        </w:tc>
      </w:tr>
      <w:tr w:rsidR="00743376" w:rsidRPr="00632BE9" w14:paraId="5F056CAB" w14:textId="77777777" w:rsidTr="00743376">
        <w:trPr>
          <w:trHeight w:val="1562"/>
        </w:trPr>
        <w:tc>
          <w:tcPr>
            <w:tcW w:w="993" w:type="dxa"/>
            <w:vMerge/>
            <w:tcBorders>
              <w:left w:val="single" w:sz="4" w:space="0" w:color="auto"/>
              <w:right w:val="single" w:sz="4" w:space="0" w:color="auto"/>
            </w:tcBorders>
          </w:tcPr>
          <w:p w14:paraId="6A6FA3D0"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p>
        </w:tc>
        <w:tc>
          <w:tcPr>
            <w:tcW w:w="1984" w:type="dxa"/>
            <w:vMerge/>
            <w:tcBorders>
              <w:left w:val="single" w:sz="4" w:space="0" w:color="auto"/>
              <w:right w:val="single" w:sz="4" w:space="0" w:color="auto"/>
            </w:tcBorders>
          </w:tcPr>
          <w:p w14:paraId="57EC435E"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p>
        </w:tc>
        <w:tc>
          <w:tcPr>
            <w:tcW w:w="2846" w:type="dxa"/>
            <w:tcBorders>
              <w:top w:val="single" w:sz="4" w:space="0" w:color="auto"/>
              <w:left w:val="single" w:sz="4" w:space="0" w:color="auto"/>
              <w:bottom w:val="single" w:sz="4" w:space="0" w:color="auto"/>
              <w:right w:val="single" w:sz="4" w:space="0" w:color="auto"/>
            </w:tcBorders>
          </w:tcPr>
          <w:p w14:paraId="1DE16111"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sz w:val="24"/>
                <w:szCs w:val="24"/>
                <w:lang w:eastAsia="ru-RU"/>
              </w:rPr>
              <w:t>2. Оценивает поведение субъектов правоотношений на предмет наличия признаков состава правонарушения в их действиях</w:t>
            </w:r>
          </w:p>
          <w:p w14:paraId="6A557C93"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p>
        </w:tc>
        <w:tc>
          <w:tcPr>
            <w:tcW w:w="3533" w:type="dxa"/>
            <w:tcBorders>
              <w:top w:val="single" w:sz="4" w:space="0" w:color="auto"/>
              <w:left w:val="single" w:sz="4" w:space="0" w:color="auto"/>
              <w:bottom w:val="single" w:sz="4" w:space="0" w:color="auto"/>
              <w:right w:val="single" w:sz="4" w:space="0" w:color="auto"/>
            </w:tcBorders>
            <w:shd w:val="clear" w:color="auto" w:fill="auto"/>
          </w:tcPr>
          <w:p w14:paraId="6C990477"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b/>
                <w:sz w:val="24"/>
                <w:szCs w:val="24"/>
                <w:lang w:eastAsia="ru-RU"/>
              </w:rPr>
              <w:t xml:space="preserve">Знать: </w:t>
            </w:r>
            <w:r w:rsidRPr="00632BE9">
              <w:rPr>
                <w:rFonts w:ascii="Times New Roman" w:hAnsi="Times New Roman"/>
                <w:sz w:val="24"/>
                <w:szCs w:val="24"/>
                <w:lang w:eastAsia="ru-RU"/>
              </w:rPr>
              <w:t xml:space="preserve">объекты, субъекты, содержание предупреждения </w:t>
            </w:r>
            <w:proofErr w:type="gramStart"/>
            <w:r w:rsidRPr="00632BE9">
              <w:rPr>
                <w:rFonts w:ascii="Times New Roman" w:hAnsi="Times New Roman"/>
                <w:sz w:val="24"/>
                <w:szCs w:val="24"/>
                <w:lang w:eastAsia="ru-RU"/>
              </w:rPr>
              <w:t>правонарушении</w:t>
            </w:r>
            <w:proofErr w:type="gramEnd"/>
            <w:r w:rsidRPr="00632BE9">
              <w:rPr>
                <w:rFonts w:ascii="Times New Roman" w:hAnsi="Times New Roman"/>
                <w:sz w:val="24"/>
                <w:szCs w:val="24"/>
                <w:lang w:eastAsia="ru-RU"/>
              </w:rPr>
              <w:t xml:space="preserve">̆, выявления и устранения причин и условий, способствующих их совершению в области социально-экономических и финансовых правоотношений </w:t>
            </w:r>
          </w:p>
          <w:p w14:paraId="454D4D1B"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b/>
                <w:sz w:val="24"/>
                <w:szCs w:val="24"/>
                <w:lang w:eastAsia="ru-RU"/>
              </w:rPr>
              <w:t>Уметь:</w:t>
            </w:r>
            <w:r w:rsidRPr="00632BE9">
              <w:rPr>
                <w:rFonts w:ascii="Times New Roman" w:hAnsi="Times New Roman"/>
                <w:sz w:val="24"/>
                <w:szCs w:val="24"/>
                <w:lang w:eastAsia="ru-RU"/>
              </w:rPr>
              <w:t xml:space="preserve"> осуществлять предупреждение </w:t>
            </w:r>
            <w:proofErr w:type="gramStart"/>
            <w:r w:rsidRPr="00632BE9">
              <w:rPr>
                <w:rFonts w:ascii="Times New Roman" w:hAnsi="Times New Roman"/>
                <w:sz w:val="24"/>
                <w:szCs w:val="24"/>
                <w:lang w:eastAsia="ru-RU"/>
              </w:rPr>
              <w:t>правонарушении</w:t>
            </w:r>
            <w:proofErr w:type="gramEnd"/>
            <w:r w:rsidRPr="00632BE9">
              <w:rPr>
                <w:rFonts w:ascii="Times New Roman" w:hAnsi="Times New Roman"/>
                <w:sz w:val="24"/>
                <w:szCs w:val="24"/>
                <w:lang w:eastAsia="ru-RU"/>
              </w:rPr>
              <w:t>̆, выявлять и устранять причины и условия, способствующие их совершению в области социально-экономических и финансовых правоотношении</w:t>
            </w:r>
          </w:p>
          <w:p w14:paraId="4193D2A9" w14:textId="77777777" w:rsidR="00632BE9" w:rsidRPr="00632BE9" w:rsidRDefault="00632BE9" w:rsidP="000B0C08">
            <w:pPr>
              <w:shd w:val="clear" w:color="auto" w:fill="FFFFFF"/>
              <w:autoSpaceDE w:val="0"/>
              <w:autoSpaceDN w:val="0"/>
              <w:adjustRightInd w:val="0"/>
              <w:ind w:firstLine="0"/>
              <w:jc w:val="left"/>
              <w:rPr>
                <w:rFonts w:ascii="Times New Roman" w:hAnsi="Times New Roman"/>
                <w:b/>
                <w:sz w:val="24"/>
                <w:szCs w:val="24"/>
                <w:lang w:eastAsia="ru-RU"/>
              </w:rPr>
            </w:pPr>
          </w:p>
        </w:tc>
      </w:tr>
      <w:tr w:rsidR="00743376" w:rsidRPr="00632BE9" w14:paraId="19C6CFAB" w14:textId="77777777" w:rsidTr="007050CC">
        <w:trPr>
          <w:trHeight w:val="839"/>
        </w:trPr>
        <w:tc>
          <w:tcPr>
            <w:tcW w:w="993" w:type="dxa"/>
            <w:vMerge/>
            <w:tcBorders>
              <w:left w:val="single" w:sz="4" w:space="0" w:color="auto"/>
              <w:right w:val="single" w:sz="4" w:space="0" w:color="auto"/>
            </w:tcBorders>
          </w:tcPr>
          <w:p w14:paraId="6E26BCB3"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p>
        </w:tc>
        <w:tc>
          <w:tcPr>
            <w:tcW w:w="1984" w:type="dxa"/>
            <w:vMerge/>
            <w:tcBorders>
              <w:left w:val="single" w:sz="4" w:space="0" w:color="auto"/>
              <w:right w:val="single" w:sz="4" w:space="0" w:color="auto"/>
            </w:tcBorders>
          </w:tcPr>
          <w:p w14:paraId="5F222466"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p>
        </w:tc>
        <w:tc>
          <w:tcPr>
            <w:tcW w:w="2846" w:type="dxa"/>
            <w:tcBorders>
              <w:top w:val="single" w:sz="4" w:space="0" w:color="auto"/>
              <w:left w:val="single" w:sz="4" w:space="0" w:color="auto"/>
              <w:bottom w:val="single" w:sz="4" w:space="0" w:color="auto"/>
              <w:right w:val="single" w:sz="4" w:space="0" w:color="auto"/>
            </w:tcBorders>
          </w:tcPr>
          <w:p w14:paraId="3BDB432F"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sz w:val="24"/>
                <w:szCs w:val="24"/>
                <w:lang w:eastAsia="ru-RU"/>
              </w:rPr>
              <w:t>3.Использует методы и приемы, направленные на установление обстоятель</w:t>
            </w:r>
            <w:proofErr w:type="gramStart"/>
            <w:r w:rsidRPr="00632BE9">
              <w:rPr>
                <w:rFonts w:ascii="Times New Roman" w:hAnsi="Times New Roman"/>
                <w:sz w:val="24"/>
                <w:szCs w:val="24"/>
                <w:lang w:eastAsia="ru-RU"/>
              </w:rPr>
              <w:t>ств пр</w:t>
            </w:r>
            <w:proofErr w:type="gramEnd"/>
            <w:r w:rsidRPr="00632BE9">
              <w:rPr>
                <w:rFonts w:ascii="Times New Roman" w:hAnsi="Times New Roman"/>
                <w:sz w:val="24"/>
                <w:szCs w:val="24"/>
                <w:lang w:eastAsia="ru-RU"/>
              </w:rPr>
              <w:t>авонарушений и лиц, их совершивших</w:t>
            </w:r>
          </w:p>
          <w:p w14:paraId="65AD2BA7"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p>
        </w:tc>
        <w:tc>
          <w:tcPr>
            <w:tcW w:w="3533" w:type="dxa"/>
            <w:tcBorders>
              <w:top w:val="single" w:sz="4" w:space="0" w:color="auto"/>
              <w:left w:val="single" w:sz="4" w:space="0" w:color="auto"/>
              <w:bottom w:val="single" w:sz="4" w:space="0" w:color="auto"/>
              <w:right w:val="single" w:sz="4" w:space="0" w:color="auto"/>
            </w:tcBorders>
            <w:shd w:val="clear" w:color="auto" w:fill="auto"/>
          </w:tcPr>
          <w:p w14:paraId="3F708DBE" w14:textId="77777777" w:rsidR="00632BE9" w:rsidRPr="00632BE9" w:rsidRDefault="00632BE9" w:rsidP="000B0C08">
            <w:pPr>
              <w:shd w:val="clear" w:color="auto" w:fill="FFFFFF"/>
              <w:autoSpaceDE w:val="0"/>
              <w:autoSpaceDN w:val="0"/>
              <w:adjustRightInd w:val="0"/>
              <w:ind w:firstLine="0"/>
              <w:jc w:val="left"/>
              <w:rPr>
                <w:rFonts w:ascii="Times New Roman" w:hAnsi="Times New Roman"/>
                <w:bCs/>
                <w:iCs/>
                <w:sz w:val="24"/>
                <w:szCs w:val="24"/>
                <w:lang w:eastAsia="ru-RU"/>
              </w:rPr>
            </w:pPr>
            <w:r w:rsidRPr="00632BE9">
              <w:rPr>
                <w:rFonts w:ascii="Times New Roman" w:hAnsi="Times New Roman"/>
                <w:b/>
                <w:sz w:val="24"/>
                <w:szCs w:val="24"/>
                <w:lang w:eastAsia="ru-RU"/>
              </w:rPr>
              <w:t xml:space="preserve">Знать: </w:t>
            </w:r>
            <w:r w:rsidRPr="00632BE9">
              <w:rPr>
                <w:rFonts w:ascii="Times New Roman" w:hAnsi="Times New Roman"/>
                <w:sz w:val="24"/>
                <w:szCs w:val="24"/>
                <w:lang w:eastAsia="ru-RU"/>
              </w:rPr>
              <w:t>систему мер пресечения уголовных преступлений и административных правонарушений;</w:t>
            </w:r>
            <w:r w:rsidRPr="00632BE9">
              <w:rPr>
                <w:rFonts w:ascii="Times New Roman" w:hAnsi="Times New Roman"/>
                <w:b/>
                <w:i/>
                <w:sz w:val="24"/>
                <w:szCs w:val="24"/>
                <w:lang w:eastAsia="ru-RU"/>
              </w:rPr>
              <w:t xml:space="preserve"> </w:t>
            </w:r>
          </w:p>
          <w:p w14:paraId="378C3B2C" w14:textId="77777777" w:rsidR="00632BE9" w:rsidRPr="00632BE9" w:rsidRDefault="00632BE9" w:rsidP="000B0C08">
            <w:pPr>
              <w:shd w:val="clear" w:color="auto" w:fill="FFFFFF"/>
              <w:autoSpaceDE w:val="0"/>
              <w:autoSpaceDN w:val="0"/>
              <w:adjustRightInd w:val="0"/>
              <w:ind w:firstLine="0"/>
              <w:jc w:val="left"/>
              <w:rPr>
                <w:rFonts w:ascii="Times New Roman" w:hAnsi="Times New Roman"/>
                <w:b/>
                <w:sz w:val="24"/>
                <w:szCs w:val="24"/>
                <w:lang w:eastAsia="ru-RU"/>
              </w:rPr>
            </w:pPr>
            <w:r w:rsidRPr="00632BE9">
              <w:rPr>
                <w:rFonts w:ascii="Times New Roman" w:hAnsi="Times New Roman"/>
                <w:b/>
                <w:sz w:val="24"/>
                <w:szCs w:val="24"/>
                <w:lang w:eastAsia="ru-RU"/>
              </w:rPr>
              <w:t>Уметь:</w:t>
            </w:r>
            <w:r w:rsidRPr="00632BE9">
              <w:rPr>
                <w:rFonts w:ascii="Times New Roman" w:hAnsi="Times New Roman"/>
                <w:b/>
                <w:i/>
                <w:sz w:val="24"/>
                <w:szCs w:val="24"/>
                <w:lang w:eastAsia="ru-RU"/>
              </w:rPr>
              <w:t xml:space="preserve"> </w:t>
            </w:r>
            <w:r w:rsidRPr="00632BE9">
              <w:rPr>
                <w:rFonts w:ascii="Times New Roman" w:hAnsi="Times New Roman"/>
                <w:sz w:val="24"/>
                <w:szCs w:val="24"/>
                <w:lang w:eastAsia="ru-RU"/>
              </w:rPr>
              <w:t>формировать и реализовывать систему мер</w:t>
            </w:r>
            <w:r w:rsidRPr="00632BE9">
              <w:rPr>
                <w:rFonts w:ascii="Times New Roman" w:hAnsi="Times New Roman"/>
                <w:b/>
                <w:i/>
                <w:sz w:val="24"/>
                <w:szCs w:val="24"/>
                <w:lang w:eastAsia="ru-RU"/>
              </w:rPr>
              <w:t xml:space="preserve"> </w:t>
            </w:r>
            <w:r w:rsidRPr="00632BE9">
              <w:rPr>
                <w:rFonts w:ascii="Times New Roman" w:hAnsi="Times New Roman"/>
                <w:sz w:val="24"/>
                <w:szCs w:val="24"/>
                <w:lang w:eastAsia="ru-RU"/>
              </w:rPr>
              <w:t xml:space="preserve">пресечения уголовных преступлений и административных правонарушений; </w:t>
            </w:r>
          </w:p>
        </w:tc>
      </w:tr>
      <w:tr w:rsidR="00743376" w:rsidRPr="00632BE9" w14:paraId="1EFF4939" w14:textId="77777777" w:rsidTr="00743376">
        <w:trPr>
          <w:trHeight w:val="1562"/>
        </w:trPr>
        <w:tc>
          <w:tcPr>
            <w:tcW w:w="993" w:type="dxa"/>
            <w:vMerge/>
            <w:tcBorders>
              <w:left w:val="single" w:sz="4" w:space="0" w:color="auto"/>
              <w:right w:val="single" w:sz="4" w:space="0" w:color="auto"/>
            </w:tcBorders>
          </w:tcPr>
          <w:p w14:paraId="7B198DF0"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p>
        </w:tc>
        <w:tc>
          <w:tcPr>
            <w:tcW w:w="1984" w:type="dxa"/>
            <w:vMerge/>
            <w:tcBorders>
              <w:left w:val="single" w:sz="4" w:space="0" w:color="auto"/>
              <w:right w:val="single" w:sz="4" w:space="0" w:color="auto"/>
            </w:tcBorders>
          </w:tcPr>
          <w:p w14:paraId="1E672095"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p>
        </w:tc>
        <w:tc>
          <w:tcPr>
            <w:tcW w:w="2846" w:type="dxa"/>
            <w:tcBorders>
              <w:top w:val="single" w:sz="4" w:space="0" w:color="auto"/>
              <w:left w:val="single" w:sz="4" w:space="0" w:color="auto"/>
              <w:bottom w:val="single" w:sz="4" w:space="0" w:color="auto"/>
              <w:right w:val="single" w:sz="4" w:space="0" w:color="auto"/>
            </w:tcBorders>
          </w:tcPr>
          <w:p w14:paraId="7559B949"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sz w:val="24"/>
                <w:szCs w:val="24"/>
                <w:lang w:eastAsia="ru-RU"/>
              </w:rPr>
              <w:t>4. Совершает различные процессуальные действия, направленные на доказывание обстоятель</w:t>
            </w:r>
            <w:proofErr w:type="gramStart"/>
            <w:r w:rsidRPr="00632BE9">
              <w:rPr>
                <w:rFonts w:ascii="Times New Roman" w:hAnsi="Times New Roman"/>
                <w:sz w:val="24"/>
                <w:szCs w:val="24"/>
                <w:lang w:eastAsia="ru-RU"/>
              </w:rPr>
              <w:t>ств пр</w:t>
            </w:r>
            <w:proofErr w:type="gramEnd"/>
            <w:r w:rsidRPr="00632BE9">
              <w:rPr>
                <w:rFonts w:ascii="Times New Roman" w:hAnsi="Times New Roman"/>
                <w:sz w:val="24"/>
                <w:szCs w:val="24"/>
                <w:lang w:eastAsia="ru-RU"/>
              </w:rPr>
              <w:t>авонарушений</w:t>
            </w:r>
          </w:p>
        </w:tc>
        <w:tc>
          <w:tcPr>
            <w:tcW w:w="3533" w:type="dxa"/>
            <w:tcBorders>
              <w:top w:val="single" w:sz="4" w:space="0" w:color="auto"/>
              <w:left w:val="single" w:sz="4" w:space="0" w:color="auto"/>
              <w:bottom w:val="single" w:sz="4" w:space="0" w:color="auto"/>
              <w:right w:val="single" w:sz="4" w:space="0" w:color="auto"/>
            </w:tcBorders>
            <w:shd w:val="clear" w:color="auto" w:fill="auto"/>
          </w:tcPr>
          <w:p w14:paraId="0E261877" w14:textId="361BD9B2"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b/>
                <w:sz w:val="24"/>
                <w:szCs w:val="24"/>
                <w:lang w:eastAsia="ru-RU"/>
              </w:rPr>
              <w:t xml:space="preserve">Знать: </w:t>
            </w:r>
            <w:r w:rsidRPr="00632BE9">
              <w:rPr>
                <w:rFonts w:ascii="Times New Roman" w:hAnsi="Times New Roman"/>
                <w:sz w:val="24"/>
                <w:szCs w:val="24"/>
                <w:lang w:eastAsia="ru-RU"/>
              </w:rPr>
              <w:t xml:space="preserve">особенности квалификации преступлений коррупционной, террористической направленности, бандитизма, преступлений в сфере высоких технологий, экономики и против здоровья населения; </w:t>
            </w:r>
          </w:p>
          <w:p w14:paraId="668532EB" w14:textId="3B67387A" w:rsidR="00632BE9" w:rsidRPr="00632BE9" w:rsidRDefault="00632BE9" w:rsidP="000B0C08">
            <w:pPr>
              <w:shd w:val="clear" w:color="auto" w:fill="FFFFFF"/>
              <w:autoSpaceDE w:val="0"/>
              <w:autoSpaceDN w:val="0"/>
              <w:adjustRightInd w:val="0"/>
              <w:ind w:firstLine="0"/>
              <w:jc w:val="left"/>
              <w:rPr>
                <w:rFonts w:ascii="Times New Roman" w:hAnsi="Times New Roman"/>
                <w:b/>
                <w:sz w:val="24"/>
                <w:szCs w:val="24"/>
                <w:lang w:eastAsia="ru-RU"/>
              </w:rPr>
            </w:pPr>
            <w:r w:rsidRPr="00632BE9">
              <w:rPr>
                <w:rFonts w:ascii="Times New Roman" w:hAnsi="Times New Roman"/>
                <w:b/>
                <w:sz w:val="24"/>
                <w:szCs w:val="24"/>
                <w:lang w:eastAsia="ru-RU"/>
              </w:rPr>
              <w:t>Уметь:</w:t>
            </w:r>
            <w:r w:rsidRPr="00632BE9">
              <w:rPr>
                <w:rFonts w:ascii="Times New Roman" w:hAnsi="Times New Roman"/>
                <w:sz w:val="24"/>
                <w:szCs w:val="24"/>
                <w:lang w:eastAsia="ru-RU"/>
              </w:rPr>
              <w:t xml:space="preserve"> квалифицированно применять нормативные правовые акты, направленные на доказывание обстоятель</w:t>
            </w:r>
            <w:proofErr w:type="gramStart"/>
            <w:r w:rsidRPr="00632BE9">
              <w:rPr>
                <w:rFonts w:ascii="Times New Roman" w:hAnsi="Times New Roman"/>
                <w:sz w:val="24"/>
                <w:szCs w:val="24"/>
                <w:lang w:eastAsia="ru-RU"/>
              </w:rPr>
              <w:t>ств пр</w:t>
            </w:r>
            <w:proofErr w:type="gramEnd"/>
            <w:r w:rsidRPr="00632BE9">
              <w:rPr>
                <w:rFonts w:ascii="Times New Roman" w:hAnsi="Times New Roman"/>
                <w:sz w:val="24"/>
                <w:szCs w:val="24"/>
                <w:lang w:eastAsia="ru-RU"/>
              </w:rPr>
              <w:t>авонарушений;</w:t>
            </w:r>
          </w:p>
        </w:tc>
      </w:tr>
      <w:tr w:rsidR="00743376" w:rsidRPr="00632BE9" w14:paraId="46120D67" w14:textId="77777777" w:rsidTr="00743376">
        <w:trPr>
          <w:trHeight w:val="1562"/>
        </w:trPr>
        <w:tc>
          <w:tcPr>
            <w:tcW w:w="993" w:type="dxa"/>
            <w:vMerge/>
            <w:tcBorders>
              <w:left w:val="single" w:sz="4" w:space="0" w:color="auto"/>
              <w:bottom w:val="single" w:sz="4" w:space="0" w:color="auto"/>
              <w:right w:val="single" w:sz="4" w:space="0" w:color="auto"/>
            </w:tcBorders>
          </w:tcPr>
          <w:p w14:paraId="42A8E01B"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p>
        </w:tc>
        <w:tc>
          <w:tcPr>
            <w:tcW w:w="1984" w:type="dxa"/>
            <w:vMerge/>
            <w:tcBorders>
              <w:left w:val="single" w:sz="4" w:space="0" w:color="auto"/>
              <w:bottom w:val="single" w:sz="4" w:space="0" w:color="auto"/>
              <w:right w:val="single" w:sz="4" w:space="0" w:color="auto"/>
            </w:tcBorders>
          </w:tcPr>
          <w:p w14:paraId="63AA41D3"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p>
        </w:tc>
        <w:tc>
          <w:tcPr>
            <w:tcW w:w="2846" w:type="dxa"/>
            <w:tcBorders>
              <w:top w:val="single" w:sz="4" w:space="0" w:color="auto"/>
              <w:left w:val="single" w:sz="4" w:space="0" w:color="auto"/>
              <w:bottom w:val="single" w:sz="4" w:space="0" w:color="auto"/>
              <w:right w:val="single" w:sz="4" w:space="0" w:color="auto"/>
            </w:tcBorders>
          </w:tcPr>
          <w:p w14:paraId="15AC2993"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sz w:val="24"/>
                <w:szCs w:val="24"/>
                <w:lang w:eastAsia="ru-RU"/>
              </w:rPr>
              <w:t>5. Предлагает меры по оптимизации правового регулирования в области социально-экономических и финансовых правонарушений</w:t>
            </w:r>
          </w:p>
        </w:tc>
        <w:tc>
          <w:tcPr>
            <w:tcW w:w="3533" w:type="dxa"/>
            <w:tcBorders>
              <w:top w:val="single" w:sz="4" w:space="0" w:color="auto"/>
              <w:left w:val="single" w:sz="4" w:space="0" w:color="auto"/>
              <w:bottom w:val="single" w:sz="4" w:space="0" w:color="auto"/>
              <w:right w:val="single" w:sz="4" w:space="0" w:color="auto"/>
            </w:tcBorders>
            <w:shd w:val="clear" w:color="auto" w:fill="auto"/>
          </w:tcPr>
          <w:p w14:paraId="08C3B1CA" w14:textId="77777777" w:rsidR="00632BE9" w:rsidRPr="00632BE9" w:rsidRDefault="00632BE9" w:rsidP="000B0C08">
            <w:pPr>
              <w:shd w:val="clear" w:color="auto" w:fill="FFFFFF"/>
              <w:autoSpaceDE w:val="0"/>
              <w:autoSpaceDN w:val="0"/>
              <w:adjustRightInd w:val="0"/>
              <w:ind w:firstLine="0"/>
              <w:jc w:val="left"/>
              <w:rPr>
                <w:rFonts w:ascii="Times New Roman" w:hAnsi="Times New Roman"/>
                <w:sz w:val="24"/>
                <w:szCs w:val="24"/>
                <w:lang w:eastAsia="ru-RU"/>
              </w:rPr>
            </w:pPr>
            <w:r w:rsidRPr="00632BE9">
              <w:rPr>
                <w:rFonts w:ascii="Times New Roman" w:hAnsi="Times New Roman"/>
                <w:b/>
                <w:sz w:val="24"/>
                <w:szCs w:val="24"/>
                <w:lang w:eastAsia="ru-RU"/>
              </w:rPr>
              <w:t>Знать:</w:t>
            </w:r>
            <w:r w:rsidRPr="00632BE9">
              <w:rPr>
                <w:rFonts w:ascii="Times New Roman" w:hAnsi="Times New Roman"/>
                <w:bCs/>
                <w:iCs/>
                <w:sz w:val="24"/>
                <w:szCs w:val="24"/>
                <w:lang w:eastAsia="ru-RU"/>
              </w:rPr>
              <w:t xml:space="preserve"> принципы и цели и виды уголовных и административных наказаний.</w:t>
            </w:r>
          </w:p>
          <w:p w14:paraId="56884D80" w14:textId="77777777" w:rsidR="00632BE9" w:rsidRPr="00632BE9" w:rsidRDefault="00632BE9" w:rsidP="000B0C08">
            <w:pPr>
              <w:shd w:val="clear" w:color="auto" w:fill="FFFFFF"/>
              <w:autoSpaceDE w:val="0"/>
              <w:autoSpaceDN w:val="0"/>
              <w:adjustRightInd w:val="0"/>
              <w:ind w:firstLine="0"/>
              <w:jc w:val="left"/>
              <w:rPr>
                <w:rFonts w:ascii="Times New Roman" w:hAnsi="Times New Roman"/>
                <w:b/>
                <w:sz w:val="24"/>
                <w:szCs w:val="24"/>
                <w:lang w:eastAsia="ru-RU"/>
              </w:rPr>
            </w:pPr>
            <w:r w:rsidRPr="00632BE9">
              <w:rPr>
                <w:rFonts w:ascii="Times New Roman" w:hAnsi="Times New Roman"/>
                <w:b/>
                <w:sz w:val="24"/>
                <w:szCs w:val="24"/>
                <w:lang w:eastAsia="ru-RU"/>
              </w:rPr>
              <w:t>Уметь:</w:t>
            </w:r>
            <w:r w:rsidRPr="00632BE9">
              <w:rPr>
                <w:rFonts w:ascii="Times New Roman" w:hAnsi="Times New Roman"/>
                <w:sz w:val="24"/>
                <w:szCs w:val="24"/>
                <w:lang w:eastAsia="ru-RU"/>
              </w:rPr>
              <w:t xml:space="preserve"> разрабатывать процессуальные документы для регулирования в области социально-экономических и финансовых правонарушений</w:t>
            </w:r>
          </w:p>
        </w:tc>
      </w:tr>
    </w:tbl>
    <w:p w14:paraId="347B745E" w14:textId="77777777" w:rsidR="007050CC" w:rsidRDefault="007050CC" w:rsidP="000B0C08">
      <w:pPr>
        <w:tabs>
          <w:tab w:val="left" w:pos="1335"/>
        </w:tabs>
        <w:suppressAutoHyphens/>
        <w:ind w:right="424" w:firstLine="0"/>
        <w:jc w:val="left"/>
        <w:rPr>
          <w:rFonts w:ascii="Times New Roman" w:eastAsia="Calibri" w:hAnsi="Times New Roman"/>
          <w:b/>
          <w:sz w:val="24"/>
          <w:szCs w:val="24"/>
          <w:lang w:eastAsia="zh-CN"/>
        </w:rPr>
      </w:pPr>
    </w:p>
    <w:p w14:paraId="41AD3D72" w14:textId="77777777" w:rsidR="00E41D93" w:rsidRDefault="00E41D93" w:rsidP="000B0C08">
      <w:pPr>
        <w:tabs>
          <w:tab w:val="left" w:pos="1335"/>
        </w:tabs>
        <w:suppressAutoHyphens/>
        <w:ind w:right="424" w:firstLine="0"/>
        <w:jc w:val="left"/>
        <w:rPr>
          <w:rFonts w:ascii="Times New Roman" w:eastAsia="Calibri" w:hAnsi="Times New Roman"/>
          <w:b/>
          <w:sz w:val="24"/>
          <w:szCs w:val="24"/>
          <w:lang w:eastAsia="zh-CN"/>
        </w:rPr>
      </w:pPr>
    </w:p>
    <w:p w14:paraId="5FCEEF2C" w14:textId="77777777" w:rsidR="00E41D93" w:rsidRDefault="00E41D93" w:rsidP="000B0C08">
      <w:pPr>
        <w:tabs>
          <w:tab w:val="left" w:pos="1335"/>
        </w:tabs>
        <w:suppressAutoHyphens/>
        <w:ind w:right="424" w:firstLine="0"/>
        <w:jc w:val="left"/>
        <w:rPr>
          <w:rFonts w:ascii="Times New Roman" w:eastAsia="Calibri" w:hAnsi="Times New Roman"/>
          <w:b/>
          <w:sz w:val="24"/>
          <w:szCs w:val="24"/>
          <w:lang w:eastAsia="zh-CN"/>
        </w:rPr>
      </w:pPr>
    </w:p>
    <w:p w14:paraId="280B6081" w14:textId="77777777" w:rsidR="00E41D93" w:rsidRDefault="00E41D93" w:rsidP="000B0C08">
      <w:pPr>
        <w:tabs>
          <w:tab w:val="left" w:pos="1335"/>
        </w:tabs>
        <w:suppressAutoHyphens/>
        <w:ind w:right="424" w:firstLine="0"/>
        <w:jc w:val="left"/>
        <w:rPr>
          <w:rFonts w:ascii="Times New Roman" w:eastAsia="Calibri" w:hAnsi="Times New Roman"/>
          <w:b/>
          <w:sz w:val="24"/>
          <w:szCs w:val="24"/>
          <w:lang w:eastAsia="zh-CN"/>
        </w:rPr>
      </w:pPr>
    </w:p>
    <w:p w14:paraId="16A7B076" w14:textId="71D932B6" w:rsidR="00291D0F" w:rsidRPr="000B0C08" w:rsidRDefault="00291D0F" w:rsidP="000B0C08">
      <w:pPr>
        <w:tabs>
          <w:tab w:val="left" w:pos="1335"/>
        </w:tabs>
        <w:suppressAutoHyphens/>
        <w:ind w:right="424" w:firstLine="0"/>
        <w:jc w:val="left"/>
        <w:rPr>
          <w:rFonts w:ascii="Times New Roman" w:eastAsia="Calibri" w:hAnsi="Times New Roman"/>
          <w:b/>
          <w:sz w:val="28"/>
          <w:szCs w:val="28"/>
          <w:lang w:eastAsia="ru-RU"/>
        </w:rPr>
      </w:pPr>
      <w:r w:rsidRPr="000B0C08">
        <w:rPr>
          <w:rFonts w:ascii="Times New Roman" w:eastAsia="Calibri" w:hAnsi="Times New Roman"/>
          <w:b/>
          <w:sz w:val="28"/>
          <w:szCs w:val="28"/>
          <w:lang w:eastAsia="zh-CN"/>
        </w:rPr>
        <w:lastRenderedPageBreak/>
        <w:t xml:space="preserve">3. </w:t>
      </w:r>
      <w:r w:rsidRPr="000B0C08">
        <w:rPr>
          <w:rFonts w:ascii="Times New Roman" w:eastAsia="Calibri" w:hAnsi="Times New Roman"/>
          <w:b/>
          <w:sz w:val="28"/>
          <w:szCs w:val="28"/>
          <w:lang w:eastAsia="ru-RU"/>
        </w:rPr>
        <w:t>Место дисциплины в структуре ООП</w:t>
      </w:r>
    </w:p>
    <w:p w14:paraId="14CB11FD" w14:textId="62A72F51" w:rsidR="002C3132" w:rsidRPr="000B0C08" w:rsidRDefault="00B00E33" w:rsidP="000B0C08">
      <w:pPr>
        <w:ind w:right="-1" w:hanging="5"/>
        <w:rPr>
          <w:rFonts w:ascii="Times New Roman" w:eastAsia="Calibri" w:hAnsi="Times New Roman"/>
          <w:sz w:val="28"/>
          <w:szCs w:val="28"/>
          <w:lang w:eastAsia="ar-SA"/>
        </w:rPr>
      </w:pPr>
      <w:r w:rsidRPr="000B0C08">
        <w:rPr>
          <w:rFonts w:ascii="Times New Roman" w:eastAsia="Calibri" w:hAnsi="Times New Roman"/>
          <w:sz w:val="28"/>
          <w:szCs w:val="28"/>
          <w:lang w:eastAsia="ar-SA"/>
        </w:rPr>
        <w:t>Д</w:t>
      </w:r>
      <w:r w:rsidR="00291D0F" w:rsidRPr="000B0C08">
        <w:rPr>
          <w:rFonts w:ascii="Times New Roman" w:eastAsia="Calibri" w:hAnsi="Times New Roman"/>
          <w:sz w:val="28"/>
          <w:szCs w:val="28"/>
          <w:lang w:eastAsia="ar-SA"/>
        </w:rPr>
        <w:t>исциплина «</w:t>
      </w:r>
      <w:r w:rsidR="008975DB" w:rsidRPr="000B0C08">
        <w:rPr>
          <w:rFonts w:ascii="Times New Roman" w:eastAsia="Calibri" w:hAnsi="Times New Roman"/>
          <w:sz w:val="28"/>
          <w:szCs w:val="28"/>
          <w:lang w:eastAsia="ar-SA"/>
        </w:rPr>
        <w:t>Кримин</w:t>
      </w:r>
      <w:r w:rsidR="004D7B6B" w:rsidRPr="000B0C08">
        <w:rPr>
          <w:rFonts w:ascii="Times New Roman" w:eastAsia="Calibri" w:hAnsi="Times New Roman"/>
          <w:sz w:val="28"/>
          <w:szCs w:val="28"/>
          <w:lang w:eastAsia="ar-SA"/>
        </w:rPr>
        <w:t>алистика</w:t>
      </w:r>
      <w:r w:rsidR="00291D0F" w:rsidRPr="000B0C08">
        <w:rPr>
          <w:rFonts w:ascii="Times New Roman" w:eastAsia="Calibri" w:hAnsi="Times New Roman"/>
          <w:sz w:val="28"/>
          <w:szCs w:val="28"/>
          <w:lang w:eastAsia="ar-SA"/>
        </w:rPr>
        <w:t xml:space="preserve">» является дисциплиной </w:t>
      </w:r>
      <w:r w:rsidRPr="000B0C08">
        <w:rPr>
          <w:rFonts w:ascii="Times New Roman" w:eastAsia="Calibri" w:hAnsi="Times New Roman"/>
          <w:sz w:val="28"/>
          <w:szCs w:val="28"/>
          <w:lang w:eastAsia="ar-SA"/>
        </w:rPr>
        <w:t>обязательной</w:t>
      </w:r>
      <w:r w:rsidR="00291D0F" w:rsidRPr="000B0C08">
        <w:rPr>
          <w:rFonts w:ascii="Times New Roman" w:eastAsia="Calibri" w:hAnsi="Times New Roman"/>
          <w:sz w:val="28"/>
          <w:szCs w:val="28"/>
          <w:lang w:eastAsia="ar-SA"/>
        </w:rPr>
        <w:t xml:space="preserve"> части </w:t>
      </w:r>
      <w:r w:rsidR="008975DB" w:rsidRPr="000B0C08">
        <w:rPr>
          <w:rFonts w:ascii="Times New Roman" w:eastAsia="Calibri" w:hAnsi="Times New Roman"/>
          <w:sz w:val="28"/>
          <w:szCs w:val="28"/>
          <w:lang w:eastAsia="ar-SA"/>
        </w:rPr>
        <w:t>общепрофессионального</w:t>
      </w:r>
      <w:r w:rsidRPr="000B0C08">
        <w:rPr>
          <w:rFonts w:ascii="Times New Roman" w:eastAsia="Calibri" w:hAnsi="Times New Roman"/>
          <w:sz w:val="28"/>
          <w:szCs w:val="28"/>
          <w:lang w:eastAsia="ar-SA"/>
        </w:rPr>
        <w:t xml:space="preserve"> цикла</w:t>
      </w:r>
      <w:r w:rsidR="00283D71" w:rsidRPr="000B0C08">
        <w:rPr>
          <w:rFonts w:ascii="Times New Roman" w:eastAsia="Calibri" w:hAnsi="Times New Roman"/>
          <w:sz w:val="28"/>
          <w:szCs w:val="28"/>
          <w:lang w:eastAsia="ar-SA"/>
        </w:rPr>
        <w:t>,</w:t>
      </w:r>
    </w:p>
    <w:p w14:paraId="0FD42EE6" w14:textId="656E11BD" w:rsidR="00332CA0" w:rsidRPr="000B0C08" w:rsidRDefault="00332CA0" w:rsidP="000B0C08">
      <w:pPr>
        <w:ind w:right="-1" w:hanging="5"/>
        <w:rPr>
          <w:rFonts w:ascii="Times New Roman" w:hAnsi="Times New Roman"/>
          <w:color w:val="000000"/>
          <w:sz w:val="28"/>
          <w:szCs w:val="28"/>
        </w:rPr>
      </w:pPr>
      <w:bookmarkStart w:id="1" w:name="_Hlk163468394"/>
      <w:bookmarkStart w:id="2" w:name="_Hlk163469133"/>
      <w:r w:rsidRPr="000B0C08">
        <w:rPr>
          <w:rFonts w:ascii="Times New Roman" w:hAnsi="Times New Roman"/>
          <w:color w:val="000000"/>
          <w:sz w:val="28"/>
          <w:szCs w:val="28"/>
        </w:rPr>
        <w:t xml:space="preserve">Направление подготовки </w:t>
      </w:r>
      <w:bookmarkStart w:id="3" w:name="_Hlk163468923"/>
      <w:r w:rsidRPr="000B0C08">
        <w:rPr>
          <w:rFonts w:ascii="Times New Roman" w:hAnsi="Times New Roman"/>
          <w:color w:val="000000"/>
          <w:sz w:val="28"/>
          <w:szCs w:val="28"/>
        </w:rPr>
        <w:t>40.03.01 «Юриспруденция» Образовательная программа Юриспруденция</w:t>
      </w:r>
      <w:bookmarkEnd w:id="1"/>
      <w:r w:rsidR="007050CC" w:rsidRPr="000B0C08">
        <w:rPr>
          <w:rFonts w:ascii="Times New Roman" w:hAnsi="Times New Roman"/>
          <w:color w:val="000000"/>
          <w:sz w:val="28"/>
          <w:szCs w:val="28"/>
        </w:rPr>
        <w:t xml:space="preserve">. </w:t>
      </w:r>
      <w:r w:rsidRPr="000B0C08">
        <w:rPr>
          <w:rFonts w:ascii="Times New Roman" w:hAnsi="Times New Roman"/>
          <w:color w:val="000000"/>
          <w:sz w:val="28"/>
          <w:szCs w:val="28"/>
        </w:rPr>
        <w:t>Профиль «Гражданско-правовой»</w:t>
      </w:r>
    </w:p>
    <w:bookmarkEnd w:id="2"/>
    <w:p w14:paraId="585D6215" w14:textId="77777777" w:rsidR="002C3132" w:rsidRPr="000B0C08" w:rsidRDefault="002C3132" w:rsidP="000B0C08">
      <w:pPr>
        <w:spacing w:after="5"/>
        <w:ind w:hanging="5"/>
        <w:jc w:val="left"/>
        <w:rPr>
          <w:rFonts w:ascii="Times New Roman" w:hAnsi="Times New Roman"/>
          <w:color w:val="000000"/>
          <w:sz w:val="28"/>
          <w:szCs w:val="28"/>
        </w:rPr>
      </w:pPr>
    </w:p>
    <w:bookmarkEnd w:id="3"/>
    <w:p w14:paraId="5A9BB1BD" w14:textId="5A17DFD5" w:rsidR="00291D0F" w:rsidRPr="000B0C08" w:rsidRDefault="00291D0F" w:rsidP="000B0C08">
      <w:pPr>
        <w:ind w:firstLine="0"/>
        <w:rPr>
          <w:rFonts w:ascii="Times New Roman" w:eastAsia="Calibri" w:hAnsi="Times New Roman"/>
          <w:b/>
          <w:bCs/>
          <w:sz w:val="28"/>
          <w:szCs w:val="28"/>
          <w:lang w:eastAsia="ru-RU"/>
        </w:rPr>
      </w:pPr>
      <w:r w:rsidRPr="000B0C08">
        <w:rPr>
          <w:rFonts w:ascii="Times New Roman" w:eastAsia="Calibri" w:hAnsi="Times New Roman"/>
          <w:b/>
          <w:bCs/>
          <w:sz w:val="28"/>
          <w:szCs w:val="28"/>
          <w:lang w:eastAsia="ru-RU"/>
        </w:rPr>
        <w:t>4. Объем дисциплины в зачетных единицах и в академических часах с выделением объема (лекции, семинара) и самостоятельной работы обучающихся (в семестре, в сессию)</w:t>
      </w:r>
    </w:p>
    <w:p w14:paraId="3D6D93CE" w14:textId="7D3D47AB" w:rsidR="00291D0F" w:rsidRPr="000B0C08" w:rsidRDefault="00291D0F" w:rsidP="000B0C08">
      <w:pPr>
        <w:shd w:val="clear" w:color="auto" w:fill="FFFFFF"/>
        <w:autoSpaceDE w:val="0"/>
        <w:autoSpaceDN w:val="0"/>
        <w:adjustRightInd w:val="0"/>
        <w:ind w:firstLine="0"/>
        <w:jc w:val="left"/>
        <w:rPr>
          <w:rFonts w:ascii="Times New Roman" w:hAnsi="Times New Roman"/>
          <w:b/>
          <w:i/>
          <w:sz w:val="28"/>
          <w:szCs w:val="28"/>
        </w:rPr>
      </w:pP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2"/>
        <w:gridCol w:w="1943"/>
        <w:gridCol w:w="2194"/>
      </w:tblGrid>
      <w:tr w:rsidR="00291D0F" w:rsidRPr="007C5E71" w14:paraId="111AEB12" w14:textId="77777777" w:rsidTr="00732DE8">
        <w:trPr>
          <w:trHeight w:val="801"/>
        </w:trPr>
        <w:tc>
          <w:tcPr>
            <w:tcW w:w="5502" w:type="dxa"/>
          </w:tcPr>
          <w:p w14:paraId="2FCC2A2B" w14:textId="77777777" w:rsidR="00291D0F" w:rsidRPr="007C5E71" w:rsidRDefault="00291D0F" w:rsidP="000B0C08">
            <w:pPr>
              <w:spacing w:before="5"/>
              <w:ind w:firstLine="0"/>
              <w:jc w:val="left"/>
              <w:rPr>
                <w:rFonts w:ascii="Times New Roman" w:hAnsi="Times New Roman"/>
                <w:sz w:val="24"/>
                <w:szCs w:val="24"/>
                <w:lang w:val="ru-RU" w:bidi="ru-RU"/>
              </w:rPr>
            </w:pPr>
          </w:p>
          <w:p w14:paraId="467A6F6A" w14:textId="77777777" w:rsidR="00291D0F" w:rsidRPr="007C5E71" w:rsidRDefault="00291D0F" w:rsidP="000B0C08">
            <w:pPr>
              <w:ind w:left="460" w:firstLine="0"/>
              <w:jc w:val="left"/>
              <w:rPr>
                <w:rFonts w:ascii="Times New Roman" w:hAnsi="Times New Roman"/>
                <w:b/>
                <w:sz w:val="24"/>
                <w:szCs w:val="24"/>
                <w:lang w:val="ru-RU" w:bidi="ru-RU"/>
              </w:rPr>
            </w:pPr>
            <w:r w:rsidRPr="007C5E71">
              <w:rPr>
                <w:rFonts w:ascii="Times New Roman" w:hAnsi="Times New Roman"/>
                <w:b/>
                <w:sz w:val="24"/>
                <w:szCs w:val="24"/>
                <w:lang w:val="ru-RU" w:bidi="ru-RU"/>
              </w:rPr>
              <w:t>Вид учебной работы по дисциплине</w:t>
            </w:r>
          </w:p>
        </w:tc>
        <w:tc>
          <w:tcPr>
            <w:tcW w:w="1943" w:type="dxa"/>
          </w:tcPr>
          <w:p w14:paraId="62110D66" w14:textId="77777777" w:rsidR="00291D0F" w:rsidRPr="007C5E71" w:rsidRDefault="00291D0F" w:rsidP="000B0C08">
            <w:pPr>
              <w:spacing w:before="121"/>
              <w:ind w:left="88" w:right="80" w:firstLine="0"/>
              <w:jc w:val="center"/>
              <w:rPr>
                <w:rFonts w:ascii="Times New Roman" w:hAnsi="Times New Roman"/>
                <w:b/>
                <w:sz w:val="24"/>
                <w:szCs w:val="24"/>
                <w:lang w:val="ru-RU" w:bidi="ru-RU"/>
              </w:rPr>
            </w:pPr>
            <w:r w:rsidRPr="007C5E71">
              <w:rPr>
                <w:rFonts w:ascii="Times New Roman" w:hAnsi="Times New Roman"/>
                <w:b/>
                <w:sz w:val="24"/>
                <w:szCs w:val="24"/>
                <w:lang w:val="ru-RU" w:bidi="ru-RU"/>
              </w:rPr>
              <w:t>Всего</w:t>
            </w:r>
          </w:p>
          <w:p w14:paraId="433BDE5E" w14:textId="77777777" w:rsidR="00291D0F" w:rsidRPr="007C5E71" w:rsidRDefault="00291D0F" w:rsidP="000B0C08">
            <w:pPr>
              <w:ind w:left="88" w:right="82" w:firstLine="0"/>
              <w:jc w:val="center"/>
              <w:rPr>
                <w:rFonts w:ascii="Times New Roman" w:hAnsi="Times New Roman"/>
                <w:b/>
                <w:sz w:val="24"/>
                <w:szCs w:val="24"/>
                <w:lang w:val="ru-RU" w:bidi="ru-RU"/>
              </w:rPr>
            </w:pPr>
            <w:r w:rsidRPr="007C5E71">
              <w:rPr>
                <w:rFonts w:ascii="Times New Roman" w:hAnsi="Times New Roman"/>
                <w:b/>
                <w:sz w:val="24"/>
                <w:szCs w:val="24"/>
                <w:lang w:val="ru-RU" w:bidi="ru-RU"/>
              </w:rPr>
              <w:t>(в з/е и часах)</w:t>
            </w:r>
          </w:p>
        </w:tc>
        <w:tc>
          <w:tcPr>
            <w:tcW w:w="2194" w:type="dxa"/>
          </w:tcPr>
          <w:p w14:paraId="6ACE8D98" w14:textId="3992FC7B" w:rsidR="00291D0F" w:rsidRPr="000B0C08" w:rsidRDefault="006B2191" w:rsidP="000B0C08">
            <w:pPr>
              <w:spacing w:before="114"/>
              <w:ind w:left="334" w:right="231" w:hanging="72"/>
              <w:jc w:val="left"/>
              <w:rPr>
                <w:rFonts w:ascii="Times New Roman" w:hAnsi="Times New Roman"/>
                <w:b/>
                <w:sz w:val="24"/>
                <w:szCs w:val="24"/>
                <w:lang w:val="ru-RU" w:bidi="ru-RU"/>
              </w:rPr>
            </w:pPr>
            <w:r>
              <w:rPr>
                <w:rFonts w:ascii="Times New Roman" w:hAnsi="Times New Roman"/>
                <w:b/>
                <w:sz w:val="24"/>
                <w:szCs w:val="24"/>
                <w:lang w:val="ru-RU" w:bidi="ru-RU"/>
              </w:rPr>
              <w:t>5</w:t>
            </w:r>
            <w:r w:rsidR="00291D0F" w:rsidRPr="000B0C08">
              <w:rPr>
                <w:rFonts w:ascii="Times New Roman" w:hAnsi="Times New Roman"/>
                <w:b/>
                <w:sz w:val="24"/>
                <w:szCs w:val="24"/>
                <w:lang w:val="ru-RU" w:bidi="ru-RU"/>
              </w:rPr>
              <w:t xml:space="preserve"> Семестр </w:t>
            </w:r>
            <w:r w:rsidR="000B0C08">
              <w:rPr>
                <w:rFonts w:ascii="Times New Roman" w:hAnsi="Times New Roman"/>
                <w:b/>
                <w:sz w:val="24"/>
                <w:szCs w:val="24"/>
                <w:lang w:val="ru-RU" w:bidi="ru-RU"/>
              </w:rPr>
              <w:br/>
            </w:r>
            <w:r w:rsidR="00291D0F" w:rsidRPr="000B0C08">
              <w:rPr>
                <w:rFonts w:ascii="Times New Roman" w:hAnsi="Times New Roman"/>
                <w:b/>
                <w:sz w:val="24"/>
                <w:szCs w:val="24"/>
                <w:lang w:val="ru-RU" w:bidi="ru-RU"/>
              </w:rPr>
              <w:t>(в часах)</w:t>
            </w:r>
          </w:p>
        </w:tc>
      </w:tr>
      <w:tr w:rsidR="00291D0F" w:rsidRPr="007C5E71" w14:paraId="7D93F71C" w14:textId="77777777" w:rsidTr="008A3034">
        <w:trPr>
          <w:trHeight w:val="262"/>
        </w:trPr>
        <w:tc>
          <w:tcPr>
            <w:tcW w:w="5502" w:type="dxa"/>
            <w:shd w:val="clear" w:color="auto" w:fill="auto"/>
          </w:tcPr>
          <w:p w14:paraId="50B8C5EA" w14:textId="77777777" w:rsidR="00291D0F" w:rsidRPr="000B0C08" w:rsidRDefault="00291D0F" w:rsidP="000B0C08">
            <w:pPr>
              <w:ind w:left="107" w:firstLine="0"/>
              <w:jc w:val="left"/>
              <w:rPr>
                <w:rFonts w:ascii="Times New Roman" w:hAnsi="Times New Roman"/>
                <w:b/>
                <w:sz w:val="24"/>
                <w:szCs w:val="24"/>
                <w:lang w:val="ru-RU" w:bidi="ru-RU"/>
              </w:rPr>
            </w:pPr>
            <w:r w:rsidRPr="000B0C08">
              <w:rPr>
                <w:rFonts w:ascii="Times New Roman" w:hAnsi="Times New Roman"/>
                <w:b/>
                <w:sz w:val="24"/>
                <w:szCs w:val="24"/>
                <w:lang w:val="ru-RU" w:bidi="ru-RU"/>
              </w:rPr>
              <w:t>Общая трудоёмкость дисциплины</w:t>
            </w:r>
          </w:p>
        </w:tc>
        <w:tc>
          <w:tcPr>
            <w:tcW w:w="1943" w:type="dxa"/>
            <w:shd w:val="clear" w:color="auto" w:fill="auto"/>
          </w:tcPr>
          <w:p w14:paraId="5B8D7A92" w14:textId="5360E0A5" w:rsidR="00291D0F" w:rsidRPr="0095336A" w:rsidRDefault="0095336A" w:rsidP="000B0C08">
            <w:pPr>
              <w:ind w:left="88" w:right="81" w:firstLine="0"/>
              <w:jc w:val="center"/>
              <w:rPr>
                <w:rFonts w:ascii="Times New Roman" w:hAnsi="Times New Roman"/>
                <w:b/>
                <w:sz w:val="24"/>
                <w:szCs w:val="24"/>
                <w:lang w:val="ru-RU" w:bidi="ru-RU"/>
              </w:rPr>
            </w:pPr>
            <w:bookmarkStart w:id="4" w:name="_Hlk55306038"/>
            <w:r>
              <w:rPr>
                <w:rFonts w:ascii="Times New Roman" w:hAnsi="Times New Roman"/>
                <w:b/>
                <w:sz w:val="24"/>
                <w:szCs w:val="24"/>
                <w:lang w:val="ru-RU" w:bidi="ru-RU"/>
              </w:rPr>
              <w:t>3</w:t>
            </w:r>
            <w:r w:rsidR="00291D0F" w:rsidRPr="000B0C08">
              <w:rPr>
                <w:rFonts w:ascii="Times New Roman" w:hAnsi="Times New Roman"/>
                <w:b/>
                <w:sz w:val="24"/>
                <w:szCs w:val="24"/>
                <w:lang w:val="ru-RU" w:bidi="ru-RU"/>
              </w:rPr>
              <w:t>/</w:t>
            </w:r>
            <w:bookmarkEnd w:id="4"/>
            <w:r w:rsidR="00291D0F" w:rsidRPr="000B0C08">
              <w:rPr>
                <w:rFonts w:ascii="Times New Roman" w:hAnsi="Times New Roman"/>
                <w:b/>
                <w:sz w:val="24"/>
                <w:szCs w:val="24"/>
                <w:lang w:val="ru-RU" w:bidi="ru-RU"/>
              </w:rPr>
              <w:t>1</w:t>
            </w:r>
            <w:r>
              <w:rPr>
                <w:rFonts w:ascii="Times New Roman" w:hAnsi="Times New Roman"/>
                <w:b/>
                <w:sz w:val="24"/>
                <w:szCs w:val="24"/>
                <w:lang w:val="ru-RU" w:bidi="ru-RU"/>
              </w:rPr>
              <w:t>08</w:t>
            </w:r>
          </w:p>
        </w:tc>
        <w:tc>
          <w:tcPr>
            <w:tcW w:w="2194" w:type="dxa"/>
            <w:shd w:val="clear" w:color="auto" w:fill="auto"/>
          </w:tcPr>
          <w:p w14:paraId="5DA427B3" w14:textId="78C46F18" w:rsidR="00291D0F" w:rsidRPr="0095336A" w:rsidRDefault="0095336A" w:rsidP="000B0C08">
            <w:pPr>
              <w:ind w:left="353" w:right="341" w:firstLine="0"/>
              <w:jc w:val="center"/>
              <w:rPr>
                <w:rFonts w:ascii="Times New Roman" w:hAnsi="Times New Roman"/>
                <w:b/>
                <w:sz w:val="24"/>
                <w:szCs w:val="24"/>
                <w:lang w:val="ru-RU" w:bidi="ru-RU"/>
              </w:rPr>
            </w:pPr>
            <w:r>
              <w:rPr>
                <w:rFonts w:ascii="Times New Roman" w:hAnsi="Times New Roman"/>
                <w:b/>
                <w:sz w:val="24"/>
                <w:szCs w:val="24"/>
                <w:lang w:val="ru-RU" w:bidi="ru-RU"/>
              </w:rPr>
              <w:t>108</w:t>
            </w:r>
          </w:p>
        </w:tc>
      </w:tr>
      <w:tr w:rsidR="00291D0F" w:rsidRPr="007C5E71" w14:paraId="16E717B4" w14:textId="77777777" w:rsidTr="008A3034">
        <w:trPr>
          <w:trHeight w:val="276"/>
        </w:trPr>
        <w:tc>
          <w:tcPr>
            <w:tcW w:w="5502" w:type="dxa"/>
            <w:shd w:val="clear" w:color="auto" w:fill="auto"/>
          </w:tcPr>
          <w:p w14:paraId="307BDB65" w14:textId="77777777" w:rsidR="00291D0F" w:rsidRPr="000B0C08" w:rsidRDefault="00291D0F" w:rsidP="000B0C08">
            <w:pPr>
              <w:ind w:left="107" w:firstLine="0"/>
              <w:jc w:val="left"/>
              <w:rPr>
                <w:rFonts w:ascii="Times New Roman" w:hAnsi="Times New Roman"/>
                <w:b/>
                <w:i/>
                <w:sz w:val="24"/>
                <w:szCs w:val="24"/>
                <w:lang w:val="ru-RU" w:bidi="ru-RU"/>
              </w:rPr>
            </w:pPr>
            <w:r w:rsidRPr="000B0C08">
              <w:rPr>
                <w:rFonts w:ascii="Times New Roman" w:hAnsi="Times New Roman"/>
                <w:b/>
                <w:i/>
                <w:sz w:val="24"/>
                <w:szCs w:val="24"/>
                <w:lang w:val="ru-RU" w:bidi="ru-RU"/>
              </w:rPr>
              <w:t>Аудиторные занятия</w:t>
            </w:r>
          </w:p>
        </w:tc>
        <w:tc>
          <w:tcPr>
            <w:tcW w:w="1943" w:type="dxa"/>
            <w:shd w:val="clear" w:color="auto" w:fill="auto"/>
          </w:tcPr>
          <w:p w14:paraId="1A9C6CAA" w14:textId="0AA53A37" w:rsidR="00291D0F" w:rsidRPr="007C5E71" w:rsidRDefault="000B0C08" w:rsidP="000B0C08">
            <w:pPr>
              <w:ind w:left="88" w:right="80" w:firstLine="0"/>
              <w:jc w:val="center"/>
              <w:rPr>
                <w:rFonts w:ascii="Times New Roman" w:hAnsi="Times New Roman"/>
                <w:sz w:val="24"/>
                <w:szCs w:val="24"/>
                <w:lang w:val="ru-RU" w:bidi="ru-RU"/>
              </w:rPr>
            </w:pPr>
            <w:r>
              <w:rPr>
                <w:rFonts w:ascii="Times New Roman" w:hAnsi="Times New Roman"/>
                <w:sz w:val="24"/>
                <w:szCs w:val="24"/>
                <w:lang w:val="ru-RU" w:bidi="ru-RU"/>
              </w:rPr>
              <w:t>12</w:t>
            </w:r>
          </w:p>
        </w:tc>
        <w:tc>
          <w:tcPr>
            <w:tcW w:w="2194" w:type="dxa"/>
            <w:shd w:val="clear" w:color="auto" w:fill="auto"/>
          </w:tcPr>
          <w:p w14:paraId="7E01675B" w14:textId="2E1D2DDF" w:rsidR="00291D0F" w:rsidRPr="007C5E71" w:rsidRDefault="000B0C08" w:rsidP="000B0C08">
            <w:pPr>
              <w:ind w:left="353" w:right="341" w:firstLine="0"/>
              <w:jc w:val="center"/>
              <w:rPr>
                <w:rFonts w:ascii="Times New Roman" w:hAnsi="Times New Roman"/>
                <w:sz w:val="24"/>
                <w:szCs w:val="24"/>
                <w:lang w:val="ru-RU" w:bidi="ru-RU"/>
              </w:rPr>
            </w:pPr>
            <w:r>
              <w:rPr>
                <w:rFonts w:ascii="Times New Roman" w:hAnsi="Times New Roman"/>
                <w:sz w:val="24"/>
                <w:szCs w:val="24"/>
                <w:lang w:val="ru-RU" w:bidi="ru-RU"/>
              </w:rPr>
              <w:t>12</w:t>
            </w:r>
          </w:p>
        </w:tc>
      </w:tr>
      <w:tr w:rsidR="00291D0F" w:rsidRPr="007C5E71" w14:paraId="420A3918" w14:textId="77777777" w:rsidTr="008A3034">
        <w:trPr>
          <w:trHeight w:val="278"/>
        </w:trPr>
        <w:tc>
          <w:tcPr>
            <w:tcW w:w="5502" w:type="dxa"/>
            <w:shd w:val="clear" w:color="auto" w:fill="auto"/>
          </w:tcPr>
          <w:p w14:paraId="3A8521CB" w14:textId="77777777" w:rsidR="00291D0F" w:rsidRPr="000B0C08" w:rsidRDefault="00291D0F" w:rsidP="000B0C08">
            <w:pPr>
              <w:ind w:left="107" w:firstLine="0"/>
              <w:jc w:val="left"/>
              <w:rPr>
                <w:rFonts w:ascii="Times New Roman" w:hAnsi="Times New Roman"/>
                <w:i/>
                <w:sz w:val="24"/>
                <w:szCs w:val="24"/>
                <w:lang w:val="ru-RU" w:bidi="ru-RU"/>
              </w:rPr>
            </w:pPr>
            <w:r w:rsidRPr="000B0C08">
              <w:rPr>
                <w:rFonts w:ascii="Times New Roman" w:hAnsi="Times New Roman"/>
                <w:i/>
                <w:sz w:val="24"/>
                <w:szCs w:val="24"/>
                <w:lang w:val="ru-RU" w:bidi="ru-RU"/>
              </w:rPr>
              <w:t>Лекции</w:t>
            </w:r>
          </w:p>
        </w:tc>
        <w:tc>
          <w:tcPr>
            <w:tcW w:w="1943" w:type="dxa"/>
            <w:shd w:val="clear" w:color="auto" w:fill="auto"/>
          </w:tcPr>
          <w:p w14:paraId="206E3493" w14:textId="7CF63092" w:rsidR="00291D0F" w:rsidRPr="007C5E71" w:rsidRDefault="000B0C08" w:rsidP="000B0C08">
            <w:pPr>
              <w:ind w:left="88" w:right="80" w:firstLine="0"/>
              <w:jc w:val="center"/>
              <w:rPr>
                <w:rFonts w:ascii="Times New Roman" w:hAnsi="Times New Roman"/>
                <w:sz w:val="24"/>
                <w:szCs w:val="24"/>
                <w:lang w:val="ru-RU" w:bidi="ru-RU"/>
              </w:rPr>
            </w:pPr>
            <w:r>
              <w:rPr>
                <w:rFonts w:ascii="Times New Roman" w:hAnsi="Times New Roman"/>
                <w:sz w:val="24"/>
                <w:szCs w:val="24"/>
                <w:lang w:val="ru-RU" w:bidi="ru-RU"/>
              </w:rPr>
              <w:t>6</w:t>
            </w:r>
          </w:p>
        </w:tc>
        <w:tc>
          <w:tcPr>
            <w:tcW w:w="2194" w:type="dxa"/>
            <w:shd w:val="clear" w:color="auto" w:fill="auto"/>
          </w:tcPr>
          <w:p w14:paraId="3EE3BE59" w14:textId="506B25B9" w:rsidR="00291D0F" w:rsidRPr="007C5E71" w:rsidRDefault="000B0C08" w:rsidP="000B0C08">
            <w:pPr>
              <w:ind w:left="353" w:right="341" w:firstLine="0"/>
              <w:jc w:val="center"/>
              <w:rPr>
                <w:rFonts w:ascii="Times New Roman" w:hAnsi="Times New Roman"/>
                <w:sz w:val="24"/>
                <w:szCs w:val="24"/>
                <w:lang w:val="ru-RU" w:bidi="ru-RU"/>
              </w:rPr>
            </w:pPr>
            <w:r>
              <w:rPr>
                <w:rFonts w:ascii="Times New Roman" w:hAnsi="Times New Roman"/>
                <w:sz w:val="24"/>
                <w:szCs w:val="24"/>
                <w:lang w:val="ru-RU" w:bidi="ru-RU"/>
              </w:rPr>
              <w:t>6</w:t>
            </w:r>
          </w:p>
        </w:tc>
      </w:tr>
      <w:tr w:rsidR="00291D0F" w:rsidRPr="007C5E71" w14:paraId="24770C03" w14:textId="77777777" w:rsidTr="008A3034">
        <w:trPr>
          <w:trHeight w:val="439"/>
        </w:trPr>
        <w:tc>
          <w:tcPr>
            <w:tcW w:w="5502" w:type="dxa"/>
            <w:shd w:val="clear" w:color="auto" w:fill="auto"/>
          </w:tcPr>
          <w:p w14:paraId="1D3D229D" w14:textId="77777777" w:rsidR="00291D0F" w:rsidRPr="000B0C08" w:rsidRDefault="00291D0F" w:rsidP="000B0C08">
            <w:pPr>
              <w:ind w:left="107" w:firstLine="0"/>
              <w:jc w:val="left"/>
              <w:rPr>
                <w:rFonts w:ascii="Times New Roman" w:hAnsi="Times New Roman"/>
                <w:i/>
                <w:sz w:val="24"/>
                <w:szCs w:val="24"/>
                <w:lang w:val="ru-RU" w:bidi="ru-RU"/>
              </w:rPr>
            </w:pPr>
            <w:r w:rsidRPr="000B0C08">
              <w:rPr>
                <w:rFonts w:ascii="Times New Roman" w:hAnsi="Times New Roman"/>
                <w:i/>
                <w:sz w:val="24"/>
                <w:szCs w:val="24"/>
                <w:lang w:val="ru-RU" w:bidi="ru-RU"/>
              </w:rPr>
              <w:t>Практические и семинарские занятия,</w:t>
            </w:r>
          </w:p>
        </w:tc>
        <w:tc>
          <w:tcPr>
            <w:tcW w:w="1943" w:type="dxa"/>
            <w:shd w:val="clear" w:color="auto" w:fill="auto"/>
          </w:tcPr>
          <w:p w14:paraId="4D65B328" w14:textId="536BCF56" w:rsidR="00291D0F" w:rsidRPr="007C5E71" w:rsidRDefault="000B0C08" w:rsidP="000B0C08">
            <w:pPr>
              <w:ind w:left="88" w:right="80" w:firstLine="0"/>
              <w:jc w:val="center"/>
              <w:rPr>
                <w:rFonts w:ascii="Times New Roman" w:hAnsi="Times New Roman"/>
                <w:sz w:val="24"/>
                <w:szCs w:val="24"/>
                <w:lang w:val="ru-RU" w:bidi="ru-RU"/>
              </w:rPr>
            </w:pPr>
            <w:r>
              <w:rPr>
                <w:rFonts w:ascii="Times New Roman" w:hAnsi="Times New Roman"/>
                <w:sz w:val="24"/>
                <w:szCs w:val="24"/>
                <w:lang w:val="ru-RU" w:bidi="ru-RU"/>
              </w:rPr>
              <w:t>6</w:t>
            </w:r>
          </w:p>
        </w:tc>
        <w:tc>
          <w:tcPr>
            <w:tcW w:w="2194" w:type="dxa"/>
            <w:shd w:val="clear" w:color="auto" w:fill="auto"/>
          </w:tcPr>
          <w:p w14:paraId="5196E25E" w14:textId="5206783A" w:rsidR="00291D0F" w:rsidRPr="007C5E71" w:rsidRDefault="000B0C08" w:rsidP="000B0C08">
            <w:pPr>
              <w:ind w:left="353" w:right="341" w:firstLine="0"/>
              <w:jc w:val="center"/>
              <w:rPr>
                <w:rFonts w:ascii="Times New Roman" w:hAnsi="Times New Roman"/>
                <w:sz w:val="24"/>
                <w:szCs w:val="24"/>
                <w:lang w:val="ru-RU" w:bidi="ru-RU"/>
              </w:rPr>
            </w:pPr>
            <w:r>
              <w:rPr>
                <w:rFonts w:ascii="Times New Roman" w:hAnsi="Times New Roman"/>
                <w:sz w:val="24"/>
                <w:szCs w:val="24"/>
                <w:lang w:val="ru-RU" w:bidi="ru-RU"/>
              </w:rPr>
              <w:t>6</w:t>
            </w:r>
          </w:p>
        </w:tc>
      </w:tr>
      <w:tr w:rsidR="00291D0F" w:rsidRPr="007C5E71" w14:paraId="6FF5CB5F" w14:textId="77777777" w:rsidTr="008A3034">
        <w:trPr>
          <w:trHeight w:val="411"/>
        </w:trPr>
        <w:tc>
          <w:tcPr>
            <w:tcW w:w="5502" w:type="dxa"/>
            <w:shd w:val="clear" w:color="auto" w:fill="auto"/>
          </w:tcPr>
          <w:p w14:paraId="34A50EDA" w14:textId="77777777" w:rsidR="00291D0F" w:rsidRPr="007C5E71" w:rsidRDefault="00291D0F" w:rsidP="000B0C08">
            <w:pPr>
              <w:ind w:left="107" w:firstLine="0"/>
              <w:jc w:val="left"/>
              <w:rPr>
                <w:rFonts w:ascii="Times New Roman" w:hAnsi="Times New Roman"/>
                <w:b/>
                <w:i/>
                <w:sz w:val="24"/>
                <w:szCs w:val="24"/>
                <w:lang w:bidi="ru-RU"/>
              </w:rPr>
            </w:pPr>
            <w:proofErr w:type="spellStart"/>
            <w:r w:rsidRPr="007C5E71">
              <w:rPr>
                <w:rFonts w:ascii="Times New Roman" w:hAnsi="Times New Roman"/>
                <w:b/>
                <w:i/>
                <w:sz w:val="24"/>
                <w:szCs w:val="24"/>
                <w:lang w:bidi="ru-RU"/>
              </w:rPr>
              <w:t>Самостоятельная</w:t>
            </w:r>
            <w:proofErr w:type="spellEnd"/>
            <w:r w:rsidRPr="007C5E71">
              <w:rPr>
                <w:rFonts w:ascii="Times New Roman" w:hAnsi="Times New Roman"/>
                <w:b/>
                <w:i/>
                <w:sz w:val="24"/>
                <w:szCs w:val="24"/>
                <w:lang w:bidi="ru-RU"/>
              </w:rPr>
              <w:t xml:space="preserve"> </w:t>
            </w:r>
            <w:proofErr w:type="spellStart"/>
            <w:r w:rsidRPr="007C5E71">
              <w:rPr>
                <w:rFonts w:ascii="Times New Roman" w:hAnsi="Times New Roman"/>
                <w:b/>
                <w:i/>
                <w:sz w:val="24"/>
                <w:szCs w:val="24"/>
                <w:lang w:bidi="ru-RU"/>
              </w:rPr>
              <w:t>работа</w:t>
            </w:r>
            <w:proofErr w:type="spellEnd"/>
          </w:p>
        </w:tc>
        <w:tc>
          <w:tcPr>
            <w:tcW w:w="1943" w:type="dxa"/>
            <w:shd w:val="clear" w:color="auto" w:fill="auto"/>
          </w:tcPr>
          <w:p w14:paraId="3B3795F1" w14:textId="59845DD1" w:rsidR="00291D0F" w:rsidRPr="007C5E71" w:rsidRDefault="000B0C08" w:rsidP="000B0C08">
            <w:pPr>
              <w:ind w:left="88" w:right="80" w:firstLine="0"/>
              <w:jc w:val="center"/>
              <w:rPr>
                <w:rFonts w:ascii="Times New Roman" w:hAnsi="Times New Roman"/>
                <w:sz w:val="24"/>
                <w:szCs w:val="24"/>
                <w:lang w:val="ru-RU" w:bidi="ru-RU"/>
              </w:rPr>
            </w:pPr>
            <w:r>
              <w:rPr>
                <w:rFonts w:ascii="Times New Roman" w:hAnsi="Times New Roman"/>
                <w:sz w:val="24"/>
                <w:szCs w:val="24"/>
                <w:lang w:val="ru-RU" w:bidi="ru-RU"/>
              </w:rPr>
              <w:t>96</w:t>
            </w:r>
          </w:p>
        </w:tc>
        <w:tc>
          <w:tcPr>
            <w:tcW w:w="2194" w:type="dxa"/>
            <w:shd w:val="clear" w:color="auto" w:fill="auto"/>
          </w:tcPr>
          <w:p w14:paraId="5E8002BC" w14:textId="6E6FC663" w:rsidR="00291D0F" w:rsidRPr="007C5E71" w:rsidRDefault="000B0C08" w:rsidP="000B0C08">
            <w:pPr>
              <w:ind w:left="353" w:right="341" w:firstLine="0"/>
              <w:jc w:val="center"/>
              <w:rPr>
                <w:rFonts w:ascii="Times New Roman" w:hAnsi="Times New Roman"/>
                <w:sz w:val="24"/>
                <w:szCs w:val="24"/>
                <w:lang w:val="ru-RU" w:bidi="ru-RU"/>
              </w:rPr>
            </w:pPr>
            <w:r>
              <w:rPr>
                <w:rFonts w:ascii="Times New Roman" w:hAnsi="Times New Roman"/>
                <w:sz w:val="24"/>
                <w:szCs w:val="24"/>
                <w:lang w:val="ru-RU" w:bidi="ru-RU"/>
              </w:rPr>
              <w:t>96</w:t>
            </w:r>
          </w:p>
        </w:tc>
      </w:tr>
      <w:tr w:rsidR="00291D0F" w:rsidRPr="007C5E71" w14:paraId="286271A0" w14:textId="77777777" w:rsidTr="008A3034">
        <w:trPr>
          <w:trHeight w:val="331"/>
        </w:trPr>
        <w:tc>
          <w:tcPr>
            <w:tcW w:w="5502" w:type="dxa"/>
            <w:shd w:val="clear" w:color="auto" w:fill="auto"/>
          </w:tcPr>
          <w:p w14:paraId="4387FCFD" w14:textId="77777777" w:rsidR="00291D0F" w:rsidRPr="007C5E71" w:rsidRDefault="00291D0F" w:rsidP="000B0C08">
            <w:pPr>
              <w:ind w:left="107" w:firstLine="0"/>
              <w:jc w:val="left"/>
              <w:rPr>
                <w:rFonts w:ascii="Times New Roman" w:hAnsi="Times New Roman"/>
                <w:sz w:val="24"/>
                <w:szCs w:val="24"/>
                <w:lang w:bidi="ru-RU"/>
              </w:rPr>
            </w:pPr>
            <w:proofErr w:type="spellStart"/>
            <w:r w:rsidRPr="007C5E71">
              <w:rPr>
                <w:rFonts w:ascii="Times New Roman" w:hAnsi="Times New Roman"/>
                <w:sz w:val="24"/>
                <w:szCs w:val="24"/>
                <w:lang w:bidi="ru-RU"/>
              </w:rPr>
              <w:t>Виды</w:t>
            </w:r>
            <w:proofErr w:type="spellEnd"/>
            <w:r w:rsidRPr="007C5E71">
              <w:rPr>
                <w:rFonts w:ascii="Times New Roman" w:hAnsi="Times New Roman"/>
                <w:sz w:val="24"/>
                <w:szCs w:val="24"/>
                <w:lang w:bidi="ru-RU"/>
              </w:rPr>
              <w:t xml:space="preserve"> </w:t>
            </w:r>
            <w:proofErr w:type="spellStart"/>
            <w:r w:rsidRPr="007C5E71">
              <w:rPr>
                <w:rFonts w:ascii="Times New Roman" w:hAnsi="Times New Roman"/>
                <w:sz w:val="24"/>
                <w:szCs w:val="24"/>
                <w:lang w:bidi="ru-RU"/>
              </w:rPr>
              <w:t>промежуточной</w:t>
            </w:r>
            <w:proofErr w:type="spellEnd"/>
            <w:r w:rsidRPr="007C5E71">
              <w:rPr>
                <w:rFonts w:ascii="Times New Roman" w:hAnsi="Times New Roman"/>
                <w:sz w:val="24"/>
                <w:szCs w:val="24"/>
                <w:lang w:bidi="ru-RU"/>
              </w:rPr>
              <w:t xml:space="preserve"> </w:t>
            </w:r>
            <w:proofErr w:type="spellStart"/>
            <w:r w:rsidRPr="007C5E71">
              <w:rPr>
                <w:rFonts w:ascii="Times New Roman" w:hAnsi="Times New Roman"/>
                <w:sz w:val="24"/>
                <w:szCs w:val="24"/>
                <w:lang w:bidi="ru-RU"/>
              </w:rPr>
              <w:t>аттестации</w:t>
            </w:r>
            <w:proofErr w:type="spellEnd"/>
          </w:p>
        </w:tc>
        <w:tc>
          <w:tcPr>
            <w:tcW w:w="1943" w:type="dxa"/>
            <w:shd w:val="clear" w:color="auto" w:fill="auto"/>
          </w:tcPr>
          <w:p w14:paraId="53014AF4" w14:textId="06A6E187" w:rsidR="00291D0F" w:rsidRPr="008975DB" w:rsidRDefault="008975DB" w:rsidP="000B0C08">
            <w:pPr>
              <w:ind w:left="88" w:right="79" w:firstLine="0"/>
              <w:jc w:val="center"/>
              <w:rPr>
                <w:rFonts w:ascii="Times New Roman" w:hAnsi="Times New Roman"/>
                <w:sz w:val="24"/>
                <w:szCs w:val="24"/>
                <w:lang w:val="ru-RU" w:bidi="ru-RU"/>
              </w:rPr>
            </w:pPr>
            <w:r>
              <w:rPr>
                <w:rFonts w:ascii="Times New Roman" w:hAnsi="Times New Roman"/>
                <w:sz w:val="24"/>
                <w:szCs w:val="24"/>
                <w:lang w:val="ru-RU" w:bidi="ru-RU"/>
              </w:rPr>
              <w:t>зачет</w:t>
            </w:r>
          </w:p>
        </w:tc>
        <w:tc>
          <w:tcPr>
            <w:tcW w:w="2194" w:type="dxa"/>
            <w:shd w:val="clear" w:color="auto" w:fill="auto"/>
          </w:tcPr>
          <w:p w14:paraId="73A552B2" w14:textId="7EDAADD7" w:rsidR="00291D0F" w:rsidRPr="008975DB" w:rsidRDefault="004C012D" w:rsidP="000B0C08">
            <w:pPr>
              <w:ind w:left="353" w:right="343" w:firstLine="0"/>
              <w:jc w:val="center"/>
              <w:rPr>
                <w:rFonts w:ascii="Times New Roman" w:hAnsi="Times New Roman"/>
                <w:sz w:val="24"/>
                <w:szCs w:val="24"/>
                <w:lang w:val="ru-RU" w:bidi="ru-RU"/>
              </w:rPr>
            </w:pPr>
            <w:r>
              <w:rPr>
                <w:rFonts w:ascii="Times New Roman" w:hAnsi="Times New Roman"/>
                <w:sz w:val="24"/>
                <w:szCs w:val="24"/>
                <w:lang w:val="ru-RU" w:bidi="ru-RU"/>
              </w:rPr>
              <w:t>з</w:t>
            </w:r>
            <w:r w:rsidR="008975DB">
              <w:rPr>
                <w:rFonts w:ascii="Times New Roman" w:hAnsi="Times New Roman"/>
                <w:sz w:val="24"/>
                <w:szCs w:val="24"/>
                <w:lang w:val="ru-RU" w:bidi="ru-RU"/>
              </w:rPr>
              <w:t>ачет</w:t>
            </w:r>
          </w:p>
        </w:tc>
      </w:tr>
      <w:tr w:rsidR="004C012D" w:rsidRPr="007C5E71" w14:paraId="09CA3296" w14:textId="77777777" w:rsidTr="008A3034">
        <w:trPr>
          <w:trHeight w:val="331"/>
        </w:trPr>
        <w:tc>
          <w:tcPr>
            <w:tcW w:w="5502" w:type="dxa"/>
            <w:shd w:val="clear" w:color="auto" w:fill="auto"/>
          </w:tcPr>
          <w:p w14:paraId="58E41AF4" w14:textId="256BF887" w:rsidR="004C012D" w:rsidRPr="004C012D" w:rsidRDefault="004C012D" w:rsidP="000B0C08">
            <w:pPr>
              <w:ind w:left="107" w:firstLine="0"/>
              <w:jc w:val="left"/>
              <w:rPr>
                <w:rFonts w:ascii="Times New Roman" w:hAnsi="Times New Roman"/>
                <w:sz w:val="24"/>
                <w:szCs w:val="24"/>
                <w:lang w:val="ru-RU" w:bidi="ru-RU"/>
              </w:rPr>
            </w:pPr>
            <w:r>
              <w:rPr>
                <w:rFonts w:ascii="Times New Roman" w:hAnsi="Times New Roman"/>
                <w:sz w:val="24"/>
                <w:szCs w:val="24"/>
                <w:lang w:val="ru-RU" w:bidi="ru-RU"/>
              </w:rPr>
              <w:t>Виды текущего контроля</w:t>
            </w:r>
          </w:p>
        </w:tc>
        <w:tc>
          <w:tcPr>
            <w:tcW w:w="1943" w:type="dxa"/>
            <w:shd w:val="clear" w:color="auto" w:fill="auto"/>
          </w:tcPr>
          <w:p w14:paraId="41EAEB77" w14:textId="7F037579" w:rsidR="004C012D" w:rsidRPr="004C012D" w:rsidRDefault="004C012D" w:rsidP="000B0C08">
            <w:pPr>
              <w:ind w:left="88" w:right="79" w:firstLine="0"/>
              <w:jc w:val="center"/>
              <w:rPr>
                <w:rFonts w:ascii="Times New Roman" w:hAnsi="Times New Roman"/>
                <w:sz w:val="24"/>
                <w:szCs w:val="24"/>
                <w:lang w:val="ru-RU" w:bidi="ru-RU"/>
              </w:rPr>
            </w:pPr>
            <w:r>
              <w:rPr>
                <w:rFonts w:ascii="Times New Roman" w:hAnsi="Times New Roman"/>
                <w:sz w:val="24"/>
                <w:szCs w:val="24"/>
                <w:lang w:val="ru-RU" w:bidi="ru-RU"/>
              </w:rPr>
              <w:t>контрольная работа</w:t>
            </w:r>
          </w:p>
        </w:tc>
        <w:tc>
          <w:tcPr>
            <w:tcW w:w="2194" w:type="dxa"/>
            <w:shd w:val="clear" w:color="auto" w:fill="auto"/>
          </w:tcPr>
          <w:p w14:paraId="6C58127D" w14:textId="2324F4A5" w:rsidR="004C012D" w:rsidRPr="004C012D" w:rsidRDefault="004C012D" w:rsidP="000B0C08">
            <w:pPr>
              <w:ind w:left="353" w:right="343" w:firstLine="0"/>
              <w:jc w:val="center"/>
              <w:rPr>
                <w:rFonts w:ascii="Times New Roman" w:hAnsi="Times New Roman"/>
                <w:sz w:val="24"/>
                <w:szCs w:val="24"/>
                <w:lang w:val="ru-RU" w:bidi="ru-RU"/>
              </w:rPr>
            </w:pPr>
            <w:r>
              <w:rPr>
                <w:rFonts w:ascii="Times New Roman" w:hAnsi="Times New Roman"/>
                <w:sz w:val="24"/>
                <w:szCs w:val="24"/>
                <w:lang w:val="ru-RU" w:bidi="ru-RU"/>
              </w:rPr>
              <w:t>контрольная работа</w:t>
            </w:r>
          </w:p>
        </w:tc>
      </w:tr>
    </w:tbl>
    <w:p w14:paraId="67949936" w14:textId="77777777" w:rsidR="00632BE9" w:rsidRDefault="00632BE9" w:rsidP="000B0C08">
      <w:pPr>
        <w:ind w:right="283" w:firstLine="0"/>
        <w:rPr>
          <w:rFonts w:ascii="Times New Roman" w:eastAsia="Calibri" w:hAnsi="Times New Roman"/>
          <w:b/>
          <w:sz w:val="24"/>
          <w:szCs w:val="24"/>
          <w:lang w:eastAsia="ru-RU"/>
        </w:rPr>
      </w:pPr>
    </w:p>
    <w:p w14:paraId="755979A1" w14:textId="2169815D" w:rsidR="00291D0F" w:rsidRPr="000B0C08" w:rsidRDefault="00291D0F" w:rsidP="000B0C08">
      <w:pPr>
        <w:ind w:right="283" w:firstLine="0"/>
        <w:rPr>
          <w:rFonts w:ascii="Times New Roman" w:eastAsia="Calibri" w:hAnsi="Times New Roman"/>
          <w:b/>
          <w:sz w:val="28"/>
          <w:szCs w:val="28"/>
          <w:lang w:eastAsia="ar-SA"/>
        </w:rPr>
      </w:pPr>
      <w:r w:rsidRPr="000B0C08">
        <w:rPr>
          <w:rFonts w:ascii="Times New Roman" w:eastAsia="Calibri" w:hAnsi="Times New Roman"/>
          <w:b/>
          <w:sz w:val="28"/>
          <w:szCs w:val="28"/>
          <w:lang w:eastAsia="ru-RU"/>
        </w:rPr>
        <w:t>5.</w:t>
      </w:r>
      <w:r w:rsidRPr="000B0C08">
        <w:rPr>
          <w:rFonts w:ascii="Times New Roman" w:eastAsia="Calibri" w:hAnsi="Times New Roman"/>
          <w:sz w:val="28"/>
          <w:szCs w:val="28"/>
          <w:lang w:eastAsia="ru-RU"/>
        </w:rPr>
        <w:t xml:space="preserve"> </w:t>
      </w:r>
      <w:r w:rsidRPr="000B0C08">
        <w:rPr>
          <w:rFonts w:ascii="Times New Roman" w:eastAsia="Calibri" w:hAnsi="Times New Roman"/>
          <w:b/>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49C1851" w14:textId="77777777" w:rsidR="00291D0F" w:rsidRPr="000B0C08" w:rsidRDefault="00291D0F" w:rsidP="000B0C08">
      <w:pPr>
        <w:ind w:right="283" w:firstLine="0"/>
        <w:rPr>
          <w:rFonts w:ascii="Times New Roman" w:eastAsia="Calibri" w:hAnsi="Times New Roman"/>
          <w:b/>
          <w:bCs/>
          <w:sz w:val="28"/>
          <w:szCs w:val="28"/>
        </w:rPr>
      </w:pPr>
      <w:r w:rsidRPr="000B0C08">
        <w:rPr>
          <w:rFonts w:ascii="Times New Roman" w:eastAsia="Calibri" w:hAnsi="Times New Roman"/>
          <w:b/>
          <w:bCs/>
          <w:sz w:val="28"/>
          <w:szCs w:val="28"/>
        </w:rPr>
        <w:t>5.1. СОДЕРЖАНИЕ ДИСЦИПЛИНЫ</w:t>
      </w:r>
    </w:p>
    <w:p w14:paraId="17C6A51F" w14:textId="77777777" w:rsidR="002551E3" w:rsidRPr="000B0C08" w:rsidRDefault="002551E3" w:rsidP="000B0C08">
      <w:pPr>
        <w:ind w:firstLine="0"/>
        <w:rPr>
          <w:rFonts w:ascii="Times New Roman" w:eastAsia="Calibri" w:hAnsi="Times New Roman"/>
          <w:b/>
          <w:bCs/>
          <w:color w:val="000000"/>
          <w:sz w:val="28"/>
          <w:szCs w:val="28"/>
        </w:rPr>
      </w:pPr>
      <w:r w:rsidRPr="000B0C08">
        <w:rPr>
          <w:rFonts w:ascii="Times New Roman" w:eastAsia="Calibri" w:hAnsi="Times New Roman"/>
          <w:b/>
          <w:bCs/>
          <w:color w:val="000000"/>
          <w:sz w:val="28"/>
          <w:szCs w:val="28"/>
        </w:rPr>
        <w:t xml:space="preserve">Тема 1. Теоретические и методологические основы криминалистики. </w:t>
      </w:r>
    </w:p>
    <w:p w14:paraId="3AB95B1F" w14:textId="77777777" w:rsidR="002551E3" w:rsidRPr="000B0C08" w:rsidRDefault="002551E3" w:rsidP="000B0C08">
      <w:pPr>
        <w:ind w:firstLine="0"/>
        <w:rPr>
          <w:rFonts w:ascii="Times New Roman" w:hAnsi="Times New Roman"/>
          <w:sz w:val="28"/>
          <w:szCs w:val="28"/>
          <w:lang w:eastAsia="ru-RU"/>
        </w:rPr>
      </w:pPr>
      <w:r w:rsidRPr="000B0C08">
        <w:rPr>
          <w:rFonts w:ascii="Times New Roman" w:eastAsia="Calibri" w:hAnsi="Times New Roman"/>
          <w:color w:val="000000"/>
          <w:sz w:val="28"/>
          <w:szCs w:val="28"/>
        </w:rPr>
        <w:t xml:space="preserve">Основные этапы развития отечественной и зарубежной криминалистики. Объект и предмет изучения криминалистики. Задачи криминалистики. Общая характеристика криминалистических методов познания. Общенаучные методы и специальные методы. Связь криминалистики с другими науками. </w:t>
      </w:r>
      <w:r w:rsidRPr="000B0C08">
        <w:rPr>
          <w:rFonts w:ascii="Times New Roman" w:hAnsi="Times New Roman"/>
          <w:sz w:val="28"/>
          <w:szCs w:val="28"/>
          <w:lang w:eastAsia="ru-RU"/>
        </w:rPr>
        <w:t xml:space="preserve">Понятие криминалистической идентификации. Задачи идентификации, их связь и соотношение с классификацией, дифференциацией, поисковой деятельностью и доказыванием. Объекты идентификации. Понятие и принцип разграничения искомого и поверяемого объектов, идентифицируемых и идентифицирующих объектов. Идентификационные признаки и свойства. Классификация идентификационных признаков. Понятие и общая характеристика криминалистической диагностики. Цели диагностических исследований. Категории диагностических исследований. </w:t>
      </w:r>
    </w:p>
    <w:p w14:paraId="73E98B53" w14:textId="77777777" w:rsidR="002551E3" w:rsidRPr="000B0C08" w:rsidRDefault="002551E3" w:rsidP="000B0C08">
      <w:pPr>
        <w:ind w:firstLine="0"/>
        <w:rPr>
          <w:rFonts w:ascii="Times New Roman" w:eastAsia="Calibri" w:hAnsi="Times New Roman"/>
          <w:b/>
          <w:bCs/>
          <w:color w:val="000000"/>
          <w:sz w:val="28"/>
          <w:szCs w:val="28"/>
        </w:rPr>
      </w:pPr>
    </w:p>
    <w:p w14:paraId="6192F1E7" w14:textId="77777777" w:rsidR="002551E3" w:rsidRPr="000B0C08" w:rsidRDefault="002551E3" w:rsidP="000B0C08">
      <w:pPr>
        <w:ind w:firstLine="0"/>
        <w:rPr>
          <w:rFonts w:ascii="Times New Roman" w:eastAsia="Calibri" w:hAnsi="Times New Roman"/>
          <w:b/>
          <w:bCs/>
          <w:color w:val="000000"/>
          <w:sz w:val="28"/>
          <w:szCs w:val="28"/>
        </w:rPr>
      </w:pPr>
      <w:r w:rsidRPr="000B0C08">
        <w:rPr>
          <w:rFonts w:ascii="Times New Roman" w:eastAsia="Calibri" w:hAnsi="Times New Roman"/>
          <w:b/>
          <w:bCs/>
          <w:color w:val="000000"/>
          <w:sz w:val="28"/>
          <w:szCs w:val="28"/>
        </w:rPr>
        <w:t xml:space="preserve">Тема 2. Технико-криминалистические способы и средства фиксации. Криминалистическая фотография, видео- и звукозапись. </w:t>
      </w:r>
    </w:p>
    <w:p w14:paraId="5D570368" w14:textId="77777777" w:rsidR="002551E3" w:rsidRPr="000B0C08" w:rsidRDefault="002551E3" w:rsidP="000B0C08">
      <w:pPr>
        <w:ind w:firstLine="0"/>
        <w:rPr>
          <w:rFonts w:ascii="Times New Roman" w:hAnsi="Times New Roman"/>
          <w:sz w:val="28"/>
          <w:szCs w:val="28"/>
          <w:lang w:eastAsia="ru-RU"/>
        </w:rPr>
      </w:pPr>
      <w:r w:rsidRPr="000B0C08">
        <w:rPr>
          <w:rFonts w:ascii="Times New Roman" w:eastAsia="Calibri" w:hAnsi="Times New Roman"/>
          <w:color w:val="000000"/>
          <w:sz w:val="28"/>
          <w:szCs w:val="28"/>
        </w:rPr>
        <w:t xml:space="preserve">Понятие, предмет и система криминалистической техники, ее задачи и объекты изучения. </w:t>
      </w:r>
      <w:r w:rsidRPr="000B0C08">
        <w:rPr>
          <w:rFonts w:ascii="Times New Roman" w:hAnsi="Times New Roman"/>
          <w:sz w:val="28"/>
          <w:szCs w:val="28"/>
          <w:lang w:eastAsia="ru-RU"/>
        </w:rPr>
        <w:t xml:space="preserve">Понятие криминалистических способов и средств </w:t>
      </w:r>
      <w:r w:rsidRPr="000B0C08">
        <w:rPr>
          <w:rFonts w:ascii="Times New Roman" w:hAnsi="Times New Roman"/>
          <w:sz w:val="28"/>
          <w:szCs w:val="28"/>
          <w:lang w:eastAsia="ru-RU"/>
        </w:rPr>
        <w:lastRenderedPageBreak/>
        <w:t>фиксации.</w:t>
      </w:r>
      <w:r w:rsidRPr="000B0C08">
        <w:rPr>
          <w:rFonts w:ascii="Times New Roman" w:eastAsia="Calibri" w:hAnsi="Times New Roman"/>
          <w:color w:val="000000"/>
          <w:sz w:val="28"/>
          <w:szCs w:val="28"/>
        </w:rPr>
        <w:t xml:space="preserve"> Научно-технические средства и методы, используемые при исследовании следов и других вещественных доказатель</w:t>
      </w:r>
      <w:proofErr w:type="gramStart"/>
      <w:r w:rsidRPr="000B0C08">
        <w:rPr>
          <w:rFonts w:ascii="Times New Roman" w:eastAsia="Calibri" w:hAnsi="Times New Roman"/>
          <w:color w:val="000000"/>
          <w:sz w:val="28"/>
          <w:szCs w:val="28"/>
        </w:rPr>
        <w:t>ств пр</w:t>
      </w:r>
      <w:proofErr w:type="gramEnd"/>
      <w:r w:rsidRPr="000B0C08">
        <w:rPr>
          <w:rFonts w:ascii="Times New Roman" w:eastAsia="Calibri" w:hAnsi="Times New Roman"/>
          <w:color w:val="000000"/>
          <w:sz w:val="28"/>
          <w:szCs w:val="28"/>
        </w:rPr>
        <w:t xml:space="preserve">еступления. Криминалистические комплекты для оперативных работников, следователей, следователей-криминалистов. Поисковые приборы. Средства аудио- и видеозаписи. </w:t>
      </w:r>
    </w:p>
    <w:p w14:paraId="6E2A9A79" w14:textId="77777777" w:rsidR="002551E3" w:rsidRPr="000B0C08" w:rsidRDefault="002551E3" w:rsidP="000B0C08">
      <w:pPr>
        <w:ind w:firstLine="0"/>
        <w:rPr>
          <w:rFonts w:ascii="Times New Roman" w:eastAsia="Calibri" w:hAnsi="Times New Roman"/>
          <w:color w:val="000000"/>
          <w:sz w:val="28"/>
          <w:szCs w:val="28"/>
        </w:rPr>
      </w:pPr>
    </w:p>
    <w:p w14:paraId="1FDA4833" w14:textId="77777777" w:rsidR="002551E3" w:rsidRPr="000B0C08" w:rsidRDefault="002551E3" w:rsidP="000B0C08">
      <w:pPr>
        <w:ind w:firstLine="0"/>
        <w:rPr>
          <w:rFonts w:ascii="Times New Roman" w:eastAsia="Calibri" w:hAnsi="Times New Roman"/>
          <w:color w:val="000000"/>
          <w:sz w:val="28"/>
          <w:szCs w:val="28"/>
        </w:rPr>
      </w:pPr>
    </w:p>
    <w:p w14:paraId="73751129" w14:textId="77777777" w:rsidR="002551E3" w:rsidRPr="000B0C08" w:rsidRDefault="002551E3" w:rsidP="000B0C08">
      <w:pPr>
        <w:ind w:firstLine="0"/>
        <w:rPr>
          <w:rFonts w:ascii="Times New Roman" w:eastAsia="Calibri" w:hAnsi="Times New Roman"/>
          <w:color w:val="000000"/>
          <w:sz w:val="28"/>
          <w:szCs w:val="28"/>
        </w:rPr>
      </w:pPr>
      <w:r w:rsidRPr="000B0C08">
        <w:rPr>
          <w:rFonts w:ascii="Times New Roman" w:eastAsia="Calibri" w:hAnsi="Times New Roman"/>
          <w:b/>
          <w:bCs/>
          <w:color w:val="000000"/>
          <w:sz w:val="28"/>
          <w:szCs w:val="28"/>
        </w:rPr>
        <w:t xml:space="preserve">Тема 3. Криминалистическая трасология. </w:t>
      </w:r>
    </w:p>
    <w:p w14:paraId="6D203FD0" w14:textId="77777777" w:rsidR="002551E3" w:rsidRPr="000B0C08" w:rsidRDefault="002551E3" w:rsidP="000B0C08">
      <w:pPr>
        <w:autoSpaceDE w:val="0"/>
        <w:autoSpaceDN w:val="0"/>
        <w:adjustRightInd w:val="0"/>
        <w:ind w:firstLine="0"/>
        <w:rPr>
          <w:rFonts w:ascii="Times New Roman" w:eastAsia="Calibri" w:hAnsi="Times New Roman"/>
          <w:color w:val="000000"/>
          <w:sz w:val="28"/>
          <w:szCs w:val="28"/>
        </w:rPr>
      </w:pPr>
      <w:r w:rsidRPr="000B0C08">
        <w:rPr>
          <w:rFonts w:ascii="Times New Roman" w:eastAsia="Calibri" w:hAnsi="Times New Roman"/>
          <w:color w:val="000000"/>
          <w:sz w:val="28"/>
          <w:szCs w:val="28"/>
        </w:rPr>
        <w:t xml:space="preserve">Система </w:t>
      </w:r>
      <w:proofErr w:type="gramStart"/>
      <w:r w:rsidRPr="000B0C08">
        <w:rPr>
          <w:rFonts w:ascii="Times New Roman" w:eastAsia="Calibri" w:hAnsi="Times New Roman"/>
          <w:color w:val="000000"/>
          <w:sz w:val="28"/>
          <w:szCs w:val="28"/>
        </w:rPr>
        <w:t>криминалистического</w:t>
      </w:r>
      <w:proofErr w:type="gramEnd"/>
      <w:r w:rsidRPr="000B0C08">
        <w:rPr>
          <w:rFonts w:ascii="Times New Roman" w:eastAsia="Calibri" w:hAnsi="Times New Roman"/>
          <w:color w:val="000000"/>
          <w:sz w:val="28"/>
          <w:szCs w:val="28"/>
        </w:rPr>
        <w:t xml:space="preserve"> </w:t>
      </w:r>
      <w:proofErr w:type="spellStart"/>
      <w:r w:rsidRPr="000B0C08">
        <w:rPr>
          <w:rFonts w:ascii="Times New Roman" w:eastAsia="Calibri" w:hAnsi="Times New Roman"/>
          <w:color w:val="000000"/>
          <w:sz w:val="28"/>
          <w:szCs w:val="28"/>
        </w:rPr>
        <w:t>следоведения</w:t>
      </w:r>
      <w:proofErr w:type="spellEnd"/>
      <w:r w:rsidRPr="000B0C08">
        <w:rPr>
          <w:rFonts w:ascii="Times New Roman" w:eastAsia="Calibri" w:hAnsi="Times New Roman"/>
          <w:color w:val="000000"/>
          <w:sz w:val="28"/>
          <w:szCs w:val="28"/>
        </w:rPr>
        <w:t xml:space="preserve">. Понятие, сущность и значение криминалистического исследования следов. Механизм образования следов. Классификация объектов </w:t>
      </w:r>
      <w:proofErr w:type="spellStart"/>
      <w:r w:rsidRPr="000B0C08">
        <w:rPr>
          <w:rFonts w:ascii="Times New Roman" w:eastAsia="Calibri" w:hAnsi="Times New Roman"/>
          <w:color w:val="000000"/>
          <w:sz w:val="28"/>
          <w:szCs w:val="28"/>
        </w:rPr>
        <w:t>следообразования</w:t>
      </w:r>
      <w:proofErr w:type="spellEnd"/>
      <w:r w:rsidRPr="000B0C08">
        <w:rPr>
          <w:rFonts w:ascii="Times New Roman" w:eastAsia="Calibri" w:hAnsi="Times New Roman"/>
          <w:color w:val="000000"/>
          <w:sz w:val="28"/>
          <w:szCs w:val="28"/>
        </w:rPr>
        <w:t xml:space="preserve">. Классификация следов в зависимости от основных объектов </w:t>
      </w:r>
      <w:proofErr w:type="spellStart"/>
      <w:r w:rsidRPr="000B0C08">
        <w:rPr>
          <w:rFonts w:ascii="Times New Roman" w:eastAsia="Calibri" w:hAnsi="Times New Roman"/>
          <w:color w:val="000000"/>
          <w:sz w:val="28"/>
          <w:szCs w:val="28"/>
        </w:rPr>
        <w:t>следообразования</w:t>
      </w:r>
      <w:proofErr w:type="spellEnd"/>
      <w:r w:rsidRPr="000B0C08">
        <w:rPr>
          <w:rFonts w:ascii="Times New Roman" w:eastAsia="Calibri" w:hAnsi="Times New Roman"/>
          <w:color w:val="000000"/>
          <w:sz w:val="28"/>
          <w:szCs w:val="28"/>
        </w:rPr>
        <w:t xml:space="preserve">, от механизма и характера </w:t>
      </w:r>
      <w:proofErr w:type="spellStart"/>
      <w:r w:rsidRPr="000B0C08">
        <w:rPr>
          <w:rFonts w:ascii="Times New Roman" w:eastAsia="Calibri" w:hAnsi="Times New Roman"/>
          <w:color w:val="000000"/>
          <w:sz w:val="28"/>
          <w:szCs w:val="28"/>
        </w:rPr>
        <w:t>следообразования</w:t>
      </w:r>
      <w:proofErr w:type="spellEnd"/>
      <w:r w:rsidRPr="000B0C08">
        <w:rPr>
          <w:rFonts w:ascii="Times New Roman" w:eastAsia="Calibri" w:hAnsi="Times New Roman"/>
          <w:color w:val="000000"/>
          <w:sz w:val="28"/>
          <w:szCs w:val="28"/>
        </w:rPr>
        <w:t xml:space="preserve">. Следы-предметы, следы-вещества. </w:t>
      </w:r>
    </w:p>
    <w:p w14:paraId="093CFA63" w14:textId="77777777" w:rsidR="002551E3" w:rsidRPr="000B0C08" w:rsidRDefault="002551E3" w:rsidP="000B0C08">
      <w:pPr>
        <w:autoSpaceDE w:val="0"/>
        <w:autoSpaceDN w:val="0"/>
        <w:adjustRightInd w:val="0"/>
        <w:ind w:firstLine="0"/>
        <w:rPr>
          <w:rFonts w:ascii="Times New Roman" w:eastAsia="Calibri" w:hAnsi="Times New Roman"/>
          <w:color w:val="000000"/>
          <w:sz w:val="28"/>
          <w:szCs w:val="28"/>
        </w:rPr>
      </w:pPr>
    </w:p>
    <w:p w14:paraId="035E6A21" w14:textId="77777777" w:rsidR="002551E3" w:rsidRPr="000B0C08" w:rsidRDefault="002551E3" w:rsidP="000B0C08">
      <w:pPr>
        <w:ind w:firstLine="0"/>
        <w:rPr>
          <w:rFonts w:ascii="Times New Roman" w:eastAsia="Calibri" w:hAnsi="Times New Roman"/>
          <w:color w:val="000000"/>
          <w:sz w:val="28"/>
          <w:szCs w:val="28"/>
        </w:rPr>
      </w:pPr>
      <w:r w:rsidRPr="000B0C08">
        <w:rPr>
          <w:rFonts w:ascii="Times New Roman" w:eastAsia="Calibri" w:hAnsi="Times New Roman"/>
          <w:b/>
          <w:bCs/>
          <w:color w:val="000000"/>
          <w:sz w:val="28"/>
          <w:szCs w:val="28"/>
        </w:rPr>
        <w:t xml:space="preserve">Тема 4. Криминалистическое исследование оружия и следов его действия. </w:t>
      </w:r>
    </w:p>
    <w:p w14:paraId="581A3660" w14:textId="77777777" w:rsidR="002551E3" w:rsidRPr="000B0C08" w:rsidRDefault="002551E3" w:rsidP="000B0C08">
      <w:pPr>
        <w:autoSpaceDE w:val="0"/>
        <w:autoSpaceDN w:val="0"/>
        <w:adjustRightInd w:val="0"/>
        <w:ind w:firstLine="0"/>
        <w:rPr>
          <w:rFonts w:ascii="Times New Roman" w:eastAsia="Calibri" w:hAnsi="Times New Roman"/>
          <w:color w:val="000000"/>
          <w:sz w:val="28"/>
          <w:szCs w:val="28"/>
        </w:rPr>
      </w:pPr>
      <w:r w:rsidRPr="000B0C08">
        <w:rPr>
          <w:rFonts w:ascii="Times New Roman" w:eastAsia="Calibri" w:hAnsi="Times New Roman"/>
          <w:color w:val="000000"/>
          <w:sz w:val="28"/>
          <w:szCs w:val="28"/>
        </w:rPr>
        <w:t xml:space="preserve">Понятие и система </w:t>
      </w:r>
      <w:proofErr w:type="gramStart"/>
      <w:r w:rsidRPr="000B0C08">
        <w:rPr>
          <w:rFonts w:ascii="Times New Roman" w:eastAsia="Calibri" w:hAnsi="Times New Roman"/>
          <w:color w:val="000000"/>
          <w:sz w:val="28"/>
          <w:szCs w:val="28"/>
        </w:rPr>
        <w:t>криминалистического</w:t>
      </w:r>
      <w:proofErr w:type="gramEnd"/>
      <w:r w:rsidRPr="000B0C08">
        <w:rPr>
          <w:rFonts w:ascii="Times New Roman" w:eastAsia="Calibri" w:hAnsi="Times New Roman"/>
          <w:color w:val="000000"/>
          <w:sz w:val="28"/>
          <w:szCs w:val="28"/>
        </w:rPr>
        <w:t xml:space="preserve"> </w:t>
      </w:r>
      <w:proofErr w:type="spellStart"/>
      <w:r w:rsidRPr="000B0C08">
        <w:rPr>
          <w:rFonts w:ascii="Times New Roman" w:eastAsia="Calibri" w:hAnsi="Times New Roman"/>
          <w:color w:val="000000"/>
          <w:sz w:val="28"/>
          <w:szCs w:val="28"/>
        </w:rPr>
        <w:t>оружиеведения</w:t>
      </w:r>
      <w:proofErr w:type="spellEnd"/>
      <w:r w:rsidRPr="000B0C08">
        <w:rPr>
          <w:rFonts w:ascii="Times New Roman" w:eastAsia="Calibri" w:hAnsi="Times New Roman"/>
          <w:color w:val="000000"/>
          <w:sz w:val="28"/>
          <w:szCs w:val="28"/>
        </w:rPr>
        <w:t xml:space="preserve">. Объекты исследования данной отрасли. Понятие криминалистической баллистики, ее научные основы. Значение в следственной, экспертной и судебной практике. Объекты баллистики. Огнестрельное оружие, его криминалистическое понятие и классификация. </w:t>
      </w:r>
    </w:p>
    <w:p w14:paraId="00A4D82C" w14:textId="77777777" w:rsidR="002551E3" w:rsidRPr="000B0C08" w:rsidRDefault="002551E3" w:rsidP="000B0C08">
      <w:pPr>
        <w:autoSpaceDE w:val="0"/>
        <w:autoSpaceDN w:val="0"/>
        <w:adjustRightInd w:val="0"/>
        <w:ind w:firstLine="0"/>
        <w:rPr>
          <w:rFonts w:ascii="Times New Roman" w:eastAsia="Calibri" w:hAnsi="Times New Roman"/>
          <w:color w:val="000000"/>
          <w:sz w:val="28"/>
          <w:szCs w:val="28"/>
        </w:rPr>
      </w:pPr>
    </w:p>
    <w:p w14:paraId="4F05B48C" w14:textId="77777777" w:rsidR="002551E3" w:rsidRPr="000B0C08" w:rsidRDefault="002551E3" w:rsidP="000B0C08">
      <w:pPr>
        <w:autoSpaceDE w:val="0"/>
        <w:autoSpaceDN w:val="0"/>
        <w:adjustRightInd w:val="0"/>
        <w:ind w:firstLine="0"/>
        <w:rPr>
          <w:rFonts w:ascii="Times New Roman" w:eastAsia="Calibri" w:hAnsi="Times New Roman"/>
          <w:color w:val="000000"/>
          <w:sz w:val="28"/>
          <w:szCs w:val="28"/>
        </w:rPr>
      </w:pPr>
      <w:r w:rsidRPr="000B0C08">
        <w:rPr>
          <w:rFonts w:ascii="Times New Roman" w:eastAsia="Calibri" w:hAnsi="Times New Roman"/>
          <w:b/>
          <w:bCs/>
          <w:color w:val="000000"/>
          <w:sz w:val="28"/>
          <w:szCs w:val="28"/>
        </w:rPr>
        <w:t xml:space="preserve">Тема 5. Технико-криминалистическое исследование документов. Криминалистическое исследование письма. </w:t>
      </w:r>
    </w:p>
    <w:p w14:paraId="28EC5147" w14:textId="77777777" w:rsidR="002551E3" w:rsidRPr="000B0C08" w:rsidRDefault="002551E3" w:rsidP="000B0C08">
      <w:pPr>
        <w:ind w:firstLine="0"/>
        <w:rPr>
          <w:rFonts w:ascii="Times New Roman" w:eastAsia="Calibri" w:hAnsi="Times New Roman"/>
          <w:color w:val="000000"/>
          <w:sz w:val="28"/>
          <w:szCs w:val="28"/>
        </w:rPr>
      </w:pPr>
      <w:r w:rsidRPr="000B0C08">
        <w:rPr>
          <w:rFonts w:ascii="Times New Roman" w:eastAsia="Calibri" w:hAnsi="Times New Roman"/>
          <w:color w:val="000000"/>
          <w:sz w:val="28"/>
          <w:szCs w:val="28"/>
        </w:rPr>
        <w:t xml:space="preserve">Документ как объект криминалистического исследования. Общие правила обращения с документами – вещественными доказательствами. Следственный осмотр документов, его задачи, методы, фиксация результатов. Виды криминалистического исследования документов. Почерковедческое исследование документов. Подготовка материалов и назначение криминалистической почерковедческой экспертизы. Свободные и экспериментальные образцы почерка или подписи. Требования, предъявляемые к образцам. Вопросы, разрешаемые почерковедческой экспертизой, и ее возможности. Идентификационные и диагностические задачи </w:t>
      </w:r>
      <w:proofErr w:type="gramStart"/>
      <w:r w:rsidRPr="000B0C08">
        <w:rPr>
          <w:rFonts w:ascii="Times New Roman" w:eastAsia="Calibri" w:hAnsi="Times New Roman"/>
          <w:color w:val="000000"/>
          <w:sz w:val="28"/>
          <w:szCs w:val="28"/>
        </w:rPr>
        <w:t>криминалистического</w:t>
      </w:r>
      <w:proofErr w:type="gramEnd"/>
      <w:r w:rsidRPr="000B0C08">
        <w:rPr>
          <w:rFonts w:ascii="Times New Roman" w:eastAsia="Calibri" w:hAnsi="Times New Roman"/>
          <w:color w:val="000000"/>
          <w:sz w:val="28"/>
          <w:szCs w:val="28"/>
        </w:rPr>
        <w:t xml:space="preserve"> </w:t>
      </w:r>
      <w:proofErr w:type="spellStart"/>
      <w:r w:rsidRPr="000B0C08">
        <w:rPr>
          <w:rFonts w:ascii="Times New Roman" w:eastAsia="Calibri" w:hAnsi="Times New Roman"/>
          <w:color w:val="000000"/>
          <w:sz w:val="28"/>
          <w:szCs w:val="28"/>
        </w:rPr>
        <w:t>автороведения</w:t>
      </w:r>
      <w:proofErr w:type="spellEnd"/>
      <w:r w:rsidRPr="000B0C08">
        <w:rPr>
          <w:rFonts w:ascii="Times New Roman" w:eastAsia="Calibri" w:hAnsi="Times New Roman"/>
          <w:color w:val="000000"/>
          <w:sz w:val="28"/>
          <w:szCs w:val="28"/>
        </w:rPr>
        <w:t xml:space="preserve">. Технико-криминалистическое исследование документов. Современные способы изготовления, подделки документов, печатей и штампов. Современные способы защиты документов от подделки. </w:t>
      </w:r>
    </w:p>
    <w:p w14:paraId="0CF6DDBF" w14:textId="77777777" w:rsidR="002551E3" w:rsidRPr="000B0C08" w:rsidRDefault="002551E3" w:rsidP="000B0C08">
      <w:pPr>
        <w:ind w:firstLine="0"/>
        <w:rPr>
          <w:rFonts w:ascii="Times New Roman" w:eastAsia="Calibri" w:hAnsi="Times New Roman"/>
          <w:color w:val="000000"/>
          <w:sz w:val="28"/>
          <w:szCs w:val="28"/>
        </w:rPr>
      </w:pPr>
    </w:p>
    <w:p w14:paraId="75A5B0C4" w14:textId="77777777" w:rsidR="002551E3" w:rsidRPr="000B0C08" w:rsidRDefault="002551E3" w:rsidP="000B0C08">
      <w:pPr>
        <w:ind w:firstLine="0"/>
        <w:rPr>
          <w:rFonts w:ascii="Times New Roman" w:eastAsia="Calibri" w:hAnsi="Times New Roman"/>
          <w:b/>
          <w:bCs/>
          <w:color w:val="000000"/>
          <w:sz w:val="28"/>
          <w:szCs w:val="28"/>
        </w:rPr>
      </w:pPr>
      <w:r w:rsidRPr="000B0C08">
        <w:rPr>
          <w:rFonts w:ascii="Times New Roman" w:eastAsia="Calibri" w:hAnsi="Times New Roman"/>
          <w:b/>
          <w:bCs/>
          <w:color w:val="000000"/>
          <w:sz w:val="28"/>
          <w:szCs w:val="28"/>
        </w:rPr>
        <w:t xml:space="preserve">Тема 6. Криминалистическая </w:t>
      </w:r>
      <w:proofErr w:type="spellStart"/>
      <w:r w:rsidRPr="000B0C08">
        <w:rPr>
          <w:rFonts w:ascii="Times New Roman" w:eastAsia="Calibri" w:hAnsi="Times New Roman"/>
          <w:b/>
          <w:bCs/>
          <w:color w:val="000000"/>
          <w:sz w:val="28"/>
          <w:szCs w:val="28"/>
        </w:rPr>
        <w:t>габитология</w:t>
      </w:r>
      <w:proofErr w:type="spellEnd"/>
      <w:r w:rsidRPr="000B0C08">
        <w:rPr>
          <w:rFonts w:ascii="Times New Roman" w:eastAsia="Calibri" w:hAnsi="Times New Roman"/>
          <w:b/>
          <w:bCs/>
          <w:color w:val="000000"/>
          <w:sz w:val="28"/>
          <w:szCs w:val="28"/>
        </w:rPr>
        <w:t>.</w:t>
      </w:r>
    </w:p>
    <w:p w14:paraId="707B3ADF" w14:textId="77777777" w:rsidR="002551E3" w:rsidRPr="000B0C08" w:rsidRDefault="002551E3" w:rsidP="000B0C08">
      <w:pPr>
        <w:ind w:firstLine="0"/>
        <w:rPr>
          <w:rFonts w:ascii="Times New Roman" w:eastAsia="Calibri" w:hAnsi="Times New Roman"/>
          <w:color w:val="000000"/>
          <w:sz w:val="28"/>
          <w:szCs w:val="28"/>
        </w:rPr>
      </w:pPr>
      <w:r w:rsidRPr="000B0C08">
        <w:rPr>
          <w:rFonts w:ascii="Times New Roman" w:eastAsia="Calibri" w:hAnsi="Times New Roman"/>
          <w:color w:val="000000"/>
          <w:sz w:val="28"/>
          <w:szCs w:val="28"/>
        </w:rPr>
        <w:t>Понятие, научные основы и задачи криминалистического учения о внешности человека (</w:t>
      </w:r>
      <w:proofErr w:type="spellStart"/>
      <w:r w:rsidRPr="000B0C08">
        <w:rPr>
          <w:rFonts w:ascii="Times New Roman" w:eastAsia="Calibri" w:hAnsi="Times New Roman"/>
          <w:color w:val="000000"/>
          <w:sz w:val="28"/>
          <w:szCs w:val="28"/>
        </w:rPr>
        <w:t>габитология</w:t>
      </w:r>
      <w:proofErr w:type="spellEnd"/>
      <w:r w:rsidRPr="000B0C08">
        <w:rPr>
          <w:rFonts w:ascii="Times New Roman" w:eastAsia="Calibri" w:hAnsi="Times New Roman"/>
          <w:color w:val="000000"/>
          <w:sz w:val="28"/>
          <w:szCs w:val="28"/>
        </w:rPr>
        <w:t xml:space="preserve">). Характеристика элементов и признаков внешности, их классификация. Система описания элементов и их признаков. </w:t>
      </w:r>
    </w:p>
    <w:p w14:paraId="428E7DF7" w14:textId="77777777" w:rsidR="002551E3" w:rsidRPr="000B0C08" w:rsidRDefault="002551E3" w:rsidP="000B0C08">
      <w:pPr>
        <w:ind w:firstLine="0"/>
        <w:rPr>
          <w:rFonts w:ascii="Times New Roman" w:eastAsia="Calibri" w:hAnsi="Times New Roman"/>
          <w:color w:val="000000"/>
          <w:sz w:val="28"/>
          <w:szCs w:val="28"/>
        </w:rPr>
      </w:pPr>
      <w:r w:rsidRPr="000B0C08">
        <w:rPr>
          <w:rFonts w:ascii="Times New Roman" w:eastAsia="Calibri" w:hAnsi="Times New Roman"/>
          <w:color w:val="000000"/>
          <w:sz w:val="28"/>
          <w:szCs w:val="28"/>
        </w:rPr>
        <w:t xml:space="preserve">Источники информации о признаках внешности. Способы фиксации признаков внешности (описание, фотографирование, видеозапись, </w:t>
      </w:r>
      <w:r w:rsidRPr="000B0C08">
        <w:rPr>
          <w:rFonts w:ascii="Times New Roman" w:eastAsia="Calibri" w:hAnsi="Times New Roman"/>
          <w:color w:val="000000"/>
          <w:sz w:val="28"/>
          <w:szCs w:val="28"/>
        </w:rPr>
        <w:lastRenderedPageBreak/>
        <w:t xml:space="preserve">рисованные и композиционные портреты), объемные маски и модели. Использование информации признаков внешности в розыскной, идентификационной и криминалистической регистрации. </w:t>
      </w:r>
    </w:p>
    <w:p w14:paraId="6F83376E" w14:textId="77777777" w:rsidR="002551E3" w:rsidRPr="000B0C08" w:rsidRDefault="002551E3" w:rsidP="000B0C08">
      <w:pPr>
        <w:ind w:firstLine="0"/>
        <w:rPr>
          <w:rFonts w:ascii="Times New Roman" w:eastAsia="Calibri" w:hAnsi="Times New Roman"/>
          <w:color w:val="000000"/>
          <w:sz w:val="28"/>
          <w:szCs w:val="28"/>
        </w:rPr>
      </w:pPr>
    </w:p>
    <w:p w14:paraId="17F27AD6" w14:textId="77777777" w:rsidR="002551E3" w:rsidRPr="000B0C08" w:rsidRDefault="002551E3" w:rsidP="000B0C08">
      <w:pPr>
        <w:ind w:firstLine="0"/>
        <w:rPr>
          <w:rFonts w:ascii="Times New Roman" w:eastAsia="Calibri" w:hAnsi="Times New Roman"/>
          <w:b/>
          <w:bCs/>
          <w:sz w:val="28"/>
          <w:szCs w:val="28"/>
        </w:rPr>
      </w:pPr>
      <w:r w:rsidRPr="000B0C08">
        <w:rPr>
          <w:rFonts w:ascii="Times New Roman" w:eastAsia="Calibri" w:hAnsi="Times New Roman"/>
          <w:b/>
          <w:bCs/>
          <w:sz w:val="28"/>
          <w:szCs w:val="28"/>
        </w:rPr>
        <w:t>Тема 7. Тактика следственных действий.</w:t>
      </w:r>
    </w:p>
    <w:p w14:paraId="4C5F3198" w14:textId="77777777" w:rsidR="002551E3" w:rsidRPr="000B0C08" w:rsidRDefault="002551E3" w:rsidP="000B0C08">
      <w:pPr>
        <w:ind w:firstLine="0"/>
        <w:rPr>
          <w:rFonts w:ascii="Times New Roman" w:eastAsia="Calibri" w:hAnsi="Times New Roman"/>
          <w:i/>
          <w:iCs/>
          <w:color w:val="000000"/>
          <w:sz w:val="28"/>
          <w:szCs w:val="28"/>
        </w:rPr>
      </w:pPr>
      <w:r w:rsidRPr="000B0C08">
        <w:rPr>
          <w:rFonts w:ascii="Times New Roman" w:eastAsia="Calibri" w:hAnsi="Times New Roman"/>
          <w:sz w:val="28"/>
          <w:szCs w:val="28"/>
        </w:rPr>
        <w:t xml:space="preserve">Криминалистическая тактика как часть криминалистики: понятие, задачи, структура и содержание. Ее связь и соотношение с криминалистической техникой и криминалистической методикой расследования. Понятие следственной тактики. Тактика следственных действий и ее соотношение с процессуальным порядком их производства. Тактические рекомендации (по применению приемов) и процессуальные нормы, их соотношение. </w:t>
      </w:r>
    </w:p>
    <w:p w14:paraId="7AFE637D" w14:textId="77777777" w:rsidR="002551E3" w:rsidRPr="000B0C08" w:rsidRDefault="002551E3" w:rsidP="000B0C08">
      <w:pPr>
        <w:ind w:firstLine="0"/>
        <w:rPr>
          <w:rFonts w:ascii="Times New Roman" w:eastAsia="Calibri" w:hAnsi="Times New Roman"/>
          <w:i/>
          <w:iCs/>
          <w:sz w:val="28"/>
          <w:szCs w:val="28"/>
        </w:rPr>
      </w:pPr>
    </w:p>
    <w:p w14:paraId="6A42B724" w14:textId="77777777" w:rsidR="002551E3" w:rsidRPr="000B0C08" w:rsidRDefault="002551E3" w:rsidP="000B0C08">
      <w:pPr>
        <w:ind w:firstLine="0"/>
        <w:jc w:val="left"/>
        <w:rPr>
          <w:rFonts w:ascii="Times New Roman" w:eastAsia="Calibri" w:hAnsi="Times New Roman"/>
          <w:color w:val="000000"/>
          <w:sz w:val="28"/>
          <w:szCs w:val="28"/>
        </w:rPr>
      </w:pPr>
      <w:r w:rsidRPr="000B0C08">
        <w:rPr>
          <w:rFonts w:ascii="Times New Roman" w:eastAsia="Calibri" w:hAnsi="Times New Roman"/>
          <w:b/>
          <w:bCs/>
          <w:color w:val="000000"/>
          <w:sz w:val="28"/>
          <w:szCs w:val="28"/>
        </w:rPr>
        <w:t xml:space="preserve">Тема 8. Методики расследования преступлений против собственности. </w:t>
      </w:r>
    </w:p>
    <w:p w14:paraId="1C78CD2D" w14:textId="77777777" w:rsidR="002551E3" w:rsidRPr="000B0C08" w:rsidRDefault="002551E3" w:rsidP="000B0C08">
      <w:pPr>
        <w:ind w:firstLine="0"/>
        <w:rPr>
          <w:rFonts w:ascii="Times New Roman" w:eastAsia="Calibri" w:hAnsi="Times New Roman"/>
          <w:color w:val="000000"/>
          <w:sz w:val="28"/>
          <w:szCs w:val="28"/>
        </w:rPr>
      </w:pPr>
      <w:r w:rsidRPr="000B0C08">
        <w:rPr>
          <w:rFonts w:ascii="Times New Roman" w:eastAsia="Calibri" w:hAnsi="Times New Roman"/>
          <w:color w:val="000000"/>
          <w:sz w:val="28"/>
          <w:szCs w:val="28"/>
        </w:rPr>
        <w:t xml:space="preserve">Криминалистическая характеристика преступлений против собственности. Особенности расследования краж, грабежей, разбоев, мошенничества, вымогательства. Обстоятельства, подлежащие установлению. Типичные следственные ситуации. Особенности возбуждения уголовного дела. Первоначальный и последующий этапы расследования. Особенности тактики производства первоначальных и последующих следственных действий. Судебные экспертизы по делам данной категории. </w:t>
      </w:r>
    </w:p>
    <w:p w14:paraId="051DC931" w14:textId="77777777" w:rsidR="0095336A" w:rsidRPr="000B0C08" w:rsidRDefault="0095336A" w:rsidP="000B0C08">
      <w:pPr>
        <w:shd w:val="clear" w:color="auto" w:fill="FFFFFF"/>
        <w:autoSpaceDE w:val="0"/>
        <w:autoSpaceDN w:val="0"/>
        <w:adjustRightInd w:val="0"/>
        <w:spacing w:after="200"/>
        <w:ind w:firstLine="0"/>
        <w:jc w:val="left"/>
        <w:rPr>
          <w:rFonts w:ascii="Times New Roman" w:hAnsi="Times New Roman"/>
          <w:b/>
          <w:bCs/>
          <w:color w:val="000000"/>
          <w:sz w:val="28"/>
          <w:szCs w:val="28"/>
          <w:lang w:eastAsia="ru-RU"/>
        </w:rPr>
      </w:pPr>
    </w:p>
    <w:p w14:paraId="5CA0A211" w14:textId="2076B581" w:rsidR="00952D1C" w:rsidRPr="000B0C08" w:rsidRDefault="00291D0F" w:rsidP="000B0C08">
      <w:pPr>
        <w:shd w:val="clear" w:color="auto" w:fill="FFFFFF"/>
        <w:autoSpaceDE w:val="0"/>
        <w:autoSpaceDN w:val="0"/>
        <w:adjustRightInd w:val="0"/>
        <w:spacing w:after="200"/>
        <w:ind w:firstLine="0"/>
        <w:jc w:val="left"/>
        <w:rPr>
          <w:rFonts w:ascii="Times New Roman" w:eastAsia="Calibri" w:hAnsi="Times New Roman"/>
          <w:b/>
          <w:bCs/>
          <w:sz w:val="28"/>
          <w:szCs w:val="28"/>
          <w:lang w:eastAsia="ru-RU"/>
        </w:rPr>
      </w:pPr>
      <w:r w:rsidRPr="000B0C08">
        <w:rPr>
          <w:rFonts w:ascii="Times New Roman" w:eastAsia="Calibri" w:hAnsi="Times New Roman"/>
          <w:b/>
          <w:bCs/>
          <w:sz w:val="28"/>
          <w:szCs w:val="28"/>
          <w:lang w:eastAsia="ru-RU"/>
        </w:rPr>
        <w:t xml:space="preserve">5.2. УЧЕБНО-ТЕМАТИЧЕСКИЙ ПЛАН </w:t>
      </w:r>
    </w:p>
    <w:p w14:paraId="79D62AA4" w14:textId="297E37F4" w:rsidR="002C3132" w:rsidRPr="000B0C08" w:rsidRDefault="002C3132" w:rsidP="000B0C08">
      <w:pPr>
        <w:shd w:val="clear" w:color="auto" w:fill="FFFFFF"/>
        <w:autoSpaceDE w:val="0"/>
        <w:autoSpaceDN w:val="0"/>
        <w:adjustRightInd w:val="0"/>
        <w:ind w:firstLine="0"/>
        <w:jc w:val="left"/>
        <w:rPr>
          <w:rFonts w:ascii="Times New Roman" w:hAnsi="Times New Roman"/>
          <w:b/>
          <w:i/>
          <w:sz w:val="28"/>
          <w:szCs w:val="28"/>
        </w:rPr>
      </w:pPr>
      <w:r w:rsidRPr="000B0C08">
        <w:rPr>
          <w:rFonts w:ascii="Times New Roman" w:hAnsi="Times New Roman"/>
          <w:b/>
          <w:i/>
          <w:sz w:val="28"/>
          <w:szCs w:val="28"/>
        </w:rPr>
        <w:t xml:space="preserve">Направление подготовки 40.03.01 «Юриспруденция» </w:t>
      </w:r>
    </w:p>
    <w:p w14:paraId="1883CAE8" w14:textId="77777777" w:rsidR="002C3132" w:rsidRPr="000B0C08" w:rsidRDefault="002C3132" w:rsidP="000B0C08">
      <w:pPr>
        <w:shd w:val="clear" w:color="auto" w:fill="FFFFFF"/>
        <w:autoSpaceDE w:val="0"/>
        <w:autoSpaceDN w:val="0"/>
        <w:adjustRightInd w:val="0"/>
        <w:ind w:firstLine="0"/>
        <w:jc w:val="left"/>
        <w:rPr>
          <w:rFonts w:ascii="Times New Roman" w:hAnsi="Times New Roman"/>
          <w:b/>
          <w:i/>
          <w:sz w:val="28"/>
          <w:szCs w:val="28"/>
        </w:rPr>
      </w:pPr>
      <w:r w:rsidRPr="000B0C08">
        <w:rPr>
          <w:rFonts w:ascii="Times New Roman" w:hAnsi="Times New Roman"/>
          <w:b/>
          <w:i/>
          <w:sz w:val="28"/>
          <w:szCs w:val="28"/>
        </w:rPr>
        <w:t>Профиль «Гражданско-правовой»</w:t>
      </w:r>
    </w:p>
    <w:p w14:paraId="5CB336AF" w14:textId="2C576A49" w:rsidR="004727BF" w:rsidRPr="000B0C08" w:rsidRDefault="004727BF" w:rsidP="000B0C08">
      <w:pPr>
        <w:shd w:val="clear" w:color="auto" w:fill="FFFFFF"/>
        <w:autoSpaceDE w:val="0"/>
        <w:autoSpaceDN w:val="0"/>
        <w:adjustRightInd w:val="0"/>
        <w:ind w:firstLine="0"/>
        <w:jc w:val="left"/>
        <w:rPr>
          <w:rFonts w:ascii="Times New Roman" w:eastAsia="Calibri" w:hAnsi="Times New Roman"/>
          <w:i/>
          <w:iCs/>
          <w:sz w:val="28"/>
          <w:szCs w:val="28"/>
        </w:rPr>
      </w:pPr>
      <w:r w:rsidRPr="000B0C08">
        <w:rPr>
          <w:rFonts w:ascii="Times New Roman" w:eastAsia="Calibri" w:hAnsi="Times New Roman"/>
          <w:i/>
          <w:iCs/>
          <w:sz w:val="28"/>
          <w:szCs w:val="28"/>
          <w:lang w:eastAsia="ru-RU"/>
        </w:rPr>
        <w:t>Очн</w:t>
      </w:r>
      <w:r w:rsidR="00825467" w:rsidRPr="000B0C08">
        <w:rPr>
          <w:rFonts w:ascii="Times New Roman" w:eastAsia="Calibri" w:hAnsi="Times New Roman"/>
          <w:i/>
          <w:iCs/>
          <w:sz w:val="28"/>
          <w:szCs w:val="28"/>
          <w:lang w:eastAsia="ru-RU"/>
        </w:rPr>
        <w:t>о</w:t>
      </w:r>
      <w:r w:rsidR="00EC43B3" w:rsidRPr="000B0C08">
        <w:rPr>
          <w:rFonts w:ascii="Times New Roman" w:eastAsia="Calibri" w:hAnsi="Times New Roman"/>
          <w:i/>
          <w:iCs/>
          <w:sz w:val="28"/>
          <w:szCs w:val="28"/>
          <w:lang w:eastAsia="ru-RU"/>
        </w:rPr>
        <w:t>-заочная</w:t>
      </w:r>
      <w:r w:rsidRPr="000B0C08">
        <w:rPr>
          <w:rFonts w:ascii="Times New Roman" w:eastAsia="Calibri" w:hAnsi="Times New Roman"/>
          <w:i/>
          <w:iCs/>
          <w:sz w:val="28"/>
          <w:szCs w:val="28"/>
          <w:lang w:eastAsia="ru-RU"/>
        </w:rPr>
        <w:t xml:space="preserve"> форма обучения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514"/>
        <w:gridCol w:w="709"/>
        <w:gridCol w:w="992"/>
        <w:gridCol w:w="927"/>
        <w:gridCol w:w="1029"/>
        <w:gridCol w:w="709"/>
        <w:gridCol w:w="879"/>
        <w:gridCol w:w="1530"/>
      </w:tblGrid>
      <w:tr w:rsidR="00291D0F" w:rsidRPr="007C5E71" w14:paraId="50B3C587" w14:textId="77777777" w:rsidTr="00250C2E">
        <w:trPr>
          <w:trHeight w:val="330"/>
        </w:trPr>
        <w:tc>
          <w:tcPr>
            <w:tcW w:w="458" w:type="dxa"/>
            <w:vMerge w:val="restart"/>
            <w:shd w:val="clear" w:color="auto" w:fill="auto"/>
          </w:tcPr>
          <w:p w14:paraId="4B973D03" w14:textId="77777777" w:rsidR="00291D0F" w:rsidRPr="007C5E71" w:rsidRDefault="00291D0F" w:rsidP="000B0C08">
            <w:pPr>
              <w:autoSpaceDE w:val="0"/>
              <w:autoSpaceDN w:val="0"/>
              <w:adjustRightInd w:val="0"/>
              <w:ind w:firstLine="0"/>
              <w:jc w:val="left"/>
              <w:rPr>
                <w:rFonts w:ascii="Times New Roman" w:hAnsi="Times New Roman"/>
                <w:b/>
                <w:sz w:val="24"/>
                <w:szCs w:val="24"/>
              </w:rPr>
            </w:pPr>
            <w:r w:rsidRPr="007C5E71">
              <w:rPr>
                <w:rFonts w:ascii="Times New Roman" w:hAnsi="Times New Roman"/>
                <w:b/>
                <w:sz w:val="24"/>
                <w:szCs w:val="24"/>
              </w:rPr>
              <w:t>№Темы</w:t>
            </w:r>
          </w:p>
        </w:tc>
        <w:tc>
          <w:tcPr>
            <w:tcW w:w="2514" w:type="dxa"/>
            <w:vMerge w:val="restart"/>
            <w:shd w:val="clear" w:color="auto" w:fill="auto"/>
          </w:tcPr>
          <w:p w14:paraId="040C8644" w14:textId="77777777" w:rsidR="00291D0F" w:rsidRPr="007C5E71" w:rsidRDefault="00291D0F" w:rsidP="000B0C08">
            <w:pPr>
              <w:autoSpaceDE w:val="0"/>
              <w:autoSpaceDN w:val="0"/>
              <w:adjustRightInd w:val="0"/>
              <w:ind w:firstLine="0"/>
              <w:jc w:val="left"/>
              <w:rPr>
                <w:rFonts w:ascii="Times New Roman" w:hAnsi="Times New Roman"/>
                <w:b/>
                <w:sz w:val="24"/>
                <w:szCs w:val="24"/>
              </w:rPr>
            </w:pPr>
            <w:r w:rsidRPr="007C5E71">
              <w:rPr>
                <w:rFonts w:ascii="Times New Roman" w:hAnsi="Times New Roman"/>
                <w:b/>
                <w:sz w:val="24"/>
                <w:szCs w:val="24"/>
              </w:rPr>
              <w:t>Наименование темы</w:t>
            </w:r>
          </w:p>
        </w:tc>
        <w:tc>
          <w:tcPr>
            <w:tcW w:w="5245" w:type="dxa"/>
            <w:gridSpan w:val="6"/>
            <w:shd w:val="clear" w:color="auto" w:fill="auto"/>
          </w:tcPr>
          <w:p w14:paraId="6F87A0F0" w14:textId="77777777" w:rsidR="00291D0F" w:rsidRPr="007C5E71" w:rsidRDefault="00291D0F" w:rsidP="000B0C08">
            <w:pPr>
              <w:autoSpaceDE w:val="0"/>
              <w:autoSpaceDN w:val="0"/>
              <w:adjustRightInd w:val="0"/>
              <w:ind w:firstLine="0"/>
              <w:jc w:val="center"/>
              <w:rPr>
                <w:rFonts w:ascii="Times New Roman" w:hAnsi="Times New Roman"/>
                <w:b/>
                <w:sz w:val="24"/>
                <w:szCs w:val="24"/>
              </w:rPr>
            </w:pPr>
            <w:r w:rsidRPr="007C5E71">
              <w:rPr>
                <w:rFonts w:ascii="Times New Roman" w:hAnsi="Times New Roman"/>
                <w:b/>
                <w:sz w:val="24"/>
                <w:szCs w:val="24"/>
              </w:rPr>
              <w:t>Трудоемкость</w:t>
            </w:r>
          </w:p>
        </w:tc>
        <w:tc>
          <w:tcPr>
            <w:tcW w:w="1530" w:type="dxa"/>
            <w:vMerge w:val="restart"/>
            <w:shd w:val="clear" w:color="auto" w:fill="auto"/>
          </w:tcPr>
          <w:p w14:paraId="413606E8" w14:textId="77777777" w:rsidR="00291D0F" w:rsidRPr="007C5E71" w:rsidRDefault="00291D0F" w:rsidP="000B0C08">
            <w:pPr>
              <w:autoSpaceDE w:val="0"/>
              <w:autoSpaceDN w:val="0"/>
              <w:adjustRightInd w:val="0"/>
              <w:ind w:firstLine="0"/>
              <w:jc w:val="left"/>
              <w:rPr>
                <w:rFonts w:ascii="Times New Roman" w:hAnsi="Times New Roman"/>
                <w:b/>
                <w:sz w:val="24"/>
                <w:szCs w:val="24"/>
              </w:rPr>
            </w:pPr>
            <w:r w:rsidRPr="007C5E71">
              <w:rPr>
                <w:rFonts w:ascii="Times New Roman" w:hAnsi="Times New Roman"/>
                <w:b/>
                <w:sz w:val="24"/>
                <w:szCs w:val="24"/>
              </w:rPr>
              <w:t>Формы текущего контроля</w:t>
            </w:r>
          </w:p>
        </w:tc>
      </w:tr>
      <w:tr w:rsidR="00291D0F" w:rsidRPr="007C5E71" w14:paraId="1C10759C" w14:textId="77777777" w:rsidTr="000B0C08">
        <w:trPr>
          <w:trHeight w:val="315"/>
        </w:trPr>
        <w:tc>
          <w:tcPr>
            <w:tcW w:w="458" w:type="dxa"/>
            <w:vMerge/>
            <w:shd w:val="clear" w:color="auto" w:fill="auto"/>
          </w:tcPr>
          <w:p w14:paraId="1BAD9E51" w14:textId="77777777" w:rsidR="00291D0F" w:rsidRPr="007C5E71" w:rsidRDefault="00291D0F" w:rsidP="000B0C08">
            <w:pPr>
              <w:autoSpaceDE w:val="0"/>
              <w:autoSpaceDN w:val="0"/>
              <w:adjustRightInd w:val="0"/>
              <w:ind w:firstLine="0"/>
              <w:jc w:val="left"/>
              <w:rPr>
                <w:rFonts w:ascii="Times New Roman" w:hAnsi="Times New Roman"/>
                <w:b/>
                <w:sz w:val="24"/>
                <w:szCs w:val="24"/>
              </w:rPr>
            </w:pPr>
          </w:p>
        </w:tc>
        <w:tc>
          <w:tcPr>
            <w:tcW w:w="2514" w:type="dxa"/>
            <w:vMerge/>
            <w:shd w:val="clear" w:color="auto" w:fill="auto"/>
          </w:tcPr>
          <w:p w14:paraId="6E9F4DD5" w14:textId="77777777" w:rsidR="00291D0F" w:rsidRPr="007C5E71" w:rsidRDefault="00291D0F" w:rsidP="000B0C08">
            <w:pPr>
              <w:autoSpaceDE w:val="0"/>
              <w:autoSpaceDN w:val="0"/>
              <w:adjustRightInd w:val="0"/>
              <w:ind w:firstLine="0"/>
              <w:jc w:val="left"/>
              <w:rPr>
                <w:rFonts w:ascii="Times New Roman" w:hAnsi="Times New Roman"/>
                <w:b/>
                <w:sz w:val="24"/>
                <w:szCs w:val="24"/>
              </w:rPr>
            </w:pPr>
          </w:p>
        </w:tc>
        <w:tc>
          <w:tcPr>
            <w:tcW w:w="709" w:type="dxa"/>
            <w:vMerge w:val="restart"/>
            <w:shd w:val="clear" w:color="auto" w:fill="auto"/>
          </w:tcPr>
          <w:p w14:paraId="7079DE5C" w14:textId="77777777" w:rsidR="00291D0F" w:rsidRPr="007C5E71" w:rsidRDefault="00291D0F" w:rsidP="000B0C08">
            <w:pPr>
              <w:autoSpaceDE w:val="0"/>
              <w:autoSpaceDN w:val="0"/>
              <w:adjustRightInd w:val="0"/>
              <w:ind w:firstLine="0"/>
              <w:jc w:val="center"/>
              <w:rPr>
                <w:rFonts w:ascii="Times New Roman" w:hAnsi="Times New Roman"/>
                <w:b/>
                <w:sz w:val="24"/>
                <w:szCs w:val="24"/>
              </w:rPr>
            </w:pPr>
            <w:r w:rsidRPr="007C5E71">
              <w:rPr>
                <w:rFonts w:ascii="Times New Roman" w:hAnsi="Times New Roman"/>
                <w:b/>
                <w:sz w:val="24"/>
                <w:szCs w:val="24"/>
              </w:rPr>
              <w:t>Всего</w:t>
            </w:r>
          </w:p>
        </w:tc>
        <w:tc>
          <w:tcPr>
            <w:tcW w:w="3657" w:type="dxa"/>
            <w:gridSpan w:val="4"/>
            <w:shd w:val="clear" w:color="auto" w:fill="auto"/>
          </w:tcPr>
          <w:p w14:paraId="0E54648A" w14:textId="77777777" w:rsidR="00291D0F" w:rsidRPr="007C5E71" w:rsidRDefault="00291D0F" w:rsidP="000B0C08">
            <w:pPr>
              <w:autoSpaceDE w:val="0"/>
              <w:autoSpaceDN w:val="0"/>
              <w:adjustRightInd w:val="0"/>
              <w:ind w:firstLine="0"/>
              <w:jc w:val="center"/>
              <w:rPr>
                <w:rFonts w:ascii="Times New Roman" w:hAnsi="Times New Roman"/>
                <w:b/>
                <w:sz w:val="24"/>
                <w:szCs w:val="24"/>
              </w:rPr>
            </w:pPr>
            <w:r w:rsidRPr="007C5E71">
              <w:rPr>
                <w:rFonts w:ascii="Times New Roman" w:hAnsi="Times New Roman"/>
                <w:b/>
                <w:sz w:val="24"/>
                <w:szCs w:val="24"/>
              </w:rPr>
              <w:t>Аудиторная работа</w:t>
            </w:r>
          </w:p>
        </w:tc>
        <w:tc>
          <w:tcPr>
            <w:tcW w:w="879" w:type="dxa"/>
            <w:vMerge w:val="restart"/>
            <w:shd w:val="clear" w:color="auto" w:fill="auto"/>
          </w:tcPr>
          <w:p w14:paraId="56A1B203" w14:textId="77777777" w:rsidR="00291D0F" w:rsidRPr="007C5E71" w:rsidRDefault="00291D0F" w:rsidP="000B0C08">
            <w:pPr>
              <w:autoSpaceDE w:val="0"/>
              <w:autoSpaceDN w:val="0"/>
              <w:adjustRightInd w:val="0"/>
              <w:ind w:firstLine="0"/>
              <w:jc w:val="center"/>
              <w:rPr>
                <w:rFonts w:ascii="Times New Roman" w:hAnsi="Times New Roman"/>
                <w:b/>
                <w:sz w:val="24"/>
                <w:szCs w:val="24"/>
              </w:rPr>
            </w:pPr>
            <w:r w:rsidRPr="007C5E71">
              <w:rPr>
                <w:rFonts w:ascii="Times New Roman" w:hAnsi="Times New Roman"/>
                <w:b/>
                <w:sz w:val="24"/>
                <w:szCs w:val="24"/>
              </w:rPr>
              <w:t>Сам</w:t>
            </w:r>
            <w:proofErr w:type="gramStart"/>
            <w:r w:rsidRPr="007C5E71">
              <w:rPr>
                <w:rFonts w:ascii="Times New Roman" w:hAnsi="Times New Roman"/>
                <w:b/>
                <w:sz w:val="24"/>
                <w:szCs w:val="24"/>
              </w:rPr>
              <w:t>.</w:t>
            </w:r>
            <w:proofErr w:type="gramEnd"/>
            <w:r w:rsidRPr="007C5E71">
              <w:rPr>
                <w:rFonts w:ascii="Times New Roman" w:hAnsi="Times New Roman"/>
                <w:b/>
                <w:sz w:val="24"/>
                <w:szCs w:val="24"/>
              </w:rPr>
              <w:t xml:space="preserve"> </w:t>
            </w:r>
            <w:proofErr w:type="gramStart"/>
            <w:r w:rsidRPr="007C5E71">
              <w:rPr>
                <w:rFonts w:ascii="Times New Roman" w:hAnsi="Times New Roman"/>
                <w:b/>
                <w:sz w:val="24"/>
                <w:szCs w:val="24"/>
              </w:rPr>
              <w:t>р</w:t>
            </w:r>
            <w:proofErr w:type="gramEnd"/>
            <w:r w:rsidRPr="007C5E71">
              <w:rPr>
                <w:rFonts w:ascii="Times New Roman" w:hAnsi="Times New Roman"/>
                <w:b/>
                <w:sz w:val="24"/>
                <w:szCs w:val="24"/>
              </w:rPr>
              <w:t>абота</w:t>
            </w:r>
          </w:p>
        </w:tc>
        <w:tc>
          <w:tcPr>
            <w:tcW w:w="1530" w:type="dxa"/>
            <w:vMerge/>
            <w:shd w:val="clear" w:color="auto" w:fill="auto"/>
          </w:tcPr>
          <w:p w14:paraId="1436F98E" w14:textId="77777777" w:rsidR="00291D0F" w:rsidRPr="007C5E71" w:rsidRDefault="00291D0F" w:rsidP="000B0C08">
            <w:pPr>
              <w:autoSpaceDE w:val="0"/>
              <w:autoSpaceDN w:val="0"/>
              <w:adjustRightInd w:val="0"/>
              <w:ind w:firstLine="0"/>
              <w:jc w:val="left"/>
              <w:rPr>
                <w:rFonts w:ascii="Times New Roman" w:hAnsi="Times New Roman"/>
                <w:b/>
                <w:sz w:val="24"/>
                <w:szCs w:val="24"/>
              </w:rPr>
            </w:pPr>
          </w:p>
        </w:tc>
      </w:tr>
      <w:tr w:rsidR="00291D0F" w:rsidRPr="007C5E71" w14:paraId="48182BDA" w14:textId="77777777" w:rsidTr="000B0C08">
        <w:trPr>
          <w:trHeight w:val="165"/>
        </w:trPr>
        <w:tc>
          <w:tcPr>
            <w:tcW w:w="458" w:type="dxa"/>
            <w:vMerge/>
            <w:shd w:val="clear" w:color="auto" w:fill="auto"/>
          </w:tcPr>
          <w:p w14:paraId="3E7C9DEA" w14:textId="77777777" w:rsidR="00291D0F" w:rsidRPr="007C5E71" w:rsidRDefault="00291D0F" w:rsidP="000B0C08">
            <w:pPr>
              <w:autoSpaceDE w:val="0"/>
              <w:autoSpaceDN w:val="0"/>
              <w:adjustRightInd w:val="0"/>
              <w:ind w:firstLine="0"/>
              <w:jc w:val="left"/>
              <w:rPr>
                <w:rFonts w:ascii="Times New Roman" w:hAnsi="Times New Roman"/>
                <w:b/>
                <w:sz w:val="24"/>
                <w:szCs w:val="24"/>
              </w:rPr>
            </w:pPr>
          </w:p>
        </w:tc>
        <w:tc>
          <w:tcPr>
            <w:tcW w:w="2514" w:type="dxa"/>
            <w:vMerge/>
            <w:shd w:val="clear" w:color="auto" w:fill="auto"/>
          </w:tcPr>
          <w:p w14:paraId="4DC2F558" w14:textId="77777777" w:rsidR="00291D0F" w:rsidRPr="007C5E71" w:rsidRDefault="00291D0F" w:rsidP="000B0C08">
            <w:pPr>
              <w:autoSpaceDE w:val="0"/>
              <w:autoSpaceDN w:val="0"/>
              <w:adjustRightInd w:val="0"/>
              <w:ind w:firstLine="0"/>
              <w:jc w:val="left"/>
              <w:rPr>
                <w:rFonts w:ascii="Times New Roman" w:hAnsi="Times New Roman"/>
                <w:b/>
                <w:sz w:val="24"/>
                <w:szCs w:val="24"/>
              </w:rPr>
            </w:pPr>
          </w:p>
        </w:tc>
        <w:tc>
          <w:tcPr>
            <w:tcW w:w="709" w:type="dxa"/>
            <w:vMerge/>
            <w:shd w:val="clear" w:color="auto" w:fill="auto"/>
          </w:tcPr>
          <w:p w14:paraId="4B4B1AEB" w14:textId="77777777" w:rsidR="00291D0F" w:rsidRPr="007C5E71" w:rsidRDefault="00291D0F" w:rsidP="000B0C08">
            <w:pPr>
              <w:autoSpaceDE w:val="0"/>
              <w:autoSpaceDN w:val="0"/>
              <w:adjustRightInd w:val="0"/>
              <w:ind w:firstLine="0"/>
              <w:jc w:val="center"/>
              <w:rPr>
                <w:rFonts w:ascii="Times New Roman" w:hAnsi="Times New Roman"/>
                <w:b/>
                <w:sz w:val="24"/>
                <w:szCs w:val="24"/>
              </w:rPr>
            </w:pPr>
          </w:p>
        </w:tc>
        <w:tc>
          <w:tcPr>
            <w:tcW w:w="992" w:type="dxa"/>
            <w:shd w:val="clear" w:color="auto" w:fill="auto"/>
          </w:tcPr>
          <w:p w14:paraId="1B547D12" w14:textId="77777777" w:rsidR="00291D0F" w:rsidRPr="007C5E71" w:rsidRDefault="00291D0F" w:rsidP="000B0C08">
            <w:pPr>
              <w:autoSpaceDE w:val="0"/>
              <w:autoSpaceDN w:val="0"/>
              <w:adjustRightInd w:val="0"/>
              <w:ind w:firstLine="0"/>
              <w:jc w:val="center"/>
              <w:rPr>
                <w:rFonts w:ascii="Times New Roman" w:hAnsi="Times New Roman"/>
                <w:b/>
                <w:sz w:val="24"/>
                <w:szCs w:val="24"/>
              </w:rPr>
            </w:pPr>
            <w:r w:rsidRPr="007C5E71">
              <w:rPr>
                <w:rFonts w:ascii="Times New Roman" w:hAnsi="Times New Roman"/>
                <w:b/>
                <w:sz w:val="24"/>
                <w:szCs w:val="24"/>
              </w:rPr>
              <w:t>Общая</w:t>
            </w:r>
          </w:p>
        </w:tc>
        <w:tc>
          <w:tcPr>
            <w:tcW w:w="927" w:type="dxa"/>
            <w:shd w:val="clear" w:color="auto" w:fill="auto"/>
          </w:tcPr>
          <w:p w14:paraId="134ECAE6" w14:textId="77777777" w:rsidR="00291D0F" w:rsidRPr="007C5E71" w:rsidRDefault="00291D0F" w:rsidP="000B0C08">
            <w:pPr>
              <w:autoSpaceDE w:val="0"/>
              <w:autoSpaceDN w:val="0"/>
              <w:adjustRightInd w:val="0"/>
              <w:ind w:firstLine="0"/>
              <w:jc w:val="center"/>
              <w:rPr>
                <w:rFonts w:ascii="Times New Roman" w:hAnsi="Times New Roman"/>
                <w:b/>
                <w:sz w:val="24"/>
                <w:szCs w:val="24"/>
              </w:rPr>
            </w:pPr>
            <w:r w:rsidRPr="007C5E71">
              <w:rPr>
                <w:rFonts w:ascii="Times New Roman" w:hAnsi="Times New Roman"/>
                <w:b/>
                <w:sz w:val="24"/>
                <w:szCs w:val="24"/>
              </w:rPr>
              <w:t>Лекции</w:t>
            </w:r>
          </w:p>
        </w:tc>
        <w:tc>
          <w:tcPr>
            <w:tcW w:w="1029" w:type="dxa"/>
            <w:shd w:val="clear" w:color="auto" w:fill="auto"/>
          </w:tcPr>
          <w:p w14:paraId="50CA853D" w14:textId="77777777" w:rsidR="00291D0F" w:rsidRPr="007C5E71" w:rsidRDefault="00291D0F" w:rsidP="000B0C08">
            <w:pPr>
              <w:autoSpaceDE w:val="0"/>
              <w:autoSpaceDN w:val="0"/>
              <w:adjustRightInd w:val="0"/>
              <w:ind w:firstLine="0"/>
              <w:jc w:val="center"/>
              <w:rPr>
                <w:rFonts w:ascii="Times New Roman" w:hAnsi="Times New Roman"/>
                <w:b/>
                <w:sz w:val="24"/>
                <w:szCs w:val="24"/>
              </w:rPr>
            </w:pPr>
            <w:proofErr w:type="spellStart"/>
            <w:r w:rsidRPr="007C5E71">
              <w:rPr>
                <w:rFonts w:ascii="Times New Roman" w:hAnsi="Times New Roman"/>
                <w:b/>
                <w:sz w:val="24"/>
                <w:szCs w:val="24"/>
              </w:rPr>
              <w:t>Практ</w:t>
            </w:r>
            <w:proofErr w:type="spellEnd"/>
            <w:r w:rsidRPr="007C5E71">
              <w:rPr>
                <w:rFonts w:ascii="Times New Roman" w:hAnsi="Times New Roman"/>
                <w:b/>
                <w:sz w:val="24"/>
                <w:szCs w:val="24"/>
              </w:rPr>
              <w:t>.</w:t>
            </w:r>
          </w:p>
        </w:tc>
        <w:tc>
          <w:tcPr>
            <w:tcW w:w="709" w:type="dxa"/>
            <w:shd w:val="clear" w:color="auto" w:fill="auto"/>
          </w:tcPr>
          <w:p w14:paraId="04664B08" w14:textId="77777777" w:rsidR="00291D0F" w:rsidRPr="007C5E71" w:rsidRDefault="00291D0F" w:rsidP="000B0C08">
            <w:pPr>
              <w:autoSpaceDE w:val="0"/>
              <w:autoSpaceDN w:val="0"/>
              <w:adjustRightInd w:val="0"/>
              <w:ind w:firstLine="0"/>
              <w:jc w:val="center"/>
              <w:rPr>
                <w:rFonts w:ascii="Times New Roman" w:hAnsi="Times New Roman"/>
                <w:b/>
                <w:sz w:val="24"/>
                <w:szCs w:val="24"/>
              </w:rPr>
            </w:pPr>
            <w:r w:rsidRPr="007C5E71">
              <w:rPr>
                <w:rFonts w:ascii="Times New Roman" w:hAnsi="Times New Roman"/>
                <w:b/>
                <w:sz w:val="24"/>
                <w:szCs w:val="24"/>
              </w:rPr>
              <w:t xml:space="preserve">Занят </w:t>
            </w:r>
            <w:proofErr w:type="gramStart"/>
            <w:r w:rsidRPr="007C5E71">
              <w:rPr>
                <w:rFonts w:ascii="Times New Roman" w:hAnsi="Times New Roman"/>
                <w:b/>
                <w:sz w:val="24"/>
                <w:szCs w:val="24"/>
              </w:rPr>
              <w:t xml:space="preserve">в </w:t>
            </w:r>
            <w:proofErr w:type="spellStart"/>
            <w:r w:rsidRPr="007C5E71">
              <w:rPr>
                <w:rFonts w:ascii="Times New Roman" w:hAnsi="Times New Roman"/>
                <w:b/>
                <w:sz w:val="24"/>
                <w:szCs w:val="24"/>
              </w:rPr>
              <w:t>интер</w:t>
            </w:r>
            <w:proofErr w:type="spellEnd"/>
            <w:proofErr w:type="gramEnd"/>
            <w:r w:rsidRPr="007C5E71">
              <w:rPr>
                <w:rFonts w:ascii="Times New Roman" w:hAnsi="Times New Roman"/>
                <w:b/>
                <w:sz w:val="24"/>
                <w:szCs w:val="24"/>
              </w:rPr>
              <w:t>. формах</w:t>
            </w:r>
          </w:p>
        </w:tc>
        <w:tc>
          <w:tcPr>
            <w:tcW w:w="879" w:type="dxa"/>
            <w:vMerge/>
            <w:shd w:val="clear" w:color="auto" w:fill="auto"/>
          </w:tcPr>
          <w:p w14:paraId="63592B86" w14:textId="77777777" w:rsidR="00291D0F" w:rsidRPr="007C5E71" w:rsidRDefault="00291D0F" w:rsidP="000B0C08">
            <w:pPr>
              <w:autoSpaceDE w:val="0"/>
              <w:autoSpaceDN w:val="0"/>
              <w:adjustRightInd w:val="0"/>
              <w:ind w:firstLine="0"/>
              <w:jc w:val="center"/>
              <w:rPr>
                <w:rFonts w:ascii="Times New Roman" w:hAnsi="Times New Roman"/>
                <w:b/>
                <w:sz w:val="24"/>
                <w:szCs w:val="24"/>
              </w:rPr>
            </w:pPr>
          </w:p>
        </w:tc>
        <w:tc>
          <w:tcPr>
            <w:tcW w:w="1530" w:type="dxa"/>
            <w:vMerge/>
            <w:shd w:val="clear" w:color="auto" w:fill="auto"/>
          </w:tcPr>
          <w:p w14:paraId="6EE7A7AB" w14:textId="77777777" w:rsidR="00291D0F" w:rsidRPr="007C5E71" w:rsidRDefault="00291D0F" w:rsidP="000B0C08">
            <w:pPr>
              <w:autoSpaceDE w:val="0"/>
              <w:autoSpaceDN w:val="0"/>
              <w:adjustRightInd w:val="0"/>
              <w:ind w:firstLine="0"/>
              <w:jc w:val="left"/>
              <w:rPr>
                <w:rFonts w:ascii="Times New Roman" w:hAnsi="Times New Roman"/>
                <w:b/>
                <w:sz w:val="24"/>
                <w:szCs w:val="24"/>
              </w:rPr>
            </w:pPr>
          </w:p>
        </w:tc>
      </w:tr>
      <w:tr w:rsidR="00E335A9" w:rsidRPr="007C5E71" w14:paraId="66985F2E" w14:textId="77777777" w:rsidTr="000B0C08">
        <w:trPr>
          <w:trHeight w:val="165"/>
        </w:trPr>
        <w:tc>
          <w:tcPr>
            <w:tcW w:w="458" w:type="dxa"/>
            <w:shd w:val="clear" w:color="auto" w:fill="auto"/>
          </w:tcPr>
          <w:p w14:paraId="62573737" w14:textId="77777777" w:rsidR="00E335A9" w:rsidRPr="007C5E71" w:rsidRDefault="00E335A9" w:rsidP="000B0C08">
            <w:pPr>
              <w:autoSpaceDE w:val="0"/>
              <w:autoSpaceDN w:val="0"/>
              <w:adjustRightInd w:val="0"/>
              <w:ind w:firstLine="0"/>
              <w:jc w:val="left"/>
              <w:rPr>
                <w:rFonts w:ascii="Times New Roman" w:hAnsi="Times New Roman"/>
                <w:sz w:val="24"/>
                <w:szCs w:val="24"/>
              </w:rPr>
            </w:pPr>
            <w:r w:rsidRPr="007C5E71">
              <w:rPr>
                <w:rFonts w:ascii="Times New Roman" w:hAnsi="Times New Roman"/>
                <w:sz w:val="24"/>
                <w:szCs w:val="24"/>
              </w:rPr>
              <w:t>1</w:t>
            </w:r>
          </w:p>
        </w:tc>
        <w:tc>
          <w:tcPr>
            <w:tcW w:w="2514" w:type="dxa"/>
          </w:tcPr>
          <w:p w14:paraId="46EE1DD5" w14:textId="743AD78B" w:rsidR="00E335A9" w:rsidRPr="007C5E71" w:rsidRDefault="00250C2E" w:rsidP="000B0C08">
            <w:pPr>
              <w:autoSpaceDE w:val="0"/>
              <w:autoSpaceDN w:val="0"/>
              <w:adjustRightInd w:val="0"/>
              <w:ind w:firstLine="0"/>
              <w:jc w:val="left"/>
              <w:rPr>
                <w:rFonts w:ascii="Times New Roman" w:eastAsia="Calibri" w:hAnsi="Times New Roman"/>
                <w:color w:val="000000"/>
                <w:sz w:val="24"/>
                <w:szCs w:val="24"/>
                <w:lang w:eastAsia="ru-RU"/>
              </w:rPr>
            </w:pPr>
            <w:r w:rsidRPr="00250C2E">
              <w:rPr>
                <w:rFonts w:ascii="Times New Roman" w:eastAsia="Calibri" w:hAnsi="Times New Roman"/>
                <w:color w:val="000000"/>
                <w:sz w:val="24"/>
                <w:szCs w:val="24"/>
                <w:lang w:eastAsia="ru-RU"/>
              </w:rPr>
              <w:t>Тема 1. Теоретические и методологические основы криминалистики.</w:t>
            </w:r>
          </w:p>
        </w:tc>
        <w:tc>
          <w:tcPr>
            <w:tcW w:w="709" w:type="dxa"/>
            <w:shd w:val="clear" w:color="auto" w:fill="auto"/>
          </w:tcPr>
          <w:p w14:paraId="37FB60F3" w14:textId="55272FD8" w:rsidR="00E335A9" w:rsidRPr="007C5E71" w:rsidRDefault="00E335A9" w:rsidP="000B0C08">
            <w:pPr>
              <w:autoSpaceDE w:val="0"/>
              <w:autoSpaceDN w:val="0"/>
              <w:adjustRightInd w:val="0"/>
              <w:ind w:firstLine="0"/>
              <w:jc w:val="center"/>
              <w:rPr>
                <w:rFonts w:ascii="Times New Roman" w:hAnsi="Times New Roman"/>
                <w:sz w:val="24"/>
                <w:szCs w:val="24"/>
              </w:rPr>
            </w:pPr>
            <w:r w:rsidRPr="007C5E71">
              <w:rPr>
                <w:rFonts w:ascii="Times New Roman" w:hAnsi="Times New Roman"/>
                <w:sz w:val="24"/>
                <w:szCs w:val="24"/>
              </w:rPr>
              <w:t>1</w:t>
            </w:r>
            <w:r w:rsidR="008975DB">
              <w:rPr>
                <w:rFonts w:ascii="Times New Roman" w:hAnsi="Times New Roman"/>
                <w:sz w:val="24"/>
                <w:szCs w:val="24"/>
              </w:rPr>
              <w:t>4</w:t>
            </w:r>
          </w:p>
        </w:tc>
        <w:tc>
          <w:tcPr>
            <w:tcW w:w="992" w:type="dxa"/>
            <w:shd w:val="clear" w:color="auto" w:fill="auto"/>
          </w:tcPr>
          <w:p w14:paraId="41C32BAF" w14:textId="1F2BCF08"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2</w:t>
            </w:r>
          </w:p>
        </w:tc>
        <w:tc>
          <w:tcPr>
            <w:tcW w:w="927" w:type="dxa"/>
            <w:shd w:val="clear" w:color="auto" w:fill="auto"/>
          </w:tcPr>
          <w:p w14:paraId="776FB781" w14:textId="1B79D472" w:rsidR="00E335A9" w:rsidRPr="007C5E71" w:rsidRDefault="008975DB"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1029" w:type="dxa"/>
            <w:shd w:val="clear" w:color="auto" w:fill="auto"/>
          </w:tcPr>
          <w:p w14:paraId="13DFD563" w14:textId="43592132"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709" w:type="dxa"/>
            <w:shd w:val="clear" w:color="auto" w:fill="auto"/>
          </w:tcPr>
          <w:p w14:paraId="0D0A04D2" w14:textId="1F7B8BD9" w:rsidR="00E335A9" w:rsidRPr="007C5E71" w:rsidRDefault="008975DB" w:rsidP="000B0C08">
            <w:pPr>
              <w:autoSpaceDE w:val="0"/>
              <w:autoSpaceDN w:val="0"/>
              <w:adjustRightInd w:val="0"/>
              <w:ind w:firstLine="0"/>
              <w:jc w:val="center"/>
              <w:rPr>
                <w:rFonts w:ascii="Times New Roman" w:hAnsi="Times New Roman"/>
                <w:sz w:val="24"/>
                <w:szCs w:val="24"/>
              </w:rPr>
            </w:pPr>
            <w:r w:rsidRPr="008975DB">
              <w:rPr>
                <w:rFonts w:ascii="Times New Roman" w:hAnsi="Times New Roman"/>
                <w:sz w:val="24"/>
                <w:szCs w:val="24"/>
              </w:rPr>
              <w:t>1,5</w:t>
            </w:r>
          </w:p>
        </w:tc>
        <w:tc>
          <w:tcPr>
            <w:tcW w:w="879" w:type="dxa"/>
            <w:shd w:val="clear" w:color="auto" w:fill="auto"/>
          </w:tcPr>
          <w:p w14:paraId="54679533" w14:textId="36702922" w:rsidR="00E335A9" w:rsidRPr="007C5E71" w:rsidRDefault="008975DB" w:rsidP="000B0C08">
            <w:pPr>
              <w:autoSpaceDE w:val="0"/>
              <w:autoSpaceDN w:val="0"/>
              <w:adjustRightInd w:val="0"/>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1</w:t>
            </w:r>
            <w:r w:rsidR="000B0C08">
              <w:rPr>
                <w:rFonts w:ascii="Times New Roman" w:eastAsia="Calibri" w:hAnsi="Times New Roman"/>
                <w:color w:val="000000"/>
                <w:sz w:val="24"/>
                <w:szCs w:val="24"/>
              </w:rPr>
              <w:t>2</w:t>
            </w:r>
          </w:p>
        </w:tc>
        <w:tc>
          <w:tcPr>
            <w:tcW w:w="1530" w:type="dxa"/>
            <w:shd w:val="clear" w:color="auto" w:fill="auto"/>
          </w:tcPr>
          <w:p w14:paraId="24D3A61D" w14:textId="5D519AD2" w:rsidR="00E335A9" w:rsidRPr="007C5E71" w:rsidRDefault="00E335A9" w:rsidP="000B0C08">
            <w:pPr>
              <w:autoSpaceDE w:val="0"/>
              <w:autoSpaceDN w:val="0"/>
              <w:adjustRightInd w:val="0"/>
              <w:ind w:firstLine="0"/>
              <w:jc w:val="left"/>
              <w:rPr>
                <w:rFonts w:ascii="Times New Roman" w:hAnsi="Times New Roman"/>
                <w:sz w:val="24"/>
                <w:szCs w:val="24"/>
              </w:rPr>
            </w:pPr>
            <w:r w:rsidRPr="007C5E71">
              <w:rPr>
                <w:rFonts w:ascii="Times New Roman" w:hAnsi="Times New Roman"/>
                <w:sz w:val="24"/>
                <w:szCs w:val="24"/>
              </w:rPr>
              <w:t>Опро</w:t>
            </w:r>
            <w:r w:rsidR="006E751F" w:rsidRPr="007C5E71">
              <w:rPr>
                <w:rFonts w:ascii="Times New Roman" w:hAnsi="Times New Roman"/>
                <w:sz w:val="24"/>
                <w:szCs w:val="24"/>
              </w:rPr>
              <w:t>с, доклады</w:t>
            </w:r>
          </w:p>
        </w:tc>
      </w:tr>
      <w:tr w:rsidR="00E335A9" w:rsidRPr="007C5E71" w14:paraId="3DE7628E" w14:textId="77777777" w:rsidTr="000B0C08">
        <w:trPr>
          <w:trHeight w:val="1550"/>
        </w:trPr>
        <w:tc>
          <w:tcPr>
            <w:tcW w:w="458" w:type="dxa"/>
            <w:shd w:val="clear" w:color="auto" w:fill="auto"/>
          </w:tcPr>
          <w:p w14:paraId="7E884DD6" w14:textId="77777777" w:rsidR="00E335A9" w:rsidRPr="007C5E71" w:rsidRDefault="00E335A9" w:rsidP="000B0C08">
            <w:pPr>
              <w:autoSpaceDE w:val="0"/>
              <w:autoSpaceDN w:val="0"/>
              <w:adjustRightInd w:val="0"/>
              <w:ind w:firstLine="0"/>
              <w:jc w:val="left"/>
              <w:rPr>
                <w:rFonts w:ascii="Times New Roman" w:hAnsi="Times New Roman"/>
                <w:sz w:val="24"/>
                <w:szCs w:val="24"/>
              </w:rPr>
            </w:pPr>
            <w:r w:rsidRPr="007C5E71">
              <w:rPr>
                <w:rFonts w:ascii="Times New Roman" w:hAnsi="Times New Roman"/>
                <w:sz w:val="24"/>
                <w:szCs w:val="24"/>
              </w:rPr>
              <w:t>2</w:t>
            </w:r>
          </w:p>
        </w:tc>
        <w:tc>
          <w:tcPr>
            <w:tcW w:w="2514" w:type="dxa"/>
          </w:tcPr>
          <w:p w14:paraId="4E1EFAAF" w14:textId="66B450DA" w:rsidR="00E335A9" w:rsidRPr="007C5E71" w:rsidRDefault="00250C2E" w:rsidP="000B0C08">
            <w:pPr>
              <w:autoSpaceDE w:val="0"/>
              <w:autoSpaceDN w:val="0"/>
              <w:adjustRightInd w:val="0"/>
              <w:ind w:firstLine="0"/>
              <w:jc w:val="left"/>
              <w:rPr>
                <w:rFonts w:ascii="Times New Roman" w:eastAsia="Calibri" w:hAnsi="Times New Roman"/>
                <w:color w:val="000000"/>
                <w:sz w:val="24"/>
                <w:szCs w:val="24"/>
                <w:lang w:eastAsia="ru-RU"/>
              </w:rPr>
            </w:pPr>
            <w:r w:rsidRPr="00250C2E">
              <w:rPr>
                <w:rFonts w:ascii="Times New Roman" w:eastAsia="Calibri" w:hAnsi="Times New Roman"/>
                <w:color w:val="000000"/>
                <w:sz w:val="24"/>
                <w:szCs w:val="24"/>
                <w:lang w:eastAsia="ru-RU"/>
              </w:rPr>
              <w:t>Тема 2. Технико-криминалистические способы и средства фиксации. Криминалистическая фотография, видео- и звукозапись.</w:t>
            </w:r>
          </w:p>
        </w:tc>
        <w:tc>
          <w:tcPr>
            <w:tcW w:w="709" w:type="dxa"/>
            <w:shd w:val="clear" w:color="auto" w:fill="auto"/>
          </w:tcPr>
          <w:p w14:paraId="1583F3CD" w14:textId="09F6D6C4" w:rsidR="00E335A9" w:rsidRPr="007C5E71" w:rsidRDefault="00E335A9" w:rsidP="000B0C08">
            <w:pPr>
              <w:autoSpaceDE w:val="0"/>
              <w:autoSpaceDN w:val="0"/>
              <w:adjustRightInd w:val="0"/>
              <w:ind w:firstLine="0"/>
              <w:jc w:val="center"/>
              <w:rPr>
                <w:rFonts w:ascii="Times New Roman" w:hAnsi="Times New Roman"/>
                <w:sz w:val="24"/>
                <w:szCs w:val="24"/>
              </w:rPr>
            </w:pPr>
            <w:r w:rsidRPr="007C5E71">
              <w:rPr>
                <w:rFonts w:ascii="Times New Roman" w:hAnsi="Times New Roman"/>
                <w:sz w:val="24"/>
                <w:szCs w:val="24"/>
              </w:rPr>
              <w:t>1</w:t>
            </w:r>
            <w:r w:rsidR="008975DB">
              <w:rPr>
                <w:rFonts w:ascii="Times New Roman" w:hAnsi="Times New Roman"/>
                <w:sz w:val="24"/>
                <w:szCs w:val="24"/>
              </w:rPr>
              <w:t>4</w:t>
            </w:r>
          </w:p>
        </w:tc>
        <w:tc>
          <w:tcPr>
            <w:tcW w:w="992" w:type="dxa"/>
            <w:shd w:val="clear" w:color="auto" w:fill="auto"/>
          </w:tcPr>
          <w:p w14:paraId="022CCC5A" w14:textId="6FD9F14D"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2</w:t>
            </w:r>
          </w:p>
        </w:tc>
        <w:tc>
          <w:tcPr>
            <w:tcW w:w="927" w:type="dxa"/>
            <w:shd w:val="clear" w:color="auto" w:fill="auto"/>
          </w:tcPr>
          <w:p w14:paraId="0BA85A1C" w14:textId="13B357C9" w:rsidR="00E335A9" w:rsidRPr="007C5E71" w:rsidRDefault="008975DB"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1029" w:type="dxa"/>
            <w:shd w:val="clear" w:color="auto" w:fill="auto"/>
          </w:tcPr>
          <w:p w14:paraId="5495AD9A" w14:textId="40DC3B70"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709" w:type="dxa"/>
            <w:shd w:val="clear" w:color="auto" w:fill="auto"/>
          </w:tcPr>
          <w:p w14:paraId="0D31DE15" w14:textId="55DB19B6" w:rsidR="00E335A9" w:rsidRPr="007C5E71" w:rsidRDefault="008975DB" w:rsidP="000B0C08">
            <w:pPr>
              <w:autoSpaceDE w:val="0"/>
              <w:autoSpaceDN w:val="0"/>
              <w:adjustRightInd w:val="0"/>
              <w:ind w:firstLine="0"/>
              <w:jc w:val="center"/>
              <w:rPr>
                <w:rFonts w:ascii="Times New Roman" w:hAnsi="Times New Roman"/>
                <w:sz w:val="24"/>
                <w:szCs w:val="24"/>
              </w:rPr>
            </w:pPr>
            <w:r w:rsidRPr="008975DB">
              <w:rPr>
                <w:rFonts w:ascii="Times New Roman" w:hAnsi="Times New Roman"/>
                <w:sz w:val="24"/>
                <w:szCs w:val="24"/>
              </w:rPr>
              <w:t>1,5</w:t>
            </w:r>
          </w:p>
        </w:tc>
        <w:tc>
          <w:tcPr>
            <w:tcW w:w="879" w:type="dxa"/>
            <w:shd w:val="clear" w:color="auto" w:fill="auto"/>
          </w:tcPr>
          <w:p w14:paraId="4D217A75" w14:textId="144D6114" w:rsidR="00E335A9" w:rsidRPr="007C5E71" w:rsidRDefault="000B0C08" w:rsidP="000B0C08">
            <w:pPr>
              <w:autoSpaceDE w:val="0"/>
              <w:autoSpaceDN w:val="0"/>
              <w:adjustRightInd w:val="0"/>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12</w:t>
            </w:r>
          </w:p>
        </w:tc>
        <w:tc>
          <w:tcPr>
            <w:tcW w:w="1530" w:type="dxa"/>
            <w:shd w:val="clear" w:color="auto" w:fill="auto"/>
          </w:tcPr>
          <w:p w14:paraId="470FA2DA" w14:textId="09B2EB7A" w:rsidR="00E335A9" w:rsidRPr="007C5E71" w:rsidRDefault="006E751F" w:rsidP="000B0C08">
            <w:pPr>
              <w:autoSpaceDE w:val="0"/>
              <w:autoSpaceDN w:val="0"/>
              <w:adjustRightInd w:val="0"/>
              <w:ind w:firstLine="0"/>
              <w:jc w:val="left"/>
              <w:rPr>
                <w:rFonts w:ascii="Times New Roman" w:hAnsi="Times New Roman"/>
                <w:sz w:val="24"/>
                <w:szCs w:val="24"/>
              </w:rPr>
            </w:pPr>
            <w:r w:rsidRPr="007C5E71">
              <w:rPr>
                <w:rFonts w:ascii="Times New Roman" w:hAnsi="Times New Roman"/>
                <w:sz w:val="24"/>
                <w:szCs w:val="24"/>
              </w:rPr>
              <w:t>Опрос, дискуссия обсуждение докладов</w:t>
            </w:r>
          </w:p>
        </w:tc>
      </w:tr>
      <w:tr w:rsidR="00E335A9" w:rsidRPr="007C5E71" w14:paraId="6E8427D0" w14:textId="77777777" w:rsidTr="000B0C08">
        <w:trPr>
          <w:trHeight w:val="165"/>
        </w:trPr>
        <w:tc>
          <w:tcPr>
            <w:tcW w:w="458" w:type="dxa"/>
            <w:shd w:val="clear" w:color="auto" w:fill="auto"/>
          </w:tcPr>
          <w:p w14:paraId="70BCC7DC" w14:textId="77777777" w:rsidR="00E335A9" w:rsidRPr="007C5E71" w:rsidRDefault="00E335A9" w:rsidP="000B0C08">
            <w:pPr>
              <w:autoSpaceDE w:val="0"/>
              <w:autoSpaceDN w:val="0"/>
              <w:adjustRightInd w:val="0"/>
              <w:ind w:firstLine="0"/>
              <w:jc w:val="left"/>
              <w:rPr>
                <w:rFonts w:ascii="Times New Roman" w:hAnsi="Times New Roman"/>
                <w:sz w:val="24"/>
                <w:szCs w:val="24"/>
              </w:rPr>
            </w:pPr>
            <w:r w:rsidRPr="007C5E71">
              <w:rPr>
                <w:rFonts w:ascii="Times New Roman" w:hAnsi="Times New Roman"/>
                <w:sz w:val="24"/>
                <w:szCs w:val="24"/>
              </w:rPr>
              <w:t>3</w:t>
            </w:r>
          </w:p>
        </w:tc>
        <w:tc>
          <w:tcPr>
            <w:tcW w:w="2514" w:type="dxa"/>
          </w:tcPr>
          <w:p w14:paraId="154C40CE" w14:textId="0B5BED7B" w:rsidR="00E335A9" w:rsidRPr="007C5E71" w:rsidRDefault="00250C2E" w:rsidP="000B0C08">
            <w:pPr>
              <w:autoSpaceDE w:val="0"/>
              <w:autoSpaceDN w:val="0"/>
              <w:adjustRightInd w:val="0"/>
              <w:ind w:firstLine="0"/>
              <w:jc w:val="left"/>
              <w:rPr>
                <w:rFonts w:ascii="Times New Roman" w:eastAsia="Calibri" w:hAnsi="Times New Roman"/>
                <w:color w:val="000000"/>
                <w:sz w:val="24"/>
                <w:szCs w:val="24"/>
                <w:lang w:eastAsia="ru-RU"/>
              </w:rPr>
            </w:pPr>
            <w:r w:rsidRPr="00250C2E">
              <w:rPr>
                <w:rFonts w:ascii="Times New Roman" w:eastAsia="Calibri" w:hAnsi="Times New Roman"/>
                <w:color w:val="000000"/>
                <w:sz w:val="24"/>
                <w:szCs w:val="24"/>
                <w:lang w:eastAsia="ru-RU"/>
              </w:rPr>
              <w:t xml:space="preserve">Криминалистическая </w:t>
            </w:r>
            <w:r w:rsidRPr="00250C2E">
              <w:rPr>
                <w:rFonts w:ascii="Times New Roman" w:eastAsia="Calibri" w:hAnsi="Times New Roman"/>
                <w:color w:val="000000"/>
                <w:sz w:val="24"/>
                <w:szCs w:val="24"/>
                <w:lang w:eastAsia="ru-RU"/>
              </w:rPr>
              <w:lastRenderedPageBreak/>
              <w:t>трасология.</w:t>
            </w:r>
          </w:p>
        </w:tc>
        <w:tc>
          <w:tcPr>
            <w:tcW w:w="709" w:type="dxa"/>
            <w:shd w:val="clear" w:color="auto" w:fill="auto"/>
          </w:tcPr>
          <w:p w14:paraId="295ED84F" w14:textId="6F972403" w:rsidR="00E335A9" w:rsidRPr="007C5E71" w:rsidRDefault="00E335A9" w:rsidP="000B0C08">
            <w:pPr>
              <w:autoSpaceDE w:val="0"/>
              <w:autoSpaceDN w:val="0"/>
              <w:adjustRightInd w:val="0"/>
              <w:ind w:firstLine="0"/>
              <w:jc w:val="center"/>
              <w:rPr>
                <w:rFonts w:ascii="Times New Roman" w:hAnsi="Times New Roman"/>
                <w:sz w:val="24"/>
                <w:szCs w:val="24"/>
              </w:rPr>
            </w:pPr>
            <w:r w:rsidRPr="007C5E71">
              <w:rPr>
                <w:rFonts w:ascii="Times New Roman" w:hAnsi="Times New Roman"/>
                <w:sz w:val="24"/>
                <w:szCs w:val="24"/>
              </w:rPr>
              <w:lastRenderedPageBreak/>
              <w:t>1</w:t>
            </w:r>
            <w:r w:rsidR="008975DB">
              <w:rPr>
                <w:rFonts w:ascii="Times New Roman" w:hAnsi="Times New Roman"/>
                <w:sz w:val="24"/>
                <w:szCs w:val="24"/>
              </w:rPr>
              <w:t>4</w:t>
            </w:r>
          </w:p>
        </w:tc>
        <w:tc>
          <w:tcPr>
            <w:tcW w:w="992" w:type="dxa"/>
            <w:shd w:val="clear" w:color="auto" w:fill="auto"/>
          </w:tcPr>
          <w:p w14:paraId="369D0E64" w14:textId="49262A16"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927" w:type="dxa"/>
            <w:shd w:val="clear" w:color="auto" w:fill="auto"/>
          </w:tcPr>
          <w:p w14:paraId="423DD4F1" w14:textId="1BCD9F5B" w:rsidR="00E335A9" w:rsidRPr="007C5E71" w:rsidRDefault="008975DB"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1029" w:type="dxa"/>
            <w:shd w:val="clear" w:color="auto" w:fill="auto"/>
          </w:tcPr>
          <w:p w14:paraId="591EE762" w14:textId="61E656AF"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709" w:type="dxa"/>
            <w:shd w:val="clear" w:color="auto" w:fill="auto"/>
          </w:tcPr>
          <w:p w14:paraId="119F7F88" w14:textId="4B649D22" w:rsidR="00E335A9" w:rsidRPr="007C5E71" w:rsidRDefault="008975DB" w:rsidP="000B0C08">
            <w:pPr>
              <w:autoSpaceDE w:val="0"/>
              <w:autoSpaceDN w:val="0"/>
              <w:adjustRightInd w:val="0"/>
              <w:ind w:firstLine="0"/>
              <w:jc w:val="center"/>
              <w:rPr>
                <w:rFonts w:ascii="Times New Roman" w:hAnsi="Times New Roman"/>
                <w:sz w:val="24"/>
                <w:szCs w:val="24"/>
              </w:rPr>
            </w:pPr>
            <w:r w:rsidRPr="008975DB">
              <w:rPr>
                <w:rFonts w:ascii="Times New Roman" w:hAnsi="Times New Roman"/>
                <w:sz w:val="24"/>
                <w:szCs w:val="24"/>
              </w:rPr>
              <w:t>1,5</w:t>
            </w:r>
          </w:p>
        </w:tc>
        <w:tc>
          <w:tcPr>
            <w:tcW w:w="879" w:type="dxa"/>
            <w:shd w:val="clear" w:color="auto" w:fill="auto"/>
          </w:tcPr>
          <w:p w14:paraId="2EEC5195" w14:textId="0DEE38C7" w:rsidR="00E335A9" w:rsidRPr="007C5E71" w:rsidRDefault="000B0C08" w:rsidP="000B0C08">
            <w:pPr>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12</w:t>
            </w:r>
          </w:p>
        </w:tc>
        <w:tc>
          <w:tcPr>
            <w:tcW w:w="1530" w:type="dxa"/>
            <w:shd w:val="clear" w:color="auto" w:fill="auto"/>
          </w:tcPr>
          <w:p w14:paraId="3B029E6A" w14:textId="77777777" w:rsidR="00E335A9" w:rsidRPr="007C5E71" w:rsidRDefault="00E335A9" w:rsidP="000B0C08">
            <w:pPr>
              <w:autoSpaceDE w:val="0"/>
              <w:autoSpaceDN w:val="0"/>
              <w:adjustRightInd w:val="0"/>
              <w:ind w:firstLine="0"/>
              <w:jc w:val="left"/>
              <w:rPr>
                <w:rFonts w:ascii="Times New Roman" w:hAnsi="Times New Roman"/>
                <w:sz w:val="24"/>
                <w:szCs w:val="24"/>
              </w:rPr>
            </w:pPr>
            <w:r w:rsidRPr="007C5E71">
              <w:rPr>
                <w:rFonts w:ascii="Times New Roman" w:hAnsi="Times New Roman"/>
                <w:sz w:val="24"/>
                <w:szCs w:val="24"/>
              </w:rPr>
              <w:t xml:space="preserve">Опрос, </w:t>
            </w:r>
            <w:r w:rsidRPr="007C5E71">
              <w:rPr>
                <w:rFonts w:ascii="Times New Roman" w:hAnsi="Times New Roman"/>
                <w:sz w:val="24"/>
                <w:szCs w:val="24"/>
              </w:rPr>
              <w:lastRenderedPageBreak/>
              <w:t xml:space="preserve">дискуссия </w:t>
            </w:r>
          </w:p>
        </w:tc>
      </w:tr>
      <w:tr w:rsidR="00E335A9" w:rsidRPr="007C5E71" w14:paraId="5D72A3E5" w14:textId="77777777" w:rsidTr="000B0C08">
        <w:trPr>
          <w:trHeight w:val="165"/>
        </w:trPr>
        <w:tc>
          <w:tcPr>
            <w:tcW w:w="458" w:type="dxa"/>
            <w:shd w:val="clear" w:color="auto" w:fill="auto"/>
          </w:tcPr>
          <w:p w14:paraId="5EF85890" w14:textId="77777777" w:rsidR="00E335A9" w:rsidRPr="007C5E71" w:rsidRDefault="00E335A9" w:rsidP="000B0C08">
            <w:pPr>
              <w:autoSpaceDE w:val="0"/>
              <w:autoSpaceDN w:val="0"/>
              <w:adjustRightInd w:val="0"/>
              <w:ind w:firstLine="0"/>
              <w:jc w:val="left"/>
              <w:rPr>
                <w:rFonts w:ascii="Times New Roman" w:hAnsi="Times New Roman"/>
                <w:sz w:val="24"/>
                <w:szCs w:val="24"/>
              </w:rPr>
            </w:pPr>
            <w:r w:rsidRPr="007C5E71">
              <w:rPr>
                <w:rFonts w:ascii="Times New Roman" w:hAnsi="Times New Roman"/>
                <w:sz w:val="24"/>
                <w:szCs w:val="24"/>
              </w:rPr>
              <w:lastRenderedPageBreak/>
              <w:t>4</w:t>
            </w:r>
          </w:p>
        </w:tc>
        <w:tc>
          <w:tcPr>
            <w:tcW w:w="2514" w:type="dxa"/>
          </w:tcPr>
          <w:p w14:paraId="786A6BD8" w14:textId="369AAB9F" w:rsidR="00E335A9" w:rsidRPr="007C5E71" w:rsidRDefault="002551E3" w:rsidP="000B0C08">
            <w:pPr>
              <w:ind w:firstLine="0"/>
              <w:jc w:val="left"/>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 xml:space="preserve">Тема 4. </w:t>
            </w:r>
            <w:r w:rsidRPr="002551E3">
              <w:rPr>
                <w:rFonts w:ascii="Times New Roman" w:eastAsia="Calibri" w:hAnsi="Times New Roman"/>
                <w:color w:val="000000"/>
                <w:sz w:val="24"/>
                <w:szCs w:val="24"/>
                <w:lang w:eastAsia="ru-RU"/>
              </w:rPr>
              <w:t>Криминалистическое исследование оружия и следов его действия.</w:t>
            </w:r>
          </w:p>
        </w:tc>
        <w:tc>
          <w:tcPr>
            <w:tcW w:w="709" w:type="dxa"/>
            <w:shd w:val="clear" w:color="auto" w:fill="auto"/>
          </w:tcPr>
          <w:p w14:paraId="25B82E03" w14:textId="7ABF9746" w:rsidR="00E335A9" w:rsidRPr="007C5E71" w:rsidRDefault="00E335A9" w:rsidP="000B0C08">
            <w:pPr>
              <w:autoSpaceDE w:val="0"/>
              <w:autoSpaceDN w:val="0"/>
              <w:adjustRightInd w:val="0"/>
              <w:ind w:firstLine="0"/>
              <w:jc w:val="center"/>
              <w:rPr>
                <w:rFonts w:ascii="Times New Roman" w:hAnsi="Times New Roman"/>
                <w:sz w:val="24"/>
                <w:szCs w:val="24"/>
              </w:rPr>
            </w:pPr>
            <w:r w:rsidRPr="007C5E71">
              <w:rPr>
                <w:rFonts w:ascii="Times New Roman" w:hAnsi="Times New Roman"/>
                <w:sz w:val="24"/>
                <w:szCs w:val="24"/>
              </w:rPr>
              <w:t>1</w:t>
            </w:r>
            <w:r w:rsidR="008975DB">
              <w:rPr>
                <w:rFonts w:ascii="Times New Roman" w:hAnsi="Times New Roman"/>
                <w:sz w:val="24"/>
                <w:szCs w:val="24"/>
              </w:rPr>
              <w:t>4</w:t>
            </w:r>
          </w:p>
        </w:tc>
        <w:tc>
          <w:tcPr>
            <w:tcW w:w="992" w:type="dxa"/>
            <w:shd w:val="clear" w:color="auto" w:fill="auto"/>
          </w:tcPr>
          <w:p w14:paraId="25C9FC56" w14:textId="015FD6B1"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927" w:type="dxa"/>
            <w:shd w:val="clear" w:color="auto" w:fill="auto"/>
          </w:tcPr>
          <w:p w14:paraId="50E24183" w14:textId="22A4336A" w:rsidR="00E335A9" w:rsidRPr="007C5E71" w:rsidRDefault="008975DB"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1029" w:type="dxa"/>
            <w:shd w:val="clear" w:color="auto" w:fill="auto"/>
          </w:tcPr>
          <w:p w14:paraId="12F8295E" w14:textId="00C47C43"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709" w:type="dxa"/>
            <w:shd w:val="clear" w:color="auto" w:fill="auto"/>
          </w:tcPr>
          <w:p w14:paraId="5557A867" w14:textId="474A9D52" w:rsidR="00E335A9" w:rsidRPr="007C5E71" w:rsidRDefault="008975DB" w:rsidP="000B0C08">
            <w:pPr>
              <w:autoSpaceDE w:val="0"/>
              <w:autoSpaceDN w:val="0"/>
              <w:adjustRightInd w:val="0"/>
              <w:ind w:firstLine="0"/>
              <w:jc w:val="center"/>
              <w:rPr>
                <w:rFonts w:ascii="Times New Roman" w:hAnsi="Times New Roman"/>
                <w:sz w:val="24"/>
                <w:szCs w:val="24"/>
              </w:rPr>
            </w:pPr>
            <w:r w:rsidRPr="008975DB">
              <w:rPr>
                <w:rFonts w:ascii="Times New Roman" w:hAnsi="Times New Roman"/>
                <w:sz w:val="24"/>
                <w:szCs w:val="24"/>
              </w:rPr>
              <w:t>1,5</w:t>
            </w:r>
          </w:p>
        </w:tc>
        <w:tc>
          <w:tcPr>
            <w:tcW w:w="879" w:type="dxa"/>
            <w:shd w:val="clear" w:color="auto" w:fill="auto"/>
          </w:tcPr>
          <w:p w14:paraId="1EE46C89" w14:textId="7D2C63FA" w:rsidR="00E335A9" w:rsidRPr="007C5E71" w:rsidRDefault="000B0C08" w:rsidP="000B0C08">
            <w:pPr>
              <w:autoSpaceDE w:val="0"/>
              <w:autoSpaceDN w:val="0"/>
              <w:adjustRightInd w:val="0"/>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12</w:t>
            </w:r>
          </w:p>
        </w:tc>
        <w:tc>
          <w:tcPr>
            <w:tcW w:w="1530" w:type="dxa"/>
            <w:shd w:val="clear" w:color="auto" w:fill="auto"/>
          </w:tcPr>
          <w:p w14:paraId="3C247393" w14:textId="77777777" w:rsidR="00E335A9" w:rsidRPr="007C5E71" w:rsidRDefault="00E335A9" w:rsidP="000B0C08">
            <w:pPr>
              <w:autoSpaceDE w:val="0"/>
              <w:autoSpaceDN w:val="0"/>
              <w:adjustRightInd w:val="0"/>
              <w:ind w:firstLine="0"/>
              <w:jc w:val="left"/>
              <w:rPr>
                <w:rFonts w:ascii="Times New Roman" w:hAnsi="Times New Roman"/>
                <w:sz w:val="24"/>
                <w:szCs w:val="24"/>
              </w:rPr>
            </w:pPr>
            <w:r w:rsidRPr="007C5E71">
              <w:rPr>
                <w:rFonts w:ascii="Times New Roman" w:hAnsi="Times New Roman"/>
                <w:sz w:val="24"/>
                <w:szCs w:val="24"/>
              </w:rPr>
              <w:t>Опрос, дискуссия обсуждение докладов</w:t>
            </w:r>
          </w:p>
        </w:tc>
      </w:tr>
      <w:tr w:rsidR="00E335A9" w:rsidRPr="007C5E71" w14:paraId="500F2A3C" w14:textId="77777777" w:rsidTr="000B0C08">
        <w:trPr>
          <w:trHeight w:val="1096"/>
        </w:trPr>
        <w:tc>
          <w:tcPr>
            <w:tcW w:w="458" w:type="dxa"/>
            <w:shd w:val="clear" w:color="auto" w:fill="auto"/>
          </w:tcPr>
          <w:p w14:paraId="12066BB3" w14:textId="77777777" w:rsidR="00E335A9" w:rsidRPr="007C5E71" w:rsidRDefault="00E335A9" w:rsidP="000B0C08">
            <w:pPr>
              <w:autoSpaceDE w:val="0"/>
              <w:autoSpaceDN w:val="0"/>
              <w:adjustRightInd w:val="0"/>
              <w:ind w:firstLine="0"/>
              <w:jc w:val="left"/>
              <w:rPr>
                <w:rFonts w:ascii="Times New Roman" w:hAnsi="Times New Roman"/>
                <w:sz w:val="24"/>
                <w:szCs w:val="24"/>
              </w:rPr>
            </w:pPr>
            <w:r w:rsidRPr="007C5E71">
              <w:rPr>
                <w:rFonts w:ascii="Times New Roman" w:hAnsi="Times New Roman"/>
                <w:sz w:val="24"/>
                <w:szCs w:val="24"/>
              </w:rPr>
              <w:t>5</w:t>
            </w:r>
          </w:p>
        </w:tc>
        <w:tc>
          <w:tcPr>
            <w:tcW w:w="2514" w:type="dxa"/>
          </w:tcPr>
          <w:p w14:paraId="1B5E6DE6" w14:textId="3DB34B3F" w:rsidR="00E335A9" w:rsidRPr="007C5E71" w:rsidRDefault="002551E3" w:rsidP="000B0C08">
            <w:pPr>
              <w:autoSpaceDE w:val="0"/>
              <w:autoSpaceDN w:val="0"/>
              <w:adjustRightInd w:val="0"/>
              <w:ind w:firstLine="0"/>
              <w:jc w:val="left"/>
              <w:rPr>
                <w:rFonts w:ascii="Times New Roman" w:eastAsia="Calibri" w:hAnsi="Times New Roman"/>
                <w:color w:val="000000"/>
                <w:sz w:val="24"/>
                <w:szCs w:val="24"/>
                <w:lang w:eastAsia="ru-RU"/>
              </w:rPr>
            </w:pPr>
            <w:r w:rsidRPr="002551E3">
              <w:rPr>
                <w:rFonts w:ascii="Times New Roman" w:eastAsia="Calibri" w:hAnsi="Times New Roman"/>
                <w:color w:val="000000"/>
                <w:sz w:val="24"/>
                <w:szCs w:val="24"/>
                <w:lang w:eastAsia="ru-RU"/>
              </w:rPr>
              <w:t>Тема 5. Технико-криминалистическое исследование документов. Криминалистическое исследование письма.</w:t>
            </w:r>
          </w:p>
        </w:tc>
        <w:tc>
          <w:tcPr>
            <w:tcW w:w="709" w:type="dxa"/>
            <w:shd w:val="clear" w:color="auto" w:fill="auto"/>
          </w:tcPr>
          <w:p w14:paraId="10AAC90E" w14:textId="3654AF66" w:rsidR="00E335A9" w:rsidRPr="007C5E71" w:rsidRDefault="00E335A9" w:rsidP="000B0C08">
            <w:pPr>
              <w:autoSpaceDE w:val="0"/>
              <w:autoSpaceDN w:val="0"/>
              <w:adjustRightInd w:val="0"/>
              <w:ind w:firstLine="0"/>
              <w:jc w:val="center"/>
              <w:rPr>
                <w:rFonts w:ascii="Times New Roman" w:hAnsi="Times New Roman"/>
                <w:sz w:val="24"/>
                <w:szCs w:val="24"/>
              </w:rPr>
            </w:pPr>
            <w:r w:rsidRPr="007C5E71">
              <w:rPr>
                <w:rFonts w:ascii="Times New Roman" w:eastAsia="Calibri" w:hAnsi="Times New Roman"/>
                <w:sz w:val="24"/>
                <w:szCs w:val="24"/>
                <w:lang w:eastAsia="ru-RU"/>
              </w:rPr>
              <w:t>1</w:t>
            </w:r>
            <w:r w:rsidR="001679E5">
              <w:rPr>
                <w:rFonts w:ascii="Times New Roman" w:eastAsia="Calibri" w:hAnsi="Times New Roman"/>
                <w:sz w:val="24"/>
                <w:szCs w:val="24"/>
                <w:lang w:eastAsia="ru-RU"/>
              </w:rPr>
              <w:t>3</w:t>
            </w:r>
          </w:p>
        </w:tc>
        <w:tc>
          <w:tcPr>
            <w:tcW w:w="992" w:type="dxa"/>
            <w:shd w:val="clear" w:color="auto" w:fill="auto"/>
          </w:tcPr>
          <w:p w14:paraId="02EFCFEB" w14:textId="3ED6C42E"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927" w:type="dxa"/>
            <w:shd w:val="clear" w:color="auto" w:fill="auto"/>
          </w:tcPr>
          <w:p w14:paraId="450815D4" w14:textId="2F5C3DA8" w:rsidR="00E335A9" w:rsidRPr="007C5E71" w:rsidRDefault="008975DB"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1029" w:type="dxa"/>
            <w:shd w:val="clear" w:color="auto" w:fill="auto"/>
          </w:tcPr>
          <w:p w14:paraId="623A4D58" w14:textId="00064BD6"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709" w:type="dxa"/>
            <w:shd w:val="clear" w:color="auto" w:fill="auto"/>
          </w:tcPr>
          <w:p w14:paraId="71B605F4" w14:textId="201CA018" w:rsidR="00E335A9" w:rsidRPr="007C5E71" w:rsidRDefault="008975DB" w:rsidP="000B0C08">
            <w:pPr>
              <w:autoSpaceDE w:val="0"/>
              <w:autoSpaceDN w:val="0"/>
              <w:adjustRightInd w:val="0"/>
              <w:ind w:firstLine="0"/>
              <w:jc w:val="center"/>
              <w:rPr>
                <w:rFonts w:ascii="Times New Roman" w:hAnsi="Times New Roman"/>
                <w:sz w:val="24"/>
                <w:szCs w:val="24"/>
              </w:rPr>
            </w:pPr>
            <w:r w:rsidRPr="008975DB">
              <w:rPr>
                <w:rFonts w:ascii="Times New Roman" w:hAnsi="Times New Roman"/>
                <w:sz w:val="24"/>
                <w:szCs w:val="24"/>
              </w:rPr>
              <w:t>1,5</w:t>
            </w:r>
          </w:p>
        </w:tc>
        <w:tc>
          <w:tcPr>
            <w:tcW w:w="879" w:type="dxa"/>
            <w:shd w:val="clear" w:color="auto" w:fill="auto"/>
          </w:tcPr>
          <w:p w14:paraId="6F0F4B70" w14:textId="3CA5A687" w:rsidR="00E335A9" w:rsidRPr="007C5E71" w:rsidRDefault="008975DB" w:rsidP="000B0C08">
            <w:pPr>
              <w:autoSpaceDE w:val="0"/>
              <w:autoSpaceDN w:val="0"/>
              <w:adjustRightInd w:val="0"/>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1</w:t>
            </w:r>
            <w:r w:rsidR="000B0C08">
              <w:rPr>
                <w:rFonts w:ascii="Times New Roman" w:eastAsia="Calibri" w:hAnsi="Times New Roman"/>
                <w:color w:val="000000"/>
                <w:sz w:val="24"/>
                <w:szCs w:val="24"/>
              </w:rPr>
              <w:t>2</w:t>
            </w:r>
          </w:p>
        </w:tc>
        <w:tc>
          <w:tcPr>
            <w:tcW w:w="1530" w:type="dxa"/>
            <w:shd w:val="clear" w:color="auto" w:fill="auto"/>
          </w:tcPr>
          <w:p w14:paraId="38CDF3CF" w14:textId="77777777" w:rsidR="00E335A9" w:rsidRPr="007C5E71" w:rsidRDefault="00E335A9" w:rsidP="000B0C08">
            <w:pPr>
              <w:autoSpaceDE w:val="0"/>
              <w:autoSpaceDN w:val="0"/>
              <w:adjustRightInd w:val="0"/>
              <w:ind w:firstLine="0"/>
              <w:jc w:val="left"/>
              <w:rPr>
                <w:rFonts w:ascii="Times New Roman" w:hAnsi="Times New Roman"/>
                <w:sz w:val="24"/>
                <w:szCs w:val="24"/>
              </w:rPr>
            </w:pPr>
            <w:r w:rsidRPr="007C5E71">
              <w:rPr>
                <w:rFonts w:ascii="Times New Roman" w:hAnsi="Times New Roman"/>
                <w:sz w:val="24"/>
                <w:szCs w:val="24"/>
              </w:rPr>
              <w:t>Опрос, дискуссия обсуждение докладов</w:t>
            </w:r>
          </w:p>
        </w:tc>
      </w:tr>
      <w:tr w:rsidR="00E335A9" w:rsidRPr="007C5E71" w14:paraId="1C76F219" w14:textId="77777777" w:rsidTr="000B0C08">
        <w:trPr>
          <w:trHeight w:val="1316"/>
        </w:trPr>
        <w:tc>
          <w:tcPr>
            <w:tcW w:w="458" w:type="dxa"/>
            <w:shd w:val="clear" w:color="auto" w:fill="auto"/>
          </w:tcPr>
          <w:p w14:paraId="70D4180F" w14:textId="77777777" w:rsidR="00E335A9" w:rsidRPr="007C5E71" w:rsidRDefault="00E335A9" w:rsidP="000B0C08">
            <w:pPr>
              <w:autoSpaceDE w:val="0"/>
              <w:autoSpaceDN w:val="0"/>
              <w:adjustRightInd w:val="0"/>
              <w:ind w:firstLine="0"/>
              <w:jc w:val="left"/>
              <w:rPr>
                <w:rFonts w:ascii="Times New Roman" w:hAnsi="Times New Roman"/>
                <w:sz w:val="24"/>
                <w:szCs w:val="24"/>
              </w:rPr>
            </w:pPr>
            <w:r w:rsidRPr="007C5E71">
              <w:rPr>
                <w:rFonts w:ascii="Times New Roman" w:hAnsi="Times New Roman"/>
                <w:sz w:val="24"/>
                <w:szCs w:val="24"/>
              </w:rPr>
              <w:t>6</w:t>
            </w:r>
          </w:p>
        </w:tc>
        <w:tc>
          <w:tcPr>
            <w:tcW w:w="2514" w:type="dxa"/>
          </w:tcPr>
          <w:p w14:paraId="13ABF69B" w14:textId="7AE5D6F6" w:rsidR="00E335A9" w:rsidRPr="007C5E71" w:rsidRDefault="002551E3" w:rsidP="000B0C08">
            <w:pPr>
              <w:autoSpaceDE w:val="0"/>
              <w:autoSpaceDN w:val="0"/>
              <w:adjustRightInd w:val="0"/>
              <w:ind w:firstLine="0"/>
              <w:jc w:val="left"/>
              <w:rPr>
                <w:rFonts w:ascii="Times New Roman" w:eastAsia="Calibri" w:hAnsi="Times New Roman"/>
                <w:color w:val="000000"/>
                <w:sz w:val="24"/>
                <w:szCs w:val="24"/>
                <w:lang w:eastAsia="ru-RU"/>
              </w:rPr>
            </w:pPr>
            <w:r w:rsidRPr="002551E3">
              <w:rPr>
                <w:rFonts w:ascii="Times New Roman" w:eastAsia="Calibri" w:hAnsi="Times New Roman"/>
                <w:color w:val="000000"/>
                <w:sz w:val="24"/>
                <w:szCs w:val="24"/>
                <w:lang w:eastAsia="ru-RU"/>
              </w:rPr>
              <w:t xml:space="preserve">Тема 6. Криминалистическая </w:t>
            </w:r>
            <w:proofErr w:type="spellStart"/>
            <w:r w:rsidRPr="002551E3">
              <w:rPr>
                <w:rFonts w:ascii="Times New Roman" w:eastAsia="Calibri" w:hAnsi="Times New Roman"/>
                <w:color w:val="000000"/>
                <w:sz w:val="24"/>
                <w:szCs w:val="24"/>
                <w:lang w:eastAsia="ru-RU"/>
              </w:rPr>
              <w:t>габитология</w:t>
            </w:r>
            <w:proofErr w:type="spellEnd"/>
            <w:r w:rsidRPr="002551E3">
              <w:rPr>
                <w:rFonts w:ascii="Times New Roman" w:eastAsia="Calibri" w:hAnsi="Times New Roman"/>
                <w:color w:val="000000"/>
                <w:sz w:val="24"/>
                <w:szCs w:val="24"/>
                <w:lang w:eastAsia="ru-RU"/>
              </w:rPr>
              <w:t>.</w:t>
            </w:r>
          </w:p>
        </w:tc>
        <w:tc>
          <w:tcPr>
            <w:tcW w:w="709" w:type="dxa"/>
            <w:shd w:val="clear" w:color="auto" w:fill="auto"/>
          </w:tcPr>
          <w:p w14:paraId="4720553A" w14:textId="62716CBD" w:rsidR="00E335A9" w:rsidRPr="007C5E71" w:rsidRDefault="00E335A9" w:rsidP="000B0C08">
            <w:pPr>
              <w:autoSpaceDE w:val="0"/>
              <w:autoSpaceDN w:val="0"/>
              <w:adjustRightInd w:val="0"/>
              <w:ind w:firstLine="0"/>
              <w:jc w:val="center"/>
              <w:rPr>
                <w:rFonts w:ascii="Times New Roman" w:hAnsi="Times New Roman"/>
                <w:sz w:val="24"/>
                <w:szCs w:val="24"/>
              </w:rPr>
            </w:pPr>
            <w:r w:rsidRPr="007C5E71">
              <w:rPr>
                <w:rFonts w:ascii="Times New Roman" w:eastAsia="Calibri" w:hAnsi="Times New Roman"/>
                <w:sz w:val="24"/>
                <w:szCs w:val="24"/>
                <w:lang w:eastAsia="ru-RU"/>
              </w:rPr>
              <w:t>1</w:t>
            </w:r>
            <w:r w:rsidR="001679E5">
              <w:rPr>
                <w:rFonts w:ascii="Times New Roman" w:eastAsia="Calibri" w:hAnsi="Times New Roman"/>
                <w:sz w:val="24"/>
                <w:szCs w:val="24"/>
                <w:lang w:eastAsia="ru-RU"/>
              </w:rPr>
              <w:t>3</w:t>
            </w:r>
          </w:p>
        </w:tc>
        <w:tc>
          <w:tcPr>
            <w:tcW w:w="992" w:type="dxa"/>
            <w:shd w:val="clear" w:color="auto" w:fill="auto"/>
          </w:tcPr>
          <w:p w14:paraId="3E725F66" w14:textId="43E538A0"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2</w:t>
            </w:r>
          </w:p>
        </w:tc>
        <w:tc>
          <w:tcPr>
            <w:tcW w:w="927" w:type="dxa"/>
            <w:shd w:val="clear" w:color="auto" w:fill="auto"/>
          </w:tcPr>
          <w:p w14:paraId="44C290EA" w14:textId="6529D448" w:rsidR="00E335A9" w:rsidRPr="007C5E71" w:rsidRDefault="008975DB"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1029" w:type="dxa"/>
            <w:shd w:val="clear" w:color="auto" w:fill="auto"/>
          </w:tcPr>
          <w:p w14:paraId="773E3812" w14:textId="3EBFDBC3"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709" w:type="dxa"/>
            <w:shd w:val="clear" w:color="auto" w:fill="auto"/>
          </w:tcPr>
          <w:p w14:paraId="28FA0D4A" w14:textId="1D08297E" w:rsidR="00E335A9" w:rsidRPr="007C5E71" w:rsidRDefault="008975DB" w:rsidP="000B0C08">
            <w:pPr>
              <w:autoSpaceDE w:val="0"/>
              <w:autoSpaceDN w:val="0"/>
              <w:adjustRightInd w:val="0"/>
              <w:ind w:firstLine="0"/>
              <w:jc w:val="center"/>
              <w:rPr>
                <w:rFonts w:ascii="Times New Roman" w:hAnsi="Times New Roman"/>
                <w:sz w:val="24"/>
                <w:szCs w:val="24"/>
              </w:rPr>
            </w:pPr>
            <w:r w:rsidRPr="008975DB">
              <w:rPr>
                <w:rFonts w:ascii="Times New Roman" w:hAnsi="Times New Roman"/>
                <w:sz w:val="24"/>
                <w:szCs w:val="24"/>
              </w:rPr>
              <w:t>1,5</w:t>
            </w:r>
          </w:p>
        </w:tc>
        <w:tc>
          <w:tcPr>
            <w:tcW w:w="879" w:type="dxa"/>
            <w:shd w:val="clear" w:color="auto" w:fill="auto"/>
          </w:tcPr>
          <w:p w14:paraId="1BDCA860" w14:textId="7254ECAB" w:rsidR="00E335A9" w:rsidRPr="007C5E71" w:rsidRDefault="008975DB" w:rsidP="000B0C08">
            <w:pPr>
              <w:autoSpaceDE w:val="0"/>
              <w:autoSpaceDN w:val="0"/>
              <w:adjustRightInd w:val="0"/>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1</w:t>
            </w:r>
            <w:r w:rsidR="000B0C08">
              <w:rPr>
                <w:rFonts w:ascii="Times New Roman" w:eastAsia="Calibri" w:hAnsi="Times New Roman"/>
                <w:color w:val="000000"/>
                <w:sz w:val="24"/>
                <w:szCs w:val="24"/>
              </w:rPr>
              <w:t>2</w:t>
            </w:r>
          </w:p>
        </w:tc>
        <w:tc>
          <w:tcPr>
            <w:tcW w:w="1530" w:type="dxa"/>
            <w:shd w:val="clear" w:color="auto" w:fill="auto"/>
          </w:tcPr>
          <w:p w14:paraId="7B343234" w14:textId="77777777" w:rsidR="00E335A9" w:rsidRPr="007C5E71" w:rsidRDefault="00E335A9" w:rsidP="000B0C08">
            <w:pPr>
              <w:autoSpaceDE w:val="0"/>
              <w:autoSpaceDN w:val="0"/>
              <w:adjustRightInd w:val="0"/>
              <w:ind w:firstLine="0"/>
              <w:jc w:val="left"/>
              <w:rPr>
                <w:rFonts w:ascii="Times New Roman" w:hAnsi="Times New Roman"/>
                <w:sz w:val="24"/>
                <w:szCs w:val="24"/>
              </w:rPr>
            </w:pPr>
            <w:r w:rsidRPr="007C5E71">
              <w:rPr>
                <w:rFonts w:ascii="Times New Roman" w:hAnsi="Times New Roman"/>
                <w:sz w:val="24"/>
                <w:szCs w:val="24"/>
              </w:rPr>
              <w:t>Опрос, дискуссия решение задач</w:t>
            </w:r>
          </w:p>
        </w:tc>
      </w:tr>
      <w:tr w:rsidR="00E335A9" w:rsidRPr="007C5E71" w14:paraId="2CC21E51" w14:textId="77777777" w:rsidTr="000B0C08">
        <w:trPr>
          <w:trHeight w:val="165"/>
        </w:trPr>
        <w:tc>
          <w:tcPr>
            <w:tcW w:w="458" w:type="dxa"/>
            <w:shd w:val="clear" w:color="auto" w:fill="auto"/>
          </w:tcPr>
          <w:p w14:paraId="1A3270A4" w14:textId="77777777" w:rsidR="00E335A9" w:rsidRPr="007C5E71" w:rsidRDefault="00E335A9" w:rsidP="000B0C08">
            <w:pPr>
              <w:autoSpaceDE w:val="0"/>
              <w:autoSpaceDN w:val="0"/>
              <w:adjustRightInd w:val="0"/>
              <w:ind w:firstLine="0"/>
              <w:jc w:val="left"/>
              <w:rPr>
                <w:rFonts w:ascii="Times New Roman" w:hAnsi="Times New Roman"/>
                <w:sz w:val="24"/>
                <w:szCs w:val="24"/>
              </w:rPr>
            </w:pPr>
            <w:r w:rsidRPr="007C5E71">
              <w:rPr>
                <w:rFonts w:ascii="Times New Roman" w:hAnsi="Times New Roman"/>
                <w:sz w:val="24"/>
                <w:szCs w:val="24"/>
              </w:rPr>
              <w:t>7</w:t>
            </w:r>
          </w:p>
        </w:tc>
        <w:tc>
          <w:tcPr>
            <w:tcW w:w="2514" w:type="dxa"/>
          </w:tcPr>
          <w:p w14:paraId="1C1808F7" w14:textId="307C7D1A" w:rsidR="00E335A9" w:rsidRPr="007C5E71" w:rsidRDefault="002551E3" w:rsidP="000B0C08">
            <w:pPr>
              <w:autoSpaceDE w:val="0"/>
              <w:autoSpaceDN w:val="0"/>
              <w:adjustRightInd w:val="0"/>
              <w:ind w:firstLine="0"/>
              <w:jc w:val="left"/>
              <w:rPr>
                <w:rFonts w:ascii="Times New Roman" w:eastAsia="Calibri" w:hAnsi="Times New Roman"/>
                <w:color w:val="000000"/>
                <w:sz w:val="24"/>
                <w:szCs w:val="24"/>
                <w:lang w:eastAsia="ru-RU"/>
              </w:rPr>
            </w:pPr>
            <w:r w:rsidRPr="002551E3">
              <w:rPr>
                <w:rFonts w:ascii="Times New Roman" w:eastAsia="Calibri" w:hAnsi="Times New Roman"/>
                <w:color w:val="000000"/>
                <w:sz w:val="24"/>
                <w:szCs w:val="24"/>
                <w:lang w:eastAsia="ru-RU"/>
              </w:rPr>
              <w:t>Тема 7. Тактика следственных действий</w:t>
            </w:r>
            <w:r>
              <w:rPr>
                <w:rFonts w:ascii="Times New Roman" w:eastAsia="Calibri" w:hAnsi="Times New Roman"/>
                <w:color w:val="000000"/>
                <w:sz w:val="24"/>
                <w:szCs w:val="24"/>
                <w:lang w:eastAsia="ru-RU"/>
              </w:rPr>
              <w:t>.</w:t>
            </w:r>
          </w:p>
        </w:tc>
        <w:tc>
          <w:tcPr>
            <w:tcW w:w="709" w:type="dxa"/>
            <w:shd w:val="clear" w:color="auto" w:fill="auto"/>
          </w:tcPr>
          <w:p w14:paraId="611CA6D9" w14:textId="32F5C7CD" w:rsidR="00E335A9" w:rsidRPr="007C5E71" w:rsidRDefault="00E335A9" w:rsidP="000B0C08">
            <w:pPr>
              <w:autoSpaceDE w:val="0"/>
              <w:autoSpaceDN w:val="0"/>
              <w:adjustRightInd w:val="0"/>
              <w:ind w:firstLine="0"/>
              <w:jc w:val="center"/>
              <w:rPr>
                <w:rFonts w:ascii="Times New Roman" w:hAnsi="Times New Roman"/>
                <w:sz w:val="24"/>
                <w:szCs w:val="24"/>
              </w:rPr>
            </w:pPr>
            <w:r w:rsidRPr="007C5E71">
              <w:rPr>
                <w:rFonts w:ascii="Times New Roman" w:hAnsi="Times New Roman"/>
                <w:sz w:val="24"/>
                <w:szCs w:val="24"/>
              </w:rPr>
              <w:t>1</w:t>
            </w:r>
            <w:r w:rsidR="001679E5">
              <w:rPr>
                <w:rFonts w:ascii="Times New Roman" w:hAnsi="Times New Roman"/>
                <w:sz w:val="24"/>
                <w:szCs w:val="24"/>
              </w:rPr>
              <w:t>3</w:t>
            </w:r>
          </w:p>
        </w:tc>
        <w:tc>
          <w:tcPr>
            <w:tcW w:w="992" w:type="dxa"/>
            <w:shd w:val="clear" w:color="auto" w:fill="auto"/>
          </w:tcPr>
          <w:p w14:paraId="2339B8BD" w14:textId="2227DC88"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2</w:t>
            </w:r>
          </w:p>
        </w:tc>
        <w:tc>
          <w:tcPr>
            <w:tcW w:w="927" w:type="dxa"/>
            <w:shd w:val="clear" w:color="auto" w:fill="auto"/>
          </w:tcPr>
          <w:p w14:paraId="7870DF55" w14:textId="7292C509" w:rsidR="00E335A9" w:rsidRPr="007C5E71" w:rsidRDefault="008975DB"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1029" w:type="dxa"/>
            <w:shd w:val="clear" w:color="auto" w:fill="auto"/>
          </w:tcPr>
          <w:p w14:paraId="1D34B452" w14:textId="081EB669"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709" w:type="dxa"/>
            <w:shd w:val="clear" w:color="auto" w:fill="auto"/>
          </w:tcPr>
          <w:p w14:paraId="09F66BC2" w14:textId="61FEB62A" w:rsidR="00E335A9" w:rsidRPr="007C5E71" w:rsidRDefault="008975DB" w:rsidP="000B0C08">
            <w:pPr>
              <w:autoSpaceDE w:val="0"/>
              <w:autoSpaceDN w:val="0"/>
              <w:adjustRightInd w:val="0"/>
              <w:ind w:firstLine="0"/>
              <w:jc w:val="center"/>
              <w:rPr>
                <w:rFonts w:ascii="Times New Roman" w:hAnsi="Times New Roman"/>
                <w:sz w:val="24"/>
                <w:szCs w:val="24"/>
              </w:rPr>
            </w:pPr>
            <w:r w:rsidRPr="008975DB">
              <w:rPr>
                <w:rFonts w:ascii="Times New Roman" w:hAnsi="Times New Roman"/>
                <w:sz w:val="24"/>
                <w:szCs w:val="24"/>
              </w:rPr>
              <w:t>1,5</w:t>
            </w:r>
          </w:p>
        </w:tc>
        <w:tc>
          <w:tcPr>
            <w:tcW w:w="879" w:type="dxa"/>
            <w:shd w:val="clear" w:color="auto" w:fill="auto"/>
          </w:tcPr>
          <w:p w14:paraId="4D90AD45" w14:textId="31B572CC" w:rsidR="00E335A9" w:rsidRPr="007C5E71" w:rsidRDefault="00057E42" w:rsidP="000B0C08">
            <w:pPr>
              <w:autoSpaceDE w:val="0"/>
              <w:autoSpaceDN w:val="0"/>
              <w:adjustRightInd w:val="0"/>
              <w:ind w:firstLine="0"/>
              <w:jc w:val="center"/>
              <w:rPr>
                <w:rFonts w:ascii="Times New Roman" w:eastAsia="Calibri" w:hAnsi="Times New Roman"/>
                <w:color w:val="000000"/>
                <w:sz w:val="24"/>
                <w:szCs w:val="24"/>
              </w:rPr>
            </w:pPr>
            <w:r w:rsidRPr="007C5E71">
              <w:rPr>
                <w:rFonts w:ascii="Times New Roman" w:eastAsia="Calibri" w:hAnsi="Times New Roman"/>
                <w:color w:val="000000"/>
                <w:sz w:val="24"/>
                <w:szCs w:val="24"/>
              </w:rPr>
              <w:t>1</w:t>
            </w:r>
            <w:r w:rsidR="000B0C08">
              <w:rPr>
                <w:rFonts w:ascii="Times New Roman" w:eastAsia="Calibri" w:hAnsi="Times New Roman"/>
                <w:color w:val="000000"/>
                <w:sz w:val="24"/>
                <w:szCs w:val="24"/>
              </w:rPr>
              <w:t>2</w:t>
            </w:r>
          </w:p>
        </w:tc>
        <w:tc>
          <w:tcPr>
            <w:tcW w:w="1530" w:type="dxa"/>
            <w:shd w:val="clear" w:color="auto" w:fill="auto"/>
          </w:tcPr>
          <w:p w14:paraId="425407F5" w14:textId="77777777" w:rsidR="00E335A9" w:rsidRPr="007C5E71" w:rsidRDefault="00E335A9" w:rsidP="000B0C08">
            <w:pPr>
              <w:autoSpaceDE w:val="0"/>
              <w:autoSpaceDN w:val="0"/>
              <w:adjustRightInd w:val="0"/>
              <w:ind w:firstLine="0"/>
              <w:jc w:val="left"/>
              <w:rPr>
                <w:rFonts w:ascii="Times New Roman" w:hAnsi="Times New Roman"/>
                <w:sz w:val="24"/>
                <w:szCs w:val="24"/>
              </w:rPr>
            </w:pPr>
            <w:r w:rsidRPr="007C5E71">
              <w:rPr>
                <w:rFonts w:ascii="Times New Roman" w:hAnsi="Times New Roman"/>
                <w:sz w:val="24"/>
                <w:szCs w:val="24"/>
              </w:rPr>
              <w:t xml:space="preserve">Опрос, дискуссия </w:t>
            </w:r>
          </w:p>
        </w:tc>
      </w:tr>
      <w:tr w:rsidR="00E335A9" w:rsidRPr="007C5E71" w14:paraId="74EE47FD" w14:textId="77777777" w:rsidTr="000B0C08">
        <w:trPr>
          <w:trHeight w:val="165"/>
        </w:trPr>
        <w:tc>
          <w:tcPr>
            <w:tcW w:w="458" w:type="dxa"/>
            <w:shd w:val="clear" w:color="auto" w:fill="auto"/>
          </w:tcPr>
          <w:p w14:paraId="2E11DAE0" w14:textId="77777777" w:rsidR="00E335A9" w:rsidRPr="007C5E71" w:rsidRDefault="00E335A9" w:rsidP="000B0C08">
            <w:pPr>
              <w:autoSpaceDE w:val="0"/>
              <w:autoSpaceDN w:val="0"/>
              <w:adjustRightInd w:val="0"/>
              <w:ind w:firstLine="0"/>
              <w:jc w:val="left"/>
              <w:rPr>
                <w:rFonts w:ascii="Times New Roman" w:hAnsi="Times New Roman"/>
                <w:sz w:val="24"/>
                <w:szCs w:val="24"/>
              </w:rPr>
            </w:pPr>
            <w:r w:rsidRPr="007C5E71">
              <w:rPr>
                <w:rFonts w:ascii="Times New Roman" w:hAnsi="Times New Roman"/>
                <w:sz w:val="24"/>
                <w:szCs w:val="24"/>
              </w:rPr>
              <w:t>8</w:t>
            </w:r>
          </w:p>
        </w:tc>
        <w:tc>
          <w:tcPr>
            <w:tcW w:w="2514" w:type="dxa"/>
          </w:tcPr>
          <w:p w14:paraId="7E0687DB" w14:textId="45D0B6D0" w:rsidR="00E335A9" w:rsidRPr="007C5E71" w:rsidRDefault="002551E3" w:rsidP="000B0C08">
            <w:pPr>
              <w:autoSpaceDE w:val="0"/>
              <w:autoSpaceDN w:val="0"/>
              <w:adjustRightInd w:val="0"/>
              <w:ind w:firstLine="0"/>
              <w:jc w:val="left"/>
              <w:rPr>
                <w:rFonts w:ascii="Times New Roman" w:eastAsia="Calibri" w:hAnsi="Times New Roman"/>
                <w:color w:val="000000"/>
                <w:sz w:val="24"/>
                <w:szCs w:val="24"/>
                <w:lang w:eastAsia="ru-RU"/>
              </w:rPr>
            </w:pPr>
            <w:r w:rsidRPr="002551E3">
              <w:rPr>
                <w:rFonts w:ascii="Times New Roman" w:eastAsia="Calibri" w:hAnsi="Times New Roman"/>
                <w:color w:val="000000"/>
                <w:sz w:val="24"/>
                <w:szCs w:val="24"/>
                <w:lang w:eastAsia="ru-RU"/>
              </w:rPr>
              <w:t>Тема 8. Методики расследования преступлений против собственности.</w:t>
            </w:r>
          </w:p>
        </w:tc>
        <w:tc>
          <w:tcPr>
            <w:tcW w:w="709" w:type="dxa"/>
            <w:shd w:val="clear" w:color="auto" w:fill="auto"/>
          </w:tcPr>
          <w:p w14:paraId="5B96DD82" w14:textId="3B6DF4DE" w:rsidR="00E335A9" w:rsidRPr="007C5E71" w:rsidRDefault="00E335A9" w:rsidP="000B0C08">
            <w:pPr>
              <w:autoSpaceDE w:val="0"/>
              <w:autoSpaceDN w:val="0"/>
              <w:adjustRightInd w:val="0"/>
              <w:ind w:firstLine="0"/>
              <w:jc w:val="center"/>
              <w:rPr>
                <w:rFonts w:ascii="Times New Roman" w:hAnsi="Times New Roman"/>
                <w:sz w:val="24"/>
                <w:szCs w:val="24"/>
              </w:rPr>
            </w:pPr>
            <w:r w:rsidRPr="007C5E71">
              <w:rPr>
                <w:rFonts w:ascii="Times New Roman" w:hAnsi="Times New Roman"/>
                <w:sz w:val="24"/>
                <w:szCs w:val="24"/>
              </w:rPr>
              <w:t>1</w:t>
            </w:r>
            <w:r w:rsidR="001679E5">
              <w:rPr>
                <w:rFonts w:ascii="Times New Roman" w:hAnsi="Times New Roman"/>
                <w:sz w:val="24"/>
                <w:szCs w:val="24"/>
              </w:rPr>
              <w:t>3</w:t>
            </w:r>
          </w:p>
        </w:tc>
        <w:tc>
          <w:tcPr>
            <w:tcW w:w="992" w:type="dxa"/>
            <w:shd w:val="clear" w:color="auto" w:fill="auto"/>
          </w:tcPr>
          <w:p w14:paraId="45BCB54B" w14:textId="1AA72A32"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927" w:type="dxa"/>
            <w:shd w:val="clear" w:color="auto" w:fill="auto"/>
          </w:tcPr>
          <w:p w14:paraId="7383DBC1" w14:textId="58C95D47" w:rsidR="00E335A9" w:rsidRPr="007C5E71" w:rsidRDefault="008975DB"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1029" w:type="dxa"/>
            <w:shd w:val="clear" w:color="auto" w:fill="auto"/>
          </w:tcPr>
          <w:p w14:paraId="24926F54" w14:textId="0282290B"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w:t>
            </w:r>
          </w:p>
        </w:tc>
        <w:tc>
          <w:tcPr>
            <w:tcW w:w="709" w:type="dxa"/>
            <w:shd w:val="clear" w:color="auto" w:fill="auto"/>
          </w:tcPr>
          <w:p w14:paraId="20C5B8DE" w14:textId="7B42E885" w:rsidR="00E335A9" w:rsidRPr="007C5E71" w:rsidRDefault="008975DB"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1,5</w:t>
            </w:r>
          </w:p>
        </w:tc>
        <w:tc>
          <w:tcPr>
            <w:tcW w:w="879" w:type="dxa"/>
            <w:shd w:val="clear" w:color="auto" w:fill="auto"/>
          </w:tcPr>
          <w:p w14:paraId="5C51DDD6" w14:textId="2C01FBB6" w:rsidR="00E335A9" w:rsidRPr="007C5E71" w:rsidRDefault="00E335A9" w:rsidP="000B0C08">
            <w:pPr>
              <w:autoSpaceDE w:val="0"/>
              <w:autoSpaceDN w:val="0"/>
              <w:adjustRightInd w:val="0"/>
              <w:ind w:firstLine="0"/>
              <w:jc w:val="center"/>
              <w:rPr>
                <w:rFonts w:ascii="Times New Roman" w:eastAsia="Calibri" w:hAnsi="Times New Roman"/>
                <w:color w:val="000000"/>
                <w:sz w:val="24"/>
                <w:szCs w:val="24"/>
              </w:rPr>
            </w:pPr>
            <w:r w:rsidRPr="007C5E71">
              <w:rPr>
                <w:rFonts w:ascii="Times New Roman" w:eastAsia="Calibri" w:hAnsi="Times New Roman"/>
                <w:color w:val="000000"/>
                <w:sz w:val="24"/>
                <w:szCs w:val="24"/>
              </w:rPr>
              <w:t>1</w:t>
            </w:r>
            <w:r w:rsidR="000B0C08">
              <w:rPr>
                <w:rFonts w:ascii="Times New Roman" w:eastAsia="Calibri" w:hAnsi="Times New Roman"/>
                <w:color w:val="000000"/>
                <w:sz w:val="24"/>
                <w:szCs w:val="24"/>
              </w:rPr>
              <w:t>2</w:t>
            </w:r>
          </w:p>
        </w:tc>
        <w:tc>
          <w:tcPr>
            <w:tcW w:w="1530" w:type="dxa"/>
            <w:shd w:val="clear" w:color="auto" w:fill="auto"/>
          </w:tcPr>
          <w:p w14:paraId="4BB835A1" w14:textId="365CA7FB" w:rsidR="00E335A9" w:rsidRPr="007C5E71" w:rsidRDefault="006E751F" w:rsidP="000B0C08">
            <w:pPr>
              <w:autoSpaceDE w:val="0"/>
              <w:autoSpaceDN w:val="0"/>
              <w:adjustRightInd w:val="0"/>
              <w:ind w:firstLine="0"/>
              <w:jc w:val="left"/>
              <w:rPr>
                <w:rFonts w:ascii="Times New Roman" w:hAnsi="Times New Roman"/>
                <w:sz w:val="24"/>
                <w:szCs w:val="24"/>
              </w:rPr>
            </w:pPr>
            <w:r w:rsidRPr="007C5E71">
              <w:rPr>
                <w:rFonts w:ascii="Times New Roman" w:hAnsi="Times New Roman"/>
                <w:sz w:val="24"/>
                <w:szCs w:val="24"/>
              </w:rPr>
              <w:t>Опрос, дискуссия обсуждение докладов</w:t>
            </w:r>
          </w:p>
        </w:tc>
      </w:tr>
      <w:tr w:rsidR="00E335A9" w:rsidRPr="007C5E71" w14:paraId="7EE270C9" w14:textId="77777777" w:rsidTr="000B0C08">
        <w:trPr>
          <w:trHeight w:val="165"/>
        </w:trPr>
        <w:tc>
          <w:tcPr>
            <w:tcW w:w="458" w:type="dxa"/>
            <w:shd w:val="clear" w:color="auto" w:fill="auto"/>
          </w:tcPr>
          <w:p w14:paraId="744CA154" w14:textId="77777777" w:rsidR="00E335A9" w:rsidRPr="007C5E71" w:rsidRDefault="00E335A9" w:rsidP="000B0C08">
            <w:pPr>
              <w:autoSpaceDE w:val="0"/>
              <w:autoSpaceDN w:val="0"/>
              <w:adjustRightInd w:val="0"/>
              <w:ind w:firstLine="0"/>
              <w:jc w:val="center"/>
              <w:rPr>
                <w:rFonts w:ascii="Times New Roman" w:hAnsi="Times New Roman"/>
                <w:sz w:val="24"/>
                <w:szCs w:val="24"/>
              </w:rPr>
            </w:pPr>
          </w:p>
        </w:tc>
        <w:tc>
          <w:tcPr>
            <w:tcW w:w="2514" w:type="dxa"/>
            <w:shd w:val="clear" w:color="auto" w:fill="auto"/>
          </w:tcPr>
          <w:p w14:paraId="3AD60D6D" w14:textId="77777777" w:rsidR="00E335A9" w:rsidRPr="007C5E71" w:rsidRDefault="00E335A9" w:rsidP="000B0C08">
            <w:pPr>
              <w:autoSpaceDE w:val="0"/>
              <w:autoSpaceDN w:val="0"/>
              <w:adjustRightInd w:val="0"/>
              <w:ind w:firstLine="0"/>
              <w:jc w:val="center"/>
              <w:rPr>
                <w:rFonts w:ascii="Times New Roman" w:hAnsi="Times New Roman"/>
                <w:sz w:val="24"/>
                <w:szCs w:val="24"/>
              </w:rPr>
            </w:pPr>
            <w:r w:rsidRPr="007C5E71">
              <w:rPr>
                <w:rFonts w:ascii="Times New Roman" w:hAnsi="Times New Roman"/>
                <w:sz w:val="24"/>
                <w:szCs w:val="24"/>
              </w:rPr>
              <w:t>ИТОГО:</w:t>
            </w:r>
          </w:p>
        </w:tc>
        <w:tc>
          <w:tcPr>
            <w:tcW w:w="709" w:type="dxa"/>
            <w:shd w:val="clear" w:color="auto" w:fill="auto"/>
          </w:tcPr>
          <w:p w14:paraId="40CDD674" w14:textId="19CD2945" w:rsidR="00E335A9" w:rsidRPr="007C5E71" w:rsidRDefault="00E335A9" w:rsidP="000B0C08">
            <w:pPr>
              <w:autoSpaceDE w:val="0"/>
              <w:autoSpaceDN w:val="0"/>
              <w:adjustRightInd w:val="0"/>
              <w:ind w:firstLine="0"/>
              <w:jc w:val="center"/>
              <w:rPr>
                <w:rFonts w:ascii="Times New Roman" w:hAnsi="Times New Roman"/>
                <w:sz w:val="24"/>
                <w:szCs w:val="24"/>
              </w:rPr>
            </w:pPr>
            <w:r w:rsidRPr="007C5E71">
              <w:rPr>
                <w:rFonts w:ascii="Times New Roman" w:hAnsi="Times New Roman"/>
                <w:sz w:val="24"/>
                <w:szCs w:val="24"/>
              </w:rPr>
              <w:t>1</w:t>
            </w:r>
            <w:r w:rsidR="008975DB">
              <w:rPr>
                <w:rFonts w:ascii="Times New Roman" w:hAnsi="Times New Roman"/>
                <w:sz w:val="24"/>
                <w:szCs w:val="24"/>
              </w:rPr>
              <w:t>08</w:t>
            </w:r>
          </w:p>
        </w:tc>
        <w:tc>
          <w:tcPr>
            <w:tcW w:w="992" w:type="dxa"/>
            <w:shd w:val="clear" w:color="auto" w:fill="auto"/>
          </w:tcPr>
          <w:p w14:paraId="33A90166" w14:textId="29471C1D"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12</w:t>
            </w:r>
          </w:p>
        </w:tc>
        <w:tc>
          <w:tcPr>
            <w:tcW w:w="927" w:type="dxa"/>
            <w:shd w:val="clear" w:color="auto" w:fill="auto"/>
          </w:tcPr>
          <w:p w14:paraId="75A7770D" w14:textId="4733BDFB"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6</w:t>
            </w:r>
          </w:p>
        </w:tc>
        <w:tc>
          <w:tcPr>
            <w:tcW w:w="1029" w:type="dxa"/>
            <w:shd w:val="clear" w:color="auto" w:fill="auto"/>
          </w:tcPr>
          <w:p w14:paraId="348F1520" w14:textId="19A23BEB"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6</w:t>
            </w:r>
          </w:p>
        </w:tc>
        <w:tc>
          <w:tcPr>
            <w:tcW w:w="709" w:type="dxa"/>
            <w:shd w:val="clear" w:color="auto" w:fill="auto"/>
          </w:tcPr>
          <w:p w14:paraId="702A3993" w14:textId="2FAEE36C" w:rsidR="00E335A9" w:rsidRPr="007C5E71" w:rsidRDefault="008975DB"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12</w:t>
            </w:r>
          </w:p>
        </w:tc>
        <w:tc>
          <w:tcPr>
            <w:tcW w:w="879" w:type="dxa"/>
            <w:shd w:val="clear" w:color="auto" w:fill="auto"/>
          </w:tcPr>
          <w:p w14:paraId="1EEFAB26" w14:textId="07C43785"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96</w:t>
            </w:r>
          </w:p>
        </w:tc>
        <w:tc>
          <w:tcPr>
            <w:tcW w:w="1530" w:type="dxa"/>
            <w:shd w:val="clear" w:color="auto" w:fill="auto"/>
          </w:tcPr>
          <w:p w14:paraId="6B859643" w14:textId="0D92954D" w:rsidR="00E335A9" w:rsidRPr="007C5E71" w:rsidRDefault="000B0C08" w:rsidP="000B0C08">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Контрольная работа, зачет</w:t>
            </w:r>
          </w:p>
        </w:tc>
      </w:tr>
      <w:tr w:rsidR="00291D0F" w:rsidRPr="007C5E71" w14:paraId="37A2FCF3" w14:textId="77777777" w:rsidTr="000B0C08">
        <w:trPr>
          <w:trHeight w:val="165"/>
        </w:trPr>
        <w:tc>
          <w:tcPr>
            <w:tcW w:w="458" w:type="dxa"/>
            <w:shd w:val="clear" w:color="auto" w:fill="auto"/>
          </w:tcPr>
          <w:p w14:paraId="500DD750" w14:textId="77777777" w:rsidR="00291D0F" w:rsidRPr="007C5E71" w:rsidRDefault="00291D0F" w:rsidP="000B0C08">
            <w:pPr>
              <w:autoSpaceDE w:val="0"/>
              <w:autoSpaceDN w:val="0"/>
              <w:adjustRightInd w:val="0"/>
              <w:ind w:firstLine="0"/>
              <w:jc w:val="center"/>
              <w:rPr>
                <w:rFonts w:ascii="Times New Roman" w:hAnsi="Times New Roman"/>
                <w:sz w:val="24"/>
                <w:szCs w:val="24"/>
              </w:rPr>
            </w:pPr>
          </w:p>
        </w:tc>
        <w:tc>
          <w:tcPr>
            <w:tcW w:w="2514" w:type="dxa"/>
          </w:tcPr>
          <w:p w14:paraId="3E0A017D" w14:textId="77777777" w:rsidR="00291D0F" w:rsidRPr="007C5E71" w:rsidRDefault="00291D0F" w:rsidP="000B0C08">
            <w:pPr>
              <w:autoSpaceDE w:val="0"/>
              <w:autoSpaceDN w:val="0"/>
              <w:adjustRightInd w:val="0"/>
              <w:ind w:firstLine="0"/>
              <w:jc w:val="center"/>
              <w:rPr>
                <w:rFonts w:ascii="Times New Roman" w:hAnsi="Times New Roman"/>
                <w:sz w:val="24"/>
                <w:szCs w:val="24"/>
              </w:rPr>
            </w:pPr>
            <w:r w:rsidRPr="007C5E71">
              <w:rPr>
                <w:rFonts w:ascii="Times New Roman" w:eastAsia="Calibri" w:hAnsi="Times New Roman"/>
                <w:b/>
                <w:sz w:val="24"/>
                <w:szCs w:val="24"/>
                <w:lang w:eastAsia="ru-RU"/>
              </w:rPr>
              <w:t>Итого в %</w:t>
            </w:r>
          </w:p>
        </w:tc>
        <w:tc>
          <w:tcPr>
            <w:tcW w:w="709" w:type="dxa"/>
          </w:tcPr>
          <w:p w14:paraId="20E7E1B1" w14:textId="77777777" w:rsidR="00291D0F" w:rsidRPr="007C5E71" w:rsidRDefault="00291D0F" w:rsidP="000B0C08">
            <w:pPr>
              <w:autoSpaceDE w:val="0"/>
              <w:autoSpaceDN w:val="0"/>
              <w:adjustRightInd w:val="0"/>
              <w:ind w:firstLine="0"/>
              <w:jc w:val="center"/>
              <w:rPr>
                <w:rFonts w:ascii="Times New Roman" w:hAnsi="Times New Roman"/>
                <w:sz w:val="24"/>
                <w:szCs w:val="24"/>
              </w:rPr>
            </w:pPr>
          </w:p>
        </w:tc>
        <w:tc>
          <w:tcPr>
            <w:tcW w:w="992" w:type="dxa"/>
          </w:tcPr>
          <w:p w14:paraId="7ACA0F80" w14:textId="77777777" w:rsidR="00291D0F" w:rsidRPr="007C5E71" w:rsidRDefault="00291D0F" w:rsidP="000B0C08">
            <w:pPr>
              <w:autoSpaceDE w:val="0"/>
              <w:autoSpaceDN w:val="0"/>
              <w:adjustRightInd w:val="0"/>
              <w:ind w:firstLine="0"/>
              <w:jc w:val="center"/>
              <w:rPr>
                <w:rFonts w:ascii="Times New Roman" w:hAnsi="Times New Roman"/>
                <w:sz w:val="24"/>
                <w:szCs w:val="24"/>
              </w:rPr>
            </w:pPr>
          </w:p>
        </w:tc>
        <w:tc>
          <w:tcPr>
            <w:tcW w:w="927" w:type="dxa"/>
          </w:tcPr>
          <w:p w14:paraId="34C1974A" w14:textId="77777777" w:rsidR="00291D0F" w:rsidRPr="007C5E71" w:rsidRDefault="00291D0F" w:rsidP="000B0C08">
            <w:pPr>
              <w:autoSpaceDE w:val="0"/>
              <w:autoSpaceDN w:val="0"/>
              <w:adjustRightInd w:val="0"/>
              <w:ind w:firstLine="0"/>
              <w:jc w:val="center"/>
              <w:rPr>
                <w:rFonts w:ascii="Times New Roman" w:hAnsi="Times New Roman"/>
                <w:sz w:val="24"/>
                <w:szCs w:val="24"/>
              </w:rPr>
            </w:pPr>
          </w:p>
        </w:tc>
        <w:tc>
          <w:tcPr>
            <w:tcW w:w="1029" w:type="dxa"/>
          </w:tcPr>
          <w:p w14:paraId="01D5BA0B" w14:textId="77777777" w:rsidR="00291D0F" w:rsidRPr="007C5E71" w:rsidRDefault="00291D0F" w:rsidP="000B0C08">
            <w:pPr>
              <w:autoSpaceDE w:val="0"/>
              <w:autoSpaceDN w:val="0"/>
              <w:adjustRightInd w:val="0"/>
              <w:ind w:firstLine="0"/>
              <w:jc w:val="center"/>
              <w:rPr>
                <w:rFonts w:ascii="Times New Roman" w:hAnsi="Times New Roman"/>
                <w:sz w:val="24"/>
                <w:szCs w:val="24"/>
              </w:rPr>
            </w:pPr>
          </w:p>
        </w:tc>
        <w:tc>
          <w:tcPr>
            <w:tcW w:w="709" w:type="dxa"/>
          </w:tcPr>
          <w:p w14:paraId="7F4EE865" w14:textId="77777777" w:rsidR="00291D0F" w:rsidRPr="007C5E71" w:rsidRDefault="00291D0F" w:rsidP="000B0C08">
            <w:pPr>
              <w:autoSpaceDE w:val="0"/>
              <w:autoSpaceDN w:val="0"/>
              <w:adjustRightInd w:val="0"/>
              <w:ind w:firstLine="0"/>
              <w:jc w:val="center"/>
              <w:rPr>
                <w:rFonts w:ascii="Times New Roman" w:hAnsi="Times New Roman"/>
                <w:sz w:val="24"/>
                <w:szCs w:val="24"/>
              </w:rPr>
            </w:pPr>
            <w:r w:rsidRPr="007C5E71">
              <w:rPr>
                <w:rFonts w:ascii="Times New Roman" w:eastAsia="Calibri" w:hAnsi="Times New Roman"/>
                <w:b/>
                <w:sz w:val="24"/>
                <w:szCs w:val="24"/>
                <w:lang w:eastAsia="ru-RU"/>
              </w:rPr>
              <w:t>50%</w:t>
            </w:r>
          </w:p>
        </w:tc>
        <w:tc>
          <w:tcPr>
            <w:tcW w:w="879" w:type="dxa"/>
          </w:tcPr>
          <w:p w14:paraId="113677F0" w14:textId="77777777" w:rsidR="00291D0F" w:rsidRPr="007C5E71" w:rsidRDefault="00291D0F" w:rsidP="000B0C08">
            <w:pPr>
              <w:autoSpaceDE w:val="0"/>
              <w:autoSpaceDN w:val="0"/>
              <w:adjustRightInd w:val="0"/>
              <w:ind w:firstLine="0"/>
              <w:jc w:val="center"/>
              <w:rPr>
                <w:rFonts w:ascii="Times New Roman" w:hAnsi="Times New Roman"/>
                <w:sz w:val="24"/>
                <w:szCs w:val="24"/>
              </w:rPr>
            </w:pPr>
          </w:p>
        </w:tc>
        <w:tc>
          <w:tcPr>
            <w:tcW w:w="1530" w:type="dxa"/>
          </w:tcPr>
          <w:p w14:paraId="71A3E55C" w14:textId="77777777" w:rsidR="00291D0F" w:rsidRPr="007C5E71" w:rsidRDefault="00291D0F" w:rsidP="000B0C08">
            <w:pPr>
              <w:autoSpaceDE w:val="0"/>
              <w:autoSpaceDN w:val="0"/>
              <w:adjustRightInd w:val="0"/>
              <w:ind w:firstLine="0"/>
              <w:jc w:val="center"/>
              <w:rPr>
                <w:rFonts w:ascii="Times New Roman" w:hAnsi="Times New Roman"/>
                <w:sz w:val="24"/>
                <w:szCs w:val="24"/>
              </w:rPr>
            </w:pPr>
          </w:p>
        </w:tc>
      </w:tr>
    </w:tbl>
    <w:p w14:paraId="02CEB9F1" w14:textId="77777777" w:rsidR="00291D0F" w:rsidRDefault="00291D0F" w:rsidP="000B0C08">
      <w:pPr>
        <w:ind w:firstLine="0"/>
        <w:rPr>
          <w:rFonts w:ascii="Times New Roman" w:eastAsia="Calibri" w:hAnsi="Times New Roman"/>
          <w:b/>
          <w:bCs/>
          <w:sz w:val="24"/>
          <w:szCs w:val="24"/>
        </w:rPr>
      </w:pPr>
    </w:p>
    <w:p w14:paraId="724048E7" w14:textId="77777777" w:rsidR="00291D0F" w:rsidRPr="00291D0F" w:rsidRDefault="00291D0F" w:rsidP="000B0C08">
      <w:pPr>
        <w:ind w:firstLine="0"/>
        <w:rPr>
          <w:rFonts w:ascii="Times New Roman" w:eastAsia="Calibri" w:hAnsi="Times New Roman"/>
          <w:b/>
          <w:bCs/>
          <w:sz w:val="24"/>
          <w:szCs w:val="24"/>
        </w:rPr>
      </w:pPr>
      <w:r w:rsidRPr="00291D0F">
        <w:rPr>
          <w:rFonts w:ascii="Times New Roman" w:eastAsia="Calibri" w:hAnsi="Times New Roman"/>
          <w:b/>
          <w:bCs/>
          <w:sz w:val="24"/>
          <w:szCs w:val="24"/>
        </w:rPr>
        <w:t>5.3. СОДЕРЖАНИЕ ПРАКТИЧЕСКИХ И СЕМИНАРСКИХ ЗАНЯТИЙ</w:t>
      </w:r>
    </w:p>
    <w:p w14:paraId="2739BBB5" w14:textId="1BA505ED" w:rsidR="00291D0F" w:rsidRPr="00291D0F" w:rsidRDefault="00291D0F" w:rsidP="000B0C08">
      <w:pPr>
        <w:ind w:firstLine="0"/>
        <w:jc w:val="left"/>
        <w:rPr>
          <w:rFonts w:ascii="Times New Roman" w:eastAsia="Calibri" w:hAnsi="Times New Roman"/>
          <w:sz w:val="24"/>
          <w:szCs w:val="24"/>
          <w:lang w:eastAsia="zh-CN"/>
        </w:rPr>
      </w:pPr>
    </w:p>
    <w:tbl>
      <w:tblPr>
        <w:tblStyle w:val="ad"/>
        <w:tblW w:w="9634" w:type="dxa"/>
        <w:tblLook w:val="04A0" w:firstRow="1" w:lastRow="0" w:firstColumn="1" w:lastColumn="0" w:noHBand="0" w:noVBand="1"/>
      </w:tblPr>
      <w:tblGrid>
        <w:gridCol w:w="2405"/>
        <w:gridCol w:w="5103"/>
        <w:gridCol w:w="2126"/>
      </w:tblGrid>
      <w:tr w:rsidR="00291D0F" w:rsidRPr="00291D0F" w14:paraId="07465676" w14:textId="77777777" w:rsidTr="00152D85">
        <w:tc>
          <w:tcPr>
            <w:tcW w:w="2405" w:type="dxa"/>
          </w:tcPr>
          <w:p w14:paraId="6CE2D6E8" w14:textId="77777777" w:rsidR="00291D0F" w:rsidRPr="00291D0F" w:rsidRDefault="00291D0F" w:rsidP="000B0C08">
            <w:pPr>
              <w:ind w:firstLine="0"/>
              <w:rPr>
                <w:rFonts w:ascii="Times New Roman" w:eastAsia="Calibri" w:hAnsi="Times New Roman"/>
                <w:b/>
                <w:bCs/>
                <w:sz w:val="24"/>
                <w:szCs w:val="24"/>
              </w:rPr>
            </w:pPr>
            <w:r w:rsidRPr="00291D0F">
              <w:rPr>
                <w:rFonts w:ascii="Times New Roman" w:eastAsia="Calibri" w:hAnsi="Times New Roman"/>
                <w:b/>
                <w:bCs/>
                <w:sz w:val="24"/>
                <w:szCs w:val="24"/>
              </w:rPr>
              <w:t xml:space="preserve">Наименование тем </w:t>
            </w:r>
          </w:p>
        </w:tc>
        <w:tc>
          <w:tcPr>
            <w:tcW w:w="5103" w:type="dxa"/>
          </w:tcPr>
          <w:p w14:paraId="555B7F69" w14:textId="0A93A929" w:rsidR="00291D0F" w:rsidRPr="00291D0F" w:rsidRDefault="00291D0F" w:rsidP="000B0C08">
            <w:pPr>
              <w:ind w:firstLine="0"/>
              <w:rPr>
                <w:rFonts w:ascii="Times New Roman" w:eastAsia="Calibri" w:hAnsi="Times New Roman"/>
                <w:b/>
                <w:bCs/>
                <w:sz w:val="24"/>
                <w:szCs w:val="24"/>
              </w:rPr>
            </w:pPr>
            <w:proofErr w:type="gramStart"/>
            <w:r w:rsidRPr="00291D0F">
              <w:rPr>
                <w:rFonts w:ascii="Times New Roman" w:eastAsia="Calibri" w:hAnsi="Times New Roman"/>
                <w:b/>
                <w:bCs/>
                <w:sz w:val="24"/>
                <w:szCs w:val="24"/>
              </w:rPr>
              <w:t>Перечень вопросов для обсуждения на семинарских, практических занятиях, рекомендуемые источники из разделов 8,</w:t>
            </w:r>
            <w:r w:rsidR="00E125BA">
              <w:rPr>
                <w:rFonts w:ascii="Times New Roman" w:eastAsia="Calibri" w:hAnsi="Times New Roman"/>
                <w:b/>
                <w:bCs/>
                <w:sz w:val="24"/>
                <w:szCs w:val="24"/>
              </w:rPr>
              <w:t xml:space="preserve"> </w:t>
            </w:r>
            <w:r w:rsidRPr="00291D0F">
              <w:rPr>
                <w:rFonts w:ascii="Times New Roman" w:eastAsia="Calibri" w:hAnsi="Times New Roman"/>
                <w:b/>
                <w:bCs/>
                <w:sz w:val="24"/>
                <w:szCs w:val="24"/>
              </w:rPr>
              <w:t>9 (указывается раздел и порядковый номер источника</w:t>
            </w:r>
            <w:proofErr w:type="gramEnd"/>
          </w:p>
        </w:tc>
        <w:tc>
          <w:tcPr>
            <w:tcW w:w="2126" w:type="dxa"/>
          </w:tcPr>
          <w:p w14:paraId="3233C62C" w14:textId="77777777" w:rsidR="00291D0F" w:rsidRPr="00291D0F" w:rsidRDefault="00291D0F" w:rsidP="000B0C08">
            <w:pPr>
              <w:ind w:firstLine="0"/>
              <w:rPr>
                <w:rFonts w:ascii="Times New Roman" w:eastAsia="Calibri" w:hAnsi="Times New Roman"/>
                <w:b/>
                <w:bCs/>
                <w:sz w:val="24"/>
                <w:szCs w:val="24"/>
              </w:rPr>
            </w:pPr>
            <w:r w:rsidRPr="00291D0F">
              <w:rPr>
                <w:rFonts w:ascii="Times New Roman" w:eastAsia="Calibri" w:hAnsi="Times New Roman"/>
                <w:b/>
                <w:bCs/>
                <w:sz w:val="24"/>
                <w:szCs w:val="24"/>
              </w:rPr>
              <w:t>Формы проведения занятий</w:t>
            </w:r>
          </w:p>
        </w:tc>
      </w:tr>
      <w:tr w:rsidR="00152D85" w:rsidRPr="00291D0F" w14:paraId="630B008B" w14:textId="77777777" w:rsidTr="00152D85">
        <w:tc>
          <w:tcPr>
            <w:tcW w:w="2405" w:type="dxa"/>
          </w:tcPr>
          <w:p w14:paraId="306FA37E" w14:textId="4671E158" w:rsidR="00152D85" w:rsidRPr="00291D0F" w:rsidRDefault="00152D85" w:rsidP="000B0C08">
            <w:pPr>
              <w:ind w:firstLine="0"/>
              <w:jc w:val="left"/>
              <w:rPr>
                <w:rFonts w:ascii="Times New Roman" w:eastAsia="Calibri" w:hAnsi="Times New Roman"/>
                <w:bCs/>
                <w:sz w:val="24"/>
                <w:szCs w:val="24"/>
              </w:rPr>
            </w:pPr>
            <w:r w:rsidRPr="00250C2E">
              <w:rPr>
                <w:rFonts w:ascii="Times New Roman" w:eastAsia="Calibri" w:hAnsi="Times New Roman"/>
                <w:color w:val="000000"/>
                <w:sz w:val="24"/>
                <w:szCs w:val="24"/>
              </w:rPr>
              <w:t>Тема 1. Теоретические и методологические основы криминалистики.</w:t>
            </w:r>
          </w:p>
        </w:tc>
        <w:tc>
          <w:tcPr>
            <w:tcW w:w="5103" w:type="dxa"/>
          </w:tcPr>
          <w:p w14:paraId="32DDA27C" w14:textId="4E1CFD77" w:rsidR="00CF3852" w:rsidRPr="00CF3852" w:rsidRDefault="00CF3852" w:rsidP="000B0C08">
            <w:pPr>
              <w:ind w:firstLine="0"/>
              <w:rPr>
                <w:rFonts w:ascii="Times New Roman" w:eastAsia="Calibri" w:hAnsi="Times New Roman"/>
                <w:bCs/>
                <w:sz w:val="24"/>
                <w:szCs w:val="24"/>
              </w:rPr>
            </w:pPr>
            <w:r w:rsidRPr="00CF3852">
              <w:rPr>
                <w:rFonts w:ascii="Times New Roman" w:eastAsia="Calibri" w:hAnsi="Times New Roman"/>
                <w:bCs/>
                <w:sz w:val="24"/>
                <w:szCs w:val="24"/>
              </w:rPr>
              <w:t xml:space="preserve">Предмет и задачи криминалистики. Ее место в системе научного знания. Система криминалистики. Криминалистические категории. Понятие механизма преступления. Методы криминалистики. Диалектический метод как основа методологии криминалистики и базовый метод познания её объектов. Общенаучные методы. Использование логических приемов: анализа, синтеза, сравнения, абстракции, обобщения. Криминалистическое прогнозирование, его методы и его роль в разработке криминалистических средств и методов. Криминалистическое моделирование: понятие и связь с другими методами познания. Понятие, научные основы и значение </w:t>
            </w:r>
            <w:r w:rsidRPr="00CF3852">
              <w:rPr>
                <w:rFonts w:ascii="Times New Roman" w:eastAsia="Calibri" w:hAnsi="Times New Roman"/>
                <w:bCs/>
                <w:sz w:val="24"/>
                <w:szCs w:val="24"/>
              </w:rPr>
              <w:lastRenderedPageBreak/>
              <w:t xml:space="preserve">криминалистической идентификации. Криминалистическое учение о признаках. Объекты криминалистической идентификации. </w:t>
            </w:r>
          </w:p>
          <w:p w14:paraId="7BAF4F40" w14:textId="77777777" w:rsidR="00CF3852" w:rsidRPr="00CF3852" w:rsidRDefault="00CF3852" w:rsidP="000B0C08">
            <w:pPr>
              <w:ind w:firstLine="0"/>
              <w:rPr>
                <w:rFonts w:ascii="Times New Roman" w:eastAsia="Calibri" w:hAnsi="Times New Roman"/>
                <w:bCs/>
                <w:sz w:val="24"/>
                <w:szCs w:val="24"/>
              </w:rPr>
            </w:pPr>
            <w:r w:rsidRPr="00CF3852">
              <w:rPr>
                <w:rFonts w:ascii="Times New Roman" w:eastAsia="Calibri" w:hAnsi="Times New Roman"/>
                <w:bCs/>
                <w:sz w:val="24"/>
                <w:szCs w:val="24"/>
              </w:rPr>
              <w:t>Рекомендуемые источники из разделов 8 и 9.</w:t>
            </w:r>
          </w:p>
          <w:p w14:paraId="0F805326" w14:textId="52B3AA68" w:rsidR="00CF3852" w:rsidRPr="00CF3852" w:rsidRDefault="00CF3852" w:rsidP="000B0C08">
            <w:pPr>
              <w:ind w:firstLine="0"/>
              <w:rPr>
                <w:rFonts w:ascii="Times New Roman" w:eastAsia="Calibri" w:hAnsi="Times New Roman"/>
                <w:bCs/>
                <w:sz w:val="24"/>
                <w:szCs w:val="24"/>
              </w:rPr>
            </w:pPr>
            <w:r w:rsidRPr="00CF3852">
              <w:rPr>
                <w:rFonts w:ascii="Times New Roman" w:eastAsia="Calibri" w:hAnsi="Times New Roman"/>
                <w:bCs/>
                <w:sz w:val="24"/>
                <w:szCs w:val="24"/>
              </w:rPr>
              <w:t xml:space="preserve">8: 6,8,9,10,11,12-15 </w:t>
            </w:r>
          </w:p>
          <w:p w14:paraId="380FC960" w14:textId="19A31E96" w:rsidR="00152D85" w:rsidRPr="00656652" w:rsidRDefault="00CF3852" w:rsidP="000B0C08">
            <w:pPr>
              <w:ind w:firstLine="0"/>
              <w:rPr>
                <w:rFonts w:ascii="Times New Roman" w:eastAsia="Calibri" w:hAnsi="Times New Roman"/>
                <w:bCs/>
                <w:sz w:val="24"/>
                <w:szCs w:val="24"/>
              </w:rPr>
            </w:pPr>
            <w:r w:rsidRPr="00CF3852">
              <w:rPr>
                <w:rFonts w:ascii="Times New Roman" w:eastAsia="Calibri" w:hAnsi="Times New Roman"/>
                <w:bCs/>
                <w:sz w:val="24"/>
                <w:szCs w:val="24"/>
              </w:rPr>
              <w:t>9: 1,2,5,6,7</w:t>
            </w:r>
          </w:p>
        </w:tc>
        <w:tc>
          <w:tcPr>
            <w:tcW w:w="2126" w:type="dxa"/>
          </w:tcPr>
          <w:p w14:paraId="50AD45D6" w14:textId="77777777" w:rsidR="00152D85" w:rsidRPr="00291D0F" w:rsidRDefault="00152D85" w:rsidP="000B0C08">
            <w:pPr>
              <w:ind w:firstLine="0"/>
              <w:jc w:val="left"/>
              <w:rPr>
                <w:rFonts w:ascii="Times New Roman" w:eastAsia="Calibri" w:hAnsi="Times New Roman"/>
                <w:bCs/>
                <w:sz w:val="24"/>
                <w:szCs w:val="24"/>
                <w:lang w:bidi="ru-RU"/>
              </w:rPr>
            </w:pPr>
            <w:r w:rsidRPr="00291D0F">
              <w:rPr>
                <w:rFonts w:ascii="Times New Roman" w:eastAsia="Calibri" w:hAnsi="Times New Roman"/>
                <w:bCs/>
                <w:sz w:val="24"/>
                <w:szCs w:val="24"/>
                <w:lang w:bidi="ru-RU"/>
              </w:rPr>
              <w:lastRenderedPageBreak/>
              <w:t>индивидуальные выступления с презентациями</w:t>
            </w:r>
          </w:p>
          <w:p w14:paraId="225CF40B" w14:textId="77777777" w:rsidR="00152D85" w:rsidRPr="00291D0F" w:rsidRDefault="00152D85" w:rsidP="000B0C08">
            <w:pPr>
              <w:ind w:firstLine="0"/>
              <w:jc w:val="left"/>
              <w:rPr>
                <w:rFonts w:ascii="Times New Roman" w:eastAsia="Calibri" w:hAnsi="Times New Roman"/>
                <w:bCs/>
                <w:sz w:val="24"/>
                <w:szCs w:val="24"/>
                <w:lang w:bidi="ru-RU"/>
              </w:rPr>
            </w:pPr>
            <w:r w:rsidRPr="00291D0F">
              <w:rPr>
                <w:rFonts w:ascii="Times New Roman" w:eastAsia="Calibri" w:hAnsi="Times New Roman"/>
                <w:bCs/>
                <w:sz w:val="24"/>
                <w:szCs w:val="24"/>
                <w:lang w:bidi="ru-RU"/>
              </w:rPr>
              <w:t>по вопросам темы; групповое обсуждение вопросов и проблемных ситуаций.</w:t>
            </w:r>
          </w:p>
        </w:tc>
      </w:tr>
      <w:tr w:rsidR="00152D85" w:rsidRPr="00291D0F" w14:paraId="1807DF66" w14:textId="77777777" w:rsidTr="00152D85">
        <w:tc>
          <w:tcPr>
            <w:tcW w:w="2405" w:type="dxa"/>
          </w:tcPr>
          <w:p w14:paraId="3820B754" w14:textId="10923AFD" w:rsidR="00152D85" w:rsidRPr="00291D0F" w:rsidRDefault="00152D85" w:rsidP="000B0C08">
            <w:pPr>
              <w:ind w:firstLine="0"/>
              <w:jc w:val="left"/>
              <w:rPr>
                <w:rFonts w:ascii="Times New Roman" w:eastAsia="Calibri" w:hAnsi="Times New Roman"/>
                <w:bCs/>
                <w:sz w:val="24"/>
                <w:szCs w:val="24"/>
              </w:rPr>
            </w:pPr>
            <w:r w:rsidRPr="00250C2E">
              <w:rPr>
                <w:rFonts w:ascii="Times New Roman" w:eastAsia="Calibri" w:hAnsi="Times New Roman"/>
                <w:color w:val="000000"/>
                <w:sz w:val="24"/>
                <w:szCs w:val="24"/>
              </w:rPr>
              <w:lastRenderedPageBreak/>
              <w:t>Тема 2. Технико-криминалистические способы и средства фиксации. Криминалистическая фотография, видео- и звукозапись.</w:t>
            </w:r>
          </w:p>
        </w:tc>
        <w:tc>
          <w:tcPr>
            <w:tcW w:w="5103" w:type="dxa"/>
          </w:tcPr>
          <w:p w14:paraId="42C984E3" w14:textId="77777777" w:rsidR="0042688C" w:rsidRPr="0042688C" w:rsidRDefault="0042688C" w:rsidP="000B0C08">
            <w:pPr>
              <w:ind w:firstLine="0"/>
              <w:rPr>
                <w:rFonts w:ascii="Times New Roman" w:eastAsia="Calibri" w:hAnsi="Times New Roman"/>
                <w:bCs/>
                <w:iCs/>
                <w:sz w:val="24"/>
                <w:szCs w:val="24"/>
                <w:lang w:bidi="ru-RU"/>
              </w:rPr>
            </w:pPr>
            <w:r w:rsidRPr="0042688C">
              <w:rPr>
                <w:rFonts w:ascii="Times New Roman" w:eastAsia="Calibri" w:hAnsi="Times New Roman"/>
                <w:bCs/>
                <w:iCs/>
                <w:sz w:val="24"/>
                <w:szCs w:val="24"/>
                <w:lang w:bidi="ru-RU"/>
              </w:rPr>
              <w:t>Понятие, содержание, назначение криминалистической техники и ее место в системе технико-криминалистического обеспечения раскрытия и расследования преступлений. Современные технико-криминалистические средства и методы собирания и предварительного исследования следов преступления. Средства и методы экспертного исследования вещественных доказательств.</w:t>
            </w:r>
          </w:p>
          <w:p w14:paraId="47FBCAF6" w14:textId="038F4723" w:rsidR="0042688C" w:rsidRPr="0042688C" w:rsidRDefault="0042688C" w:rsidP="000B0C08">
            <w:pPr>
              <w:ind w:firstLine="0"/>
              <w:rPr>
                <w:rFonts w:ascii="Times New Roman" w:eastAsia="Calibri" w:hAnsi="Times New Roman"/>
                <w:bCs/>
                <w:iCs/>
                <w:sz w:val="24"/>
                <w:szCs w:val="24"/>
                <w:lang w:bidi="ru-RU"/>
              </w:rPr>
            </w:pPr>
            <w:r w:rsidRPr="0042688C">
              <w:rPr>
                <w:rFonts w:ascii="Times New Roman" w:eastAsia="Calibri" w:hAnsi="Times New Roman"/>
                <w:bCs/>
                <w:iCs/>
                <w:sz w:val="24"/>
                <w:szCs w:val="24"/>
                <w:lang w:bidi="ru-RU"/>
              </w:rPr>
              <w:t xml:space="preserve">Понятие, система, значение криминалистической фотографии. Особенности фотосъемки при проведении отдельных следственных действий, оформление ее результатов. Судебно-исследовательская фотография. Виды и методы </w:t>
            </w:r>
            <w:proofErr w:type="spellStart"/>
            <w:r w:rsidRPr="0042688C">
              <w:rPr>
                <w:rFonts w:ascii="Times New Roman" w:eastAsia="Calibri" w:hAnsi="Times New Roman"/>
                <w:bCs/>
                <w:iCs/>
                <w:sz w:val="24"/>
                <w:szCs w:val="24"/>
                <w:lang w:bidi="ru-RU"/>
              </w:rPr>
              <w:t>видеофиксации</w:t>
            </w:r>
            <w:proofErr w:type="spellEnd"/>
            <w:r w:rsidRPr="0042688C">
              <w:rPr>
                <w:rFonts w:ascii="Times New Roman" w:eastAsia="Calibri" w:hAnsi="Times New Roman"/>
                <w:bCs/>
                <w:iCs/>
                <w:sz w:val="24"/>
                <w:szCs w:val="24"/>
                <w:lang w:bidi="ru-RU"/>
              </w:rPr>
              <w:t xml:space="preserve">. Применение </w:t>
            </w:r>
            <w:proofErr w:type="spellStart"/>
            <w:r w:rsidRPr="0042688C">
              <w:rPr>
                <w:rFonts w:ascii="Times New Roman" w:eastAsia="Calibri" w:hAnsi="Times New Roman"/>
                <w:bCs/>
                <w:iCs/>
                <w:sz w:val="24"/>
                <w:szCs w:val="24"/>
                <w:lang w:bidi="ru-RU"/>
              </w:rPr>
              <w:t>аудиофиксации</w:t>
            </w:r>
            <w:proofErr w:type="spellEnd"/>
            <w:r w:rsidRPr="0042688C">
              <w:rPr>
                <w:rFonts w:ascii="Times New Roman" w:eastAsia="Calibri" w:hAnsi="Times New Roman"/>
                <w:bCs/>
                <w:iCs/>
                <w:sz w:val="24"/>
                <w:szCs w:val="24"/>
                <w:lang w:bidi="ru-RU"/>
              </w:rPr>
              <w:t xml:space="preserve"> в ходе выполнения следственных действий. </w:t>
            </w:r>
          </w:p>
          <w:p w14:paraId="21A618AF" w14:textId="77777777" w:rsidR="0042688C" w:rsidRPr="0042688C" w:rsidRDefault="0042688C" w:rsidP="000B0C08">
            <w:pPr>
              <w:ind w:firstLine="0"/>
              <w:rPr>
                <w:rFonts w:ascii="Times New Roman" w:eastAsia="Calibri" w:hAnsi="Times New Roman"/>
                <w:bCs/>
                <w:iCs/>
                <w:sz w:val="24"/>
                <w:szCs w:val="24"/>
                <w:lang w:bidi="ru-RU"/>
              </w:rPr>
            </w:pPr>
            <w:r w:rsidRPr="0042688C">
              <w:rPr>
                <w:rFonts w:ascii="Times New Roman" w:eastAsia="Calibri" w:hAnsi="Times New Roman"/>
                <w:bCs/>
                <w:iCs/>
                <w:sz w:val="24"/>
                <w:szCs w:val="24"/>
                <w:lang w:bidi="ru-RU"/>
              </w:rPr>
              <w:t>Рекомендуемые источники из разделов 8 и 9.</w:t>
            </w:r>
          </w:p>
          <w:p w14:paraId="7C0DB8D4" w14:textId="77777777" w:rsidR="0042688C" w:rsidRPr="0042688C" w:rsidRDefault="0042688C" w:rsidP="000B0C08">
            <w:pPr>
              <w:ind w:firstLine="0"/>
              <w:rPr>
                <w:rFonts w:ascii="Times New Roman" w:eastAsia="Calibri" w:hAnsi="Times New Roman"/>
                <w:bCs/>
                <w:iCs/>
                <w:sz w:val="24"/>
                <w:szCs w:val="24"/>
                <w:lang w:bidi="ru-RU"/>
              </w:rPr>
            </w:pPr>
            <w:r w:rsidRPr="0042688C">
              <w:rPr>
                <w:rFonts w:ascii="Times New Roman" w:eastAsia="Calibri" w:hAnsi="Times New Roman"/>
                <w:bCs/>
                <w:iCs/>
                <w:sz w:val="24"/>
                <w:szCs w:val="24"/>
                <w:lang w:bidi="ru-RU"/>
              </w:rPr>
              <w:t xml:space="preserve">8.  6,8,9,10,11,12,16-15 </w:t>
            </w:r>
          </w:p>
          <w:p w14:paraId="795E8F46" w14:textId="35789341" w:rsidR="00152D85" w:rsidRPr="00656652" w:rsidRDefault="0042688C" w:rsidP="000B0C08">
            <w:pPr>
              <w:ind w:firstLine="0"/>
              <w:rPr>
                <w:rFonts w:ascii="Times New Roman" w:eastAsia="Calibri" w:hAnsi="Times New Roman"/>
                <w:bCs/>
                <w:iCs/>
                <w:sz w:val="24"/>
                <w:szCs w:val="24"/>
                <w:lang w:bidi="ru-RU"/>
              </w:rPr>
            </w:pPr>
            <w:r w:rsidRPr="0042688C">
              <w:rPr>
                <w:rFonts w:ascii="Times New Roman" w:eastAsia="Calibri" w:hAnsi="Times New Roman"/>
                <w:bCs/>
                <w:iCs/>
                <w:sz w:val="24"/>
                <w:szCs w:val="24"/>
                <w:lang w:bidi="ru-RU"/>
              </w:rPr>
              <w:t>9.  5,6.7</w:t>
            </w:r>
          </w:p>
        </w:tc>
        <w:tc>
          <w:tcPr>
            <w:tcW w:w="2126" w:type="dxa"/>
          </w:tcPr>
          <w:p w14:paraId="3BAB6B9D" w14:textId="77777777" w:rsidR="00152D85" w:rsidRPr="00291D0F" w:rsidRDefault="00152D85" w:rsidP="000B0C08">
            <w:pPr>
              <w:ind w:firstLine="0"/>
              <w:jc w:val="left"/>
              <w:rPr>
                <w:rFonts w:ascii="Times New Roman" w:eastAsia="Calibri" w:hAnsi="Times New Roman"/>
                <w:bCs/>
                <w:sz w:val="24"/>
                <w:szCs w:val="24"/>
                <w:lang w:bidi="ru-RU"/>
              </w:rPr>
            </w:pPr>
            <w:r w:rsidRPr="00291D0F">
              <w:rPr>
                <w:rFonts w:ascii="Times New Roman" w:eastAsia="Calibri" w:hAnsi="Times New Roman"/>
                <w:bCs/>
                <w:sz w:val="24"/>
                <w:szCs w:val="24"/>
                <w:lang w:bidi="ru-RU"/>
              </w:rPr>
              <w:t>индивидуальные выступления с презентациями</w:t>
            </w:r>
          </w:p>
          <w:p w14:paraId="3A4C3130" w14:textId="77777777" w:rsidR="00152D85" w:rsidRPr="00291D0F" w:rsidRDefault="00152D85" w:rsidP="000B0C08">
            <w:pPr>
              <w:ind w:firstLine="0"/>
              <w:jc w:val="left"/>
              <w:rPr>
                <w:rFonts w:ascii="Times New Roman" w:eastAsia="Calibri" w:hAnsi="Times New Roman"/>
                <w:bCs/>
                <w:sz w:val="24"/>
                <w:szCs w:val="24"/>
                <w:lang w:bidi="ru-RU"/>
              </w:rPr>
            </w:pPr>
            <w:r w:rsidRPr="00291D0F">
              <w:rPr>
                <w:rFonts w:ascii="Times New Roman" w:eastAsia="Calibri" w:hAnsi="Times New Roman"/>
                <w:bCs/>
                <w:sz w:val="24"/>
                <w:szCs w:val="24"/>
                <w:lang w:bidi="ru-RU"/>
              </w:rPr>
              <w:t>по вопросам темы; групповое обсуждение вопросов и проблемных ситуаций.</w:t>
            </w:r>
          </w:p>
        </w:tc>
      </w:tr>
      <w:tr w:rsidR="00152D85" w:rsidRPr="00291D0F" w14:paraId="211E3423" w14:textId="77777777" w:rsidTr="00152D85">
        <w:tc>
          <w:tcPr>
            <w:tcW w:w="2405" w:type="dxa"/>
          </w:tcPr>
          <w:p w14:paraId="0112012F" w14:textId="4C9A88C3" w:rsidR="00152D85" w:rsidRPr="00291D0F" w:rsidRDefault="0042688C" w:rsidP="000B0C08">
            <w:pPr>
              <w:ind w:firstLine="0"/>
              <w:jc w:val="left"/>
              <w:rPr>
                <w:rFonts w:ascii="Times New Roman" w:eastAsia="Calibri" w:hAnsi="Times New Roman"/>
                <w:bCs/>
                <w:sz w:val="24"/>
                <w:szCs w:val="24"/>
              </w:rPr>
            </w:pPr>
            <w:r>
              <w:rPr>
                <w:rFonts w:ascii="Times New Roman" w:eastAsia="Calibri" w:hAnsi="Times New Roman"/>
                <w:color w:val="000000"/>
                <w:sz w:val="24"/>
                <w:szCs w:val="24"/>
              </w:rPr>
              <w:t xml:space="preserve">Тема 3. </w:t>
            </w:r>
            <w:r w:rsidR="00152D85" w:rsidRPr="00250C2E">
              <w:rPr>
                <w:rFonts w:ascii="Times New Roman" w:eastAsia="Calibri" w:hAnsi="Times New Roman"/>
                <w:color w:val="000000"/>
                <w:sz w:val="24"/>
                <w:szCs w:val="24"/>
              </w:rPr>
              <w:t>Криминалистическая трасология.</w:t>
            </w:r>
          </w:p>
        </w:tc>
        <w:tc>
          <w:tcPr>
            <w:tcW w:w="5103" w:type="dxa"/>
          </w:tcPr>
          <w:p w14:paraId="2DF54FB7" w14:textId="77777777" w:rsidR="008C5F6E" w:rsidRPr="008C5F6E" w:rsidRDefault="008C5F6E" w:rsidP="000B0C08">
            <w:pPr>
              <w:ind w:firstLine="0"/>
              <w:rPr>
                <w:rFonts w:ascii="Times New Roman" w:eastAsia="Calibri" w:hAnsi="Times New Roman"/>
                <w:bCs/>
                <w:sz w:val="24"/>
                <w:szCs w:val="24"/>
              </w:rPr>
            </w:pPr>
            <w:r w:rsidRPr="008C5F6E">
              <w:rPr>
                <w:rFonts w:ascii="Times New Roman" w:eastAsia="Calibri" w:hAnsi="Times New Roman"/>
                <w:bCs/>
                <w:sz w:val="24"/>
                <w:szCs w:val="24"/>
              </w:rPr>
              <w:t>Понятие, система, задачи и значение криминалистической трасологии. Классификация следов, их криминалистическое значение. Следы человека (</w:t>
            </w:r>
            <w:proofErr w:type="spellStart"/>
            <w:r w:rsidRPr="008C5F6E">
              <w:rPr>
                <w:rFonts w:ascii="Times New Roman" w:eastAsia="Calibri" w:hAnsi="Times New Roman"/>
                <w:bCs/>
                <w:sz w:val="24"/>
                <w:szCs w:val="24"/>
              </w:rPr>
              <w:t>антропоскопия</w:t>
            </w:r>
            <w:proofErr w:type="spellEnd"/>
            <w:r w:rsidRPr="008C5F6E">
              <w:rPr>
                <w:rFonts w:ascii="Times New Roman" w:eastAsia="Calibri" w:hAnsi="Times New Roman"/>
                <w:bCs/>
                <w:sz w:val="24"/>
                <w:szCs w:val="24"/>
              </w:rPr>
              <w:t xml:space="preserve">). Следы рук. Типы и виды папиллярных узоров. Общие и частные признаки. Приемы и методы обнаружение следов рук. Дактилоскопическая экспертиза. Следы ног. Следы орудий взлома и производственных механизмов. Следы транспортных средств. </w:t>
            </w:r>
          </w:p>
          <w:p w14:paraId="10C561BD" w14:textId="77777777" w:rsidR="008C5F6E" w:rsidRPr="008C5F6E" w:rsidRDefault="008C5F6E" w:rsidP="000B0C08">
            <w:pPr>
              <w:ind w:firstLine="0"/>
              <w:rPr>
                <w:rFonts w:ascii="Times New Roman" w:eastAsia="Calibri" w:hAnsi="Times New Roman"/>
                <w:bCs/>
                <w:sz w:val="24"/>
                <w:szCs w:val="24"/>
              </w:rPr>
            </w:pPr>
            <w:r w:rsidRPr="008C5F6E">
              <w:rPr>
                <w:rFonts w:ascii="Times New Roman" w:eastAsia="Calibri" w:hAnsi="Times New Roman"/>
                <w:bCs/>
                <w:sz w:val="24"/>
                <w:szCs w:val="24"/>
              </w:rPr>
              <w:t>Рекомендуемые источники из разделов 8 и 9</w:t>
            </w:r>
          </w:p>
          <w:p w14:paraId="7F433FE9" w14:textId="2A7E5122" w:rsidR="008C5F6E" w:rsidRPr="008C5F6E" w:rsidRDefault="008C5F6E" w:rsidP="000B0C08">
            <w:pPr>
              <w:ind w:firstLine="0"/>
              <w:rPr>
                <w:rFonts w:ascii="Times New Roman" w:eastAsia="Calibri" w:hAnsi="Times New Roman"/>
                <w:bCs/>
                <w:sz w:val="24"/>
                <w:szCs w:val="24"/>
              </w:rPr>
            </w:pPr>
            <w:r w:rsidRPr="008C5F6E">
              <w:rPr>
                <w:rFonts w:ascii="Times New Roman" w:eastAsia="Calibri" w:hAnsi="Times New Roman"/>
                <w:bCs/>
                <w:sz w:val="24"/>
                <w:szCs w:val="24"/>
              </w:rPr>
              <w:t xml:space="preserve">8. 6,8,9,10,11,12,16-15 </w:t>
            </w:r>
          </w:p>
          <w:p w14:paraId="3F22B040" w14:textId="4AFB4A6F" w:rsidR="00152D85" w:rsidRPr="00291D0F" w:rsidRDefault="008C5F6E" w:rsidP="000B0C08">
            <w:pPr>
              <w:ind w:firstLine="0"/>
              <w:rPr>
                <w:rFonts w:ascii="Times New Roman" w:eastAsia="Calibri" w:hAnsi="Times New Roman"/>
                <w:bCs/>
                <w:sz w:val="24"/>
                <w:szCs w:val="24"/>
              </w:rPr>
            </w:pPr>
            <w:r w:rsidRPr="008C5F6E">
              <w:rPr>
                <w:rFonts w:ascii="Times New Roman" w:eastAsia="Calibri" w:hAnsi="Times New Roman"/>
                <w:bCs/>
                <w:sz w:val="24"/>
                <w:szCs w:val="24"/>
              </w:rPr>
              <w:t>9. 5,6,7</w:t>
            </w:r>
          </w:p>
        </w:tc>
        <w:tc>
          <w:tcPr>
            <w:tcW w:w="2126" w:type="dxa"/>
          </w:tcPr>
          <w:p w14:paraId="30D06938" w14:textId="77777777" w:rsidR="00152D85" w:rsidRPr="00291D0F" w:rsidRDefault="00152D85" w:rsidP="000B0C08">
            <w:pPr>
              <w:ind w:firstLine="0"/>
              <w:jc w:val="left"/>
              <w:rPr>
                <w:rFonts w:ascii="Times New Roman" w:eastAsia="Calibri" w:hAnsi="Times New Roman"/>
                <w:bCs/>
                <w:sz w:val="24"/>
                <w:szCs w:val="24"/>
                <w:lang w:bidi="ru-RU"/>
              </w:rPr>
            </w:pPr>
            <w:r w:rsidRPr="00291D0F">
              <w:rPr>
                <w:rFonts w:ascii="Times New Roman" w:eastAsia="Calibri" w:hAnsi="Times New Roman"/>
                <w:bCs/>
                <w:sz w:val="24"/>
                <w:szCs w:val="24"/>
                <w:lang w:bidi="ru-RU"/>
              </w:rPr>
              <w:t>индивидуальные выступления с презентациями</w:t>
            </w:r>
          </w:p>
          <w:p w14:paraId="466162F5" w14:textId="77777777" w:rsidR="00152D85" w:rsidRPr="00291D0F" w:rsidRDefault="00152D85" w:rsidP="000B0C08">
            <w:pPr>
              <w:ind w:firstLine="0"/>
              <w:jc w:val="left"/>
              <w:rPr>
                <w:rFonts w:ascii="Times New Roman" w:eastAsia="Calibri" w:hAnsi="Times New Roman"/>
                <w:bCs/>
                <w:sz w:val="24"/>
                <w:szCs w:val="24"/>
                <w:lang w:bidi="ru-RU"/>
              </w:rPr>
            </w:pPr>
            <w:r w:rsidRPr="00291D0F">
              <w:rPr>
                <w:rFonts w:ascii="Times New Roman" w:eastAsia="Calibri" w:hAnsi="Times New Roman"/>
                <w:bCs/>
                <w:sz w:val="24"/>
                <w:szCs w:val="24"/>
                <w:lang w:bidi="ru-RU"/>
              </w:rPr>
              <w:t>по вопросам темы; групповое обсуждение вопросов и проблемных ситуаций.</w:t>
            </w:r>
          </w:p>
        </w:tc>
      </w:tr>
      <w:tr w:rsidR="00152D85" w:rsidRPr="00291D0F" w14:paraId="6AD9CA7D" w14:textId="77777777" w:rsidTr="00152D85">
        <w:tc>
          <w:tcPr>
            <w:tcW w:w="2405" w:type="dxa"/>
          </w:tcPr>
          <w:p w14:paraId="1EC2E21B" w14:textId="3DFD55A4" w:rsidR="00152D85" w:rsidRPr="00291D0F" w:rsidRDefault="00152D85" w:rsidP="000B0C08">
            <w:pPr>
              <w:ind w:firstLine="0"/>
              <w:jc w:val="left"/>
              <w:rPr>
                <w:rFonts w:ascii="Times New Roman" w:eastAsia="Calibri" w:hAnsi="Times New Roman"/>
                <w:bCs/>
                <w:sz w:val="24"/>
                <w:szCs w:val="24"/>
              </w:rPr>
            </w:pPr>
            <w:r>
              <w:rPr>
                <w:rFonts w:ascii="Times New Roman" w:eastAsia="Calibri" w:hAnsi="Times New Roman"/>
                <w:color w:val="000000"/>
                <w:sz w:val="24"/>
                <w:szCs w:val="24"/>
              </w:rPr>
              <w:t xml:space="preserve">Тема 4. </w:t>
            </w:r>
            <w:r w:rsidRPr="002551E3">
              <w:rPr>
                <w:rFonts w:ascii="Times New Roman" w:eastAsia="Calibri" w:hAnsi="Times New Roman"/>
                <w:color w:val="000000"/>
                <w:sz w:val="24"/>
                <w:szCs w:val="24"/>
              </w:rPr>
              <w:t>Криминалистическое исследование оружия и следов его действия.</w:t>
            </w:r>
          </w:p>
        </w:tc>
        <w:tc>
          <w:tcPr>
            <w:tcW w:w="5103" w:type="dxa"/>
          </w:tcPr>
          <w:p w14:paraId="25B16A41" w14:textId="77777777" w:rsidR="00657A03" w:rsidRPr="00657A03" w:rsidRDefault="00657A03" w:rsidP="000B0C08">
            <w:pPr>
              <w:ind w:firstLine="0"/>
              <w:rPr>
                <w:rFonts w:ascii="Times New Roman" w:eastAsia="Calibri" w:hAnsi="Times New Roman"/>
                <w:bCs/>
                <w:sz w:val="24"/>
                <w:szCs w:val="24"/>
                <w:lang w:bidi="ru-RU"/>
              </w:rPr>
            </w:pPr>
            <w:r w:rsidRPr="00657A03">
              <w:rPr>
                <w:rFonts w:ascii="Times New Roman" w:eastAsia="Calibri" w:hAnsi="Times New Roman"/>
                <w:bCs/>
                <w:sz w:val="24"/>
                <w:szCs w:val="24"/>
                <w:lang w:bidi="ru-RU"/>
              </w:rPr>
              <w:t>Понятие, система, задачи и значение криминалистической трасологии. Классификация следов, их криминалистическое значение. Следы человека (</w:t>
            </w:r>
            <w:proofErr w:type="spellStart"/>
            <w:r w:rsidRPr="00657A03">
              <w:rPr>
                <w:rFonts w:ascii="Times New Roman" w:eastAsia="Calibri" w:hAnsi="Times New Roman"/>
                <w:bCs/>
                <w:sz w:val="24"/>
                <w:szCs w:val="24"/>
                <w:lang w:bidi="ru-RU"/>
              </w:rPr>
              <w:t>антропоскопия</w:t>
            </w:r>
            <w:proofErr w:type="spellEnd"/>
            <w:r w:rsidRPr="00657A03">
              <w:rPr>
                <w:rFonts w:ascii="Times New Roman" w:eastAsia="Calibri" w:hAnsi="Times New Roman"/>
                <w:bCs/>
                <w:sz w:val="24"/>
                <w:szCs w:val="24"/>
                <w:lang w:bidi="ru-RU"/>
              </w:rPr>
              <w:t xml:space="preserve">). Следы рук. Типы и виды папиллярных узоров. Общие и частные признаки. Приемы и методы обнаружение следов рук. Дактилоскопическая экспертиза. Следы ног. Следы орудий взлома и производственных механизмов. Следы </w:t>
            </w:r>
            <w:r w:rsidRPr="00657A03">
              <w:rPr>
                <w:rFonts w:ascii="Times New Roman" w:eastAsia="Calibri" w:hAnsi="Times New Roman"/>
                <w:bCs/>
                <w:sz w:val="24"/>
                <w:szCs w:val="24"/>
                <w:lang w:bidi="ru-RU"/>
              </w:rPr>
              <w:lastRenderedPageBreak/>
              <w:t>транспортных средств.</w:t>
            </w:r>
          </w:p>
          <w:p w14:paraId="710A0556" w14:textId="77777777" w:rsidR="00657A03" w:rsidRPr="00657A03" w:rsidRDefault="00657A03" w:rsidP="000B0C08">
            <w:pPr>
              <w:ind w:firstLine="0"/>
              <w:rPr>
                <w:rFonts w:ascii="Times New Roman" w:eastAsia="Calibri" w:hAnsi="Times New Roman"/>
                <w:bCs/>
                <w:sz w:val="24"/>
                <w:szCs w:val="24"/>
                <w:lang w:bidi="ru-RU"/>
              </w:rPr>
            </w:pPr>
            <w:r w:rsidRPr="00657A03">
              <w:rPr>
                <w:rFonts w:ascii="Times New Roman" w:eastAsia="Calibri" w:hAnsi="Times New Roman"/>
                <w:bCs/>
                <w:sz w:val="24"/>
                <w:szCs w:val="24"/>
                <w:lang w:bidi="ru-RU"/>
              </w:rPr>
              <w:t>Рекомендуемые источники из разделов 8 и 9</w:t>
            </w:r>
          </w:p>
          <w:p w14:paraId="287B9820" w14:textId="77777777" w:rsidR="00657A03" w:rsidRPr="00657A03" w:rsidRDefault="00657A03" w:rsidP="000B0C08">
            <w:pPr>
              <w:ind w:firstLine="0"/>
              <w:rPr>
                <w:rFonts w:ascii="Times New Roman" w:eastAsia="Calibri" w:hAnsi="Times New Roman"/>
                <w:bCs/>
                <w:sz w:val="24"/>
                <w:szCs w:val="24"/>
                <w:lang w:bidi="ru-RU"/>
              </w:rPr>
            </w:pPr>
            <w:r w:rsidRPr="00657A03">
              <w:rPr>
                <w:rFonts w:ascii="Times New Roman" w:eastAsia="Calibri" w:hAnsi="Times New Roman"/>
                <w:bCs/>
                <w:sz w:val="24"/>
                <w:szCs w:val="24"/>
                <w:lang w:bidi="ru-RU"/>
              </w:rPr>
              <w:t xml:space="preserve">8. 1,3,4,6,8,9,10,11,12-15 </w:t>
            </w:r>
          </w:p>
          <w:p w14:paraId="163BAAF7" w14:textId="2887BC0C" w:rsidR="00152D85" w:rsidRPr="00291D0F" w:rsidRDefault="00657A03" w:rsidP="000B0C08">
            <w:pPr>
              <w:ind w:firstLine="0"/>
              <w:rPr>
                <w:rFonts w:ascii="Times New Roman" w:eastAsia="Calibri" w:hAnsi="Times New Roman"/>
                <w:bCs/>
                <w:sz w:val="24"/>
                <w:szCs w:val="24"/>
                <w:lang w:bidi="ru-RU"/>
              </w:rPr>
            </w:pPr>
            <w:r w:rsidRPr="00657A03">
              <w:rPr>
                <w:rFonts w:ascii="Times New Roman" w:eastAsia="Calibri" w:hAnsi="Times New Roman"/>
                <w:bCs/>
                <w:sz w:val="24"/>
                <w:szCs w:val="24"/>
                <w:lang w:bidi="ru-RU"/>
              </w:rPr>
              <w:t>9. 3,5,6,7</w:t>
            </w:r>
          </w:p>
        </w:tc>
        <w:tc>
          <w:tcPr>
            <w:tcW w:w="2126" w:type="dxa"/>
          </w:tcPr>
          <w:p w14:paraId="0A1A82CD" w14:textId="77777777" w:rsidR="00152D85" w:rsidRPr="00291D0F" w:rsidRDefault="00152D85" w:rsidP="000B0C08">
            <w:pPr>
              <w:ind w:firstLine="0"/>
              <w:jc w:val="left"/>
              <w:rPr>
                <w:rFonts w:ascii="Times New Roman" w:eastAsia="Calibri" w:hAnsi="Times New Roman"/>
                <w:bCs/>
                <w:sz w:val="24"/>
                <w:szCs w:val="24"/>
                <w:lang w:bidi="ru-RU"/>
              </w:rPr>
            </w:pPr>
            <w:r w:rsidRPr="00291D0F">
              <w:rPr>
                <w:rFonts w:ascii="Times New Roman" w:eastAsia="Calibri" w:hAnsi="Times New Roman"/>
                <w:bCs/>
                <w:sz w:val="24"/>
                <w:szCs w:val="24"/>
                <w:lang w:bidi="ru-RU"/>
              </w:rPr>
              <w:lastRenderedPageBreak/>
              <w:t>индивидуальные выступления с презентациями</w:t>
            </w:r>
          </w:p>
          <w:p w14:paraId="3618A75F" w14:textId="77777777" w:rsidR="00152D85" w:rsidRPr="00291D0F" w:rsidRDefault="00152D85" w:rsidP="000B0C08">
            <w:pPr>
              <w:ind w:firstLine="0"/>
              <w:jc w:val="left"/>
              <w:rPr>
                <w:rFonts w:ascii="Times New Roman" w:eastAsia="Calibri" w:hAnsi="Times New Roman"/>
                <w:bCs/>
                <w:sz w:val="24"/>
                <w:szCs w:val="24"/>
                <w:lang w:bidi="ru-RU"/>
              </w:rPr>
            </w:pPr>
            <w:r w:rsidRPr="00291D0F">
              <w:rPr>
                <w:rFonts w:ascii="Times New Roman" w:eastAsia="Calibri" w:hAnsi="Times New Roman"/>
                <w:bCs/>
                <w:sz w:val="24"/>
                <w:szCs w:val="24"/>
                <w:lang w:bidi="ru-RU"/>
              </w:rPr>
              <w:t>по вопросам темы; групповое обсуждение вопросов и проблемных ситуаций.</w:t>
            </w:r>
          </w:p>
        </w:tc>
      </w:tr>
      <w:tr w:rsidR="00152D85" w:rsidRPr="00291D0F" w14:paraId="5BD59CE1" w14:textId="77777777" w:rsidTr="00152D85">
        <w:tc>
          <w:tcPr>
            <w:tcW w:w="2405" w:type="dxa"/>
          </w:tcPr>
          <w:p w14:paraId="403A1B97" w14:textId="2397DB8A" w:rsidR="00152D85" w:rsidRPr="00291D0F" w:rsidRDefault="00152D85" w:rsidP="000B0C08">
            <w:pPr>
              <w:ind w:firstLine="0"/>
              <w:jc w:val="left"/>
              <w:rPr>
                <w:rFonts w:ascii="Times New Roman" w:eastAsia="Calibri" w:hAnsi="Times New Roman"/>
                <w:bCs/>
                <w:sz w:val="24"/>
                <w:szCs w:val="24"/>
              </w:rPr>
            </w:pPr>
            <w:r w:rsidRPr="002551E3">
              <w:rPr>
                <w:rFonts w:ascii="Times New Roman" w:eastAsia="Calibri" w:hAnsi="Times New Roman"/>
                <w:color w:val="000000"/>
                <w:sz w:val="24"/>
                <w:szCs w:val="24"/>
              </w:rPr>
              <w:lastRenderedPageBreak/>
              <w:t>Тема 5. Технико-криминалистическое исследование документов. Криминалистическое исследование письма.</w:t>
            </w:r>
          </w:p>
        </w:tc>
        <w:tc>
          <w:tcPr>
            <w:tcW w:w="5103" w:type="dxa"/>
          </w:tcPr>
          <w:p w14:paraId="7B266831" w14:textId="77777777" w:rsidR="008745A8" w:rsidRPr="008745A8" w:rsidRDefault="008745A8" w:rsidP="000B0C08">
            <w:pPr>
              <w:ind w:hanging="25"/>
              <w:rPr>
                <w:rFonts w:ascii="Times New Roman" w:eastAsia="Calibri" w:hAnsi="Times New Roman"/>
                <w:bCs/>
                <w:sz w:val="24"/>
                <w:szCs w:val="24"/>
                <w:lang w:bidi="ru-RU"/>
              </w:rPr>
            </w:pPr>
            <w:r w:rsidRPr="008745A8">
              <w:rPr>
                <w:rFonts w:ascii="Times New Roman" w:eastAsia="Calibri" w:hAnsi="Times New Roman"/>
                <w:bCs/>
                <w:sz w:val="24"/>
                <w:szCs w:val="24"/>
                <w:lang w:bidi="ru-RU"/>
              </w:rPr>
              <w:t>Понятие криминалистического документоведения. Виды документов в зависимости от способа фиксации информации. Признаки письменной речи. Общие и частные признаки почерка. Образцы почерка и их виды. Понятие документа, классификация документов. Понятие реквизитов документов. Понятие полной и частичной подделки документа. Классификация способов подделки оттисков печатей и штампов. Общие и частные признаки удостоверительных печатных форм и их оттисков. Современные способы защиты документов и печатей.</w:t>
            </w:r>
          </w:p>
          <w:p w14:paraId="1A931690" w14:textId="77777777" w:rsidR="008745A8" w:rsidRPr="008745A8" w:rsidRDefault="008745A8" w:rsidP="000B0C08">
            <w:pPr>
              <w:ind w:hanging="25"/>
              <w:rPr>
                <w:rFonts w:ascii="Times New Roman" w:eastAsia="Calibri" w:hAnsi="Times New Roman"/>
                <w:bCs/>
                <w:sz w:val="24"/>
                <w:szCs w:val="24"/>
                <w:lang w:bidi="ru-RU"/>
              </w:rPr>
            </w:pPr>
            <w:r w:rsidRPr="008745A8">
              <w:rPr>
                <w:rFonts w:ascii="Times New Roman" w:eastAsia="Calibri" w:hAnsi="Times New Roman"/>
                <w:bCs/>
                <w:sz w:val="24"/>
                <w:szCs w:val="24"/>
                <w:lang w:bidi="ru-RU"/>
              </w:rPr>
              <w:t>Рекомендуемые источники из разделов 8 и 9</w:t>
            </w:r>
          </w:p>
          <w:p w14:paraId="17D54138" w14:textId="77777777" w:rsidR="008745A8" w:rsidRPr="008745A8" w:rsidRDefault="008745A8" w:rsidP="000B0C08">
            <w:pPr>
              <w:ind w:hanging="25"/>
              <w:rPr>
                <w:rFonts w:ascii="Times New Roman" w:eastAsia="Calibri" w:hAnsi="Times New Roman"/>
                <w:bCs/>
                <w:sz w:val="24"/>
                <w:szCs w:val="24"/>
                <w:lang w:bidi="ru-RU"/>
              </w:rPr>
            </w:pPr>
            <w:r w:rsidRPr="008745A8">
              <w:rPr>
                <w:rFonts w:ascii="Times New Roman" w:eastAsia="Calibri" w:hAnsi="Times New Roman"/>
                <w:bCs/>
                <w:sz w:val="24"/>
                <w:szCs w:val="24"/>
                <w:lang w:bidi="ru-RU"/>
              </w:rPr>
              <w:t xml:space="preserve">8.6,8,9,10,11,12-15 </w:t>
            </w:r>
          </w:p>
          <w:p w14:paraId="33088B19" w14:textId="6B33CFF1" w:rsidR="00152D85" w:rsidRPr="00291D0F" w:rsidRDefault="008745A8" w:rsidP="000B0C08">
            <w:pPr>
              <w:ind w:hanging="25"/>
              <w:rPr>
                <w:rFonts w:ascii="Times New Roman" w:eastAsia="Calibri" w:hAnsi="Times New Roman"/>
                <w:bCs/>
                <w:sz w:val="24"/>
                <w:szCs w:val="24"/>
                <w:lang w:bidi="ru-RU"/>
              </w:rPr>
            </w:pPr>
            <w:r w:rsidRPr="008745A8">
              <w:rPr>
                <w:rFonts w:ascii="Times New Roman" w:eastAsia="Calibri" w:hAnsi="Times New Roman"/>
                <w:bCs/>
                <w:sz w:val="24"/>
                <w:szCs w:val="24"/>
                <w:lang w:bidi="ru-RU"/>
              </w:rPr>
              <w:t>9. 1,2,3,5,6,7</w:t>
            </w:r>
          </w:p>
        </w:tc>
        <w:tc>
          <w:tcPr>
            <w:tcW w:w="2126" w:type="dxa"/>
          </w:tcPr>
          <w:p w14:paraId="69CD0231" w14:textId="77777777" w:rsidR="00152D85" w:rsidRPr="00291D0F" w:rsidRDefault="00152D85" w:rsidP="000B0C08">
            <w:pPr>
              <w:ind w:firstLine="0"/>
              <w:jc w:val="left"/>
              <w:rPr>
                <w:rFonts w:ascii="Times New Roman" w:eastAsia="Calibri" w:hAnsi="Times New Roman"/>
                <w:bCs/>
                <w:sz w:val="24"/>
                <w:szCs w:val="24"/>
                <w:lang w:bidi="ru-RU"/>
              </w:rPr>
            </w:pPr>
            <w:r w:rsidRPr="00291D0F">
              <w:rPr>
                <w:rFonts w:ascii="Times New Roman" w:eastAsia="Calibri" w:hAnsi="Times New Roman"/>
                <w:bCs/>
                <w:sz w:val="24"/>
                <w:szCs w:val="24"/>
                <w:lang w:bidi="ru-RU"/>
              </w:rPr>
              <w:t>индивидуальные выступления с презентациями</w:t>
            </w:r>
          </w:p>
          <w:p w14:paraId="78D9EFE8" w14:textId="77777777" w:rsidR="00152D85" w:rsidRPr="00291D0F" w:rsidRDefault="00152D85" w:rsidP="000B0C08">
            <w:pPr>
              <w:ind w:firstLine="0"/>
              <w:jc w:val="left"/>
              <w:rPr>
                <w:rFonts w:ascii="Times New Roman" w:eastAsia="Calibri" w:hAnsi="Times New Roman"/>
                <w:bCs/>
                <w:sz w:val="24"/>
                <w:szCs w:val="24"/>
                <w:lang w:bidi="ru-RU"/>
              </w:rPr>
            </w:pPr>
            <w:r w:rsidRPr="00291D0F">
              <w:rPr>
                <w:rFonts w:ascii="Times New Roman" w:eastAsia="Calibri" w:hAnsi="Times New Roman"/>
                <w:bCs/>
                <w:sz w:val="24"/>
                <w:szCs w:val="24"/>
                <w:lang w:bidi="ru-RU"/>
              </w:rPr>
              <w:t>по вопросам темы; групповое обсуждение вопросов и проблемных ситуаций.</w:t>
            </w:r>
          </w:p>
        </w:tc>
      </w:tr>
      <w:tr w:rsidR="00152D85" w:rsidRPr="00291D0F" w14:paraId="186BE163" w14:textId="77777777" w:rsidTr="00152D85">
        <w:tc>
          <w:tcPr>
            <w:tcW w:w="2405" w:type="dxa"/>
          </w:tcPr>
          <w:p w14:paraId="2CF0387C" w14:textId="5F43BA74" w:rsidR="00152D85" w:rsidRPr="00291D0F" w:rsidRDefault="00152D85" w:rsidP="000B0C08">
            <w:pPr>
              <w:ind w:firstLine="0"/>
              <w:jc w:val="left"/>
              <w:rPr>
                <w:rFonts w:ascii="Times New Roman" w:eastAsia="Calibri" w:hAnsi="Times New Roman"/>
                <w:bCs/>
                <w:sz w:val="24"/>
                <w:szCs w:val="24"/>
              </w:rPr>
            </w:pPr>
            <w:r w:rsidRPr="002551E3">
              <w:rPr>
                <w:rFonts w:ascii="Times New Roman" w:eastAsia="Calibri" w:hAnsi="Times New Roman"/>
                <w:color w:val="000000"/>
                <w:sz w:val="24"/>
                <w:szCs w:val="24"/>
              </w:rPr>
              <w:t xml:space="preserve">Тема 6. Криминалистическая </w:t>
            </w:r>
            <w:proofErr w:type="spellStart"/>
            <w:r w:rsidRPr="002551E3">
              <w:rPr>
                <w:rFonts w:ascii="Times New Roman" w:eastAsia="Calibri" w:hAnsi="Times New Roman"/>
                <w:color w:val="000000"/>
                <w:sz w:val="24"/>
                <w:szCs w:val="24"/>
              </w:rPr>
              <w:t>габитология</w:t>
            </w:r>
            <w:proofErr w:type="spellEnd"/>
            <w:r w:rsidRPr="002551E3">
              <w:rPr>
                <w:rFonts w:ascii="Times New Roman" w:eastAsia="Calibri" w:hAnsi="Times New Roman"/>
                <w:color w:val="000000"/>
                <w:sz w:val="24"/>
                <w:szCs w:val="24"/>
              </w:rPr>
              <w:t>.</w:t>
            </w:r>
          </w:p>
        </w:tc>
        <w:tc>
          <w:tcPr>
            <w:tcW w:w="5103" w:type="dxa"/>
          </w:tcPr>
          <w:p w14:paraId="332B45B6" w14:textId="77777777" w:rsidR="008745A8" w:rsidRPr="008745A8" w:rsidRDefault="008745A8" w:rsidP="000B0C08">
            <w:pPr>
              <w:ind w:firstLine="32"/>
              <w:jc w:val="left"/>
              <w:rPr>
                <w:rFonts w:ascii="Times New Roman" w:eastAsia="Calibri" w:hAnsi="Times New Roman"/>
                <w:bCs/>
                <w:iCs/>
                <w:sz w:val="24"/>
                <w:szCs w:val="24"/>
                <w:lang w:bidi="ru-RU"/>
              </w:rPr>
            </w:pPr>
            <w:r w:rsidRPr="008745A8">
              <w:rPr>
                <w:rFonts w:ascii="Times New Roman" w:eastAsia="Calibri" w:hAnsi="Times New Roman"/>
                <w:bCs/>
                <w:iCs/>
                <w:sz w:val="24"/>
                <w:szCs w:val="24"/>
                <w:lang w:bidi="ru-RU"/>
              </w:rPr>
              <w:t>Понятие и содержание криминалистического учения о признаках внешности. Общие положения криминалистического отождествления личности по признакам внешности. Методы и средства собирания информации о внешних признаках человека. Криминалистическая портретная экспертиза. Понятие словесного портрета.</w:t>
            </w:r>
          </w:p>
          <w:p w14:paraId="042CBC81" w14:textId="77777777" w:rsidR="008745A8" w:rsidRPr="008745A8" w:rsidRDefault="008745A8" w:rsidP="000B0C08">
            <w:pPr>
              <w:ind w:firstLine="32"/>
              <w:jc w:val="left"/>
              <w:rPr>
                <w:rFonts w:ascii="Times New Roman" w:eastAsia="Calibri" w:hAnsi="Times New Roman"/>
                <w:bCs/>
                <w:iCs/>
                <w:sz w:val="24"/>
                <w:szCs w:val="24"/>
                <w:lang w:bidi="ru-RU"/>
              </w:rPr>
            </w:pPr>
            <w:r w:rsidRPr="008745A8">
              <w:rPr>
                <w:rFonts w:ascii="Times New Roman" w:eastAsia="Calibri" w:hAnsi="Times New Roman"/>
                <w:bCs/>
                <w:iCs/>
                <w:sz w:val="24"/>
                <w:szCs w:val="24"/>
                <w:lang w:bidi="ru-RU"/>
              </w:rPr>
              <w:t>Рекомендуемые источники из разделов 8 и 9</w:t>
            </w:r>
          </w:p>
          <w:p w14:paraId="43484A86" w14:textId="77777777" w:rsidR="008745A8" w:rsidRPr="008745A8" w:rsidRDefault="008745A8" w:rsidP="000B0C08">
            <w:pPr>
              <w:ind w:firstLine="32"/>
              <w:jc w:val="left"/>
              <w:rPr>
                <w:rFonts w:ascii="Times New Roman" w:eastAsia="Calibri" w:hAnsi="Times New Roman"/>
                <w:bCs/>
                <w:iCs/>
                <w:sz w:val="24"/>
                <w:szCs w:val="24"/>
                <w:lang w:bidi="ru-RU"/>
              </w:rPr>
            </w:pPr>
            <w:r w:rsidRPr="008745A8">
              <w:rPr>
                <w:rFonts w:ascii="Times New Roman" w:eastAsia="Calibri" w:hAnsi="Times New Roman"/>
                <w:bCs/>
                <w:iCs/>
                <w:sz w:val="24"/>
                <w:szCs w:val="24"/>
                <w:lang w:bidi="ru-RU"/>
              </w:rPr>
              <w:t xml:space="preserve">8. 1-15 </w:t>
            </w:r>
          </w:p>
          <w:p w14:paraId="06A30984" w14:textId="475FD038" w:rsidR="00152D85" w:rsidRPr="00AE0744" w:rsidRDefault="008745A8" w:rsidP="000B0C08">
            <w:pPr>
              <w:ind w:firstLine="32"/>
              <w:jc w:val="left"/>
              <w:rPr>
                <w:rFonts w:ascii="Times New Roman" w:eastAsia="Calibri" w:hAnsi="Times New Roman"/>
                <w:bCs/>
                <w:iCs/>
                <w:sz w:val="24"/>
                <w:szCs w:val="24"/>
                <w:lang w:bidi="ru-RU"/>
              </w:rPr>
            </w:pPr>
            <w:r w:rsidRPr="008745A8">
              <w:rPr>
                <w:rFonts w:ascii="Times New Roman" w:eastAsia="Calibri" w:hAnsi="Times New Roman"/>
                <w:bCs/>
                <w:iCs/>
                <w:sz w:val="24"/>
                <w:szCs w:val="24"/>
                <w:lang w:bidi="ru-RU"/>
              </w:rPr>
              <w:t>9.4, 5,6,7</w:t>
            </w:r>
          </w:p>
        </w:tc>
        <w:tc>
          <w:tcPr>
            <w:tcW w:w="2126" w:type="dxa"/>
          </w:tcPr>
          <w:p w14:paraId="37B0C1B4" w14:textId="77777777" w:rsidR="00152D85" w:rsidRPr="00291D0F" w:rsidRDefault="00152D85" w:rsidP="000B0C08">
            <w:pPr>
              <w:ind w:firstLine="0"/>
              <w:jc w:val="left"/>
              <w:rPr>
                <w:rFonts w:ascii="Times New Roman" w:eastAsia="Calibri" w:hAnsi="Times New Roman"/>
                <w:bCs/>
                <w:sz w:val="24"/>
                <w:szCs w:val="24"/>
                <w:lang w:bidi="ru-RU"/>
              </w:rPr>
            </w:pPr>
            <w:r w:rsidRPr="00291D0F">
              <w:rPr>
                <w:rFonts w:ascii="Times New Roman" w:eastAsia="Calibri" w:hAnsi="Times New Roman"/>
                <w:bCs/>
                <w:sz w:val="24"/>
                <w:szCs w:val="24"/>
                <w:lang w:bidi="ru-RU"/>
              </w:rPr>
              <w:t>индивидуальные выступления с презентациями</w:t>
            </w:r>
          </w:p>
          <w:p w14:paraId="1303EB70" w14:textId="77777777" w:rsidR="00152D85" w:rsidRPr="00291D0F" w:rsidRDefault="00152D85" w:rsidP="000B0C08">
            <w:pPr>
              <w:ind w:firstLine="0"/>
              <w:jc w:val="left"/>
              <w:rPr>
                <w:rFonts w:ascii="Times New Roman" w:eastAsia="Calibri" w:hAnsi="Times New Roman"/>
                <w:bCs/>
                <w:sz w:val="24"/>
                <w:szCs w:val="24"/>
                <w:lang w:bidi="ru-RU"/>
              </w:rPr>
            </w:pPr>
            <w:r w:rsidRPr="00291D0F">
              <w:rPr>
                <w:rFonts w:ascii="Times New Roman" w:eastAsia="Calibri" w:hAnsi="Times New Roman"/>
                <w:bCs/>
                <w:sz w:val="24"/>
                <w:szCs w:val="24"/>
                <w:lang w:bidi="ru-RU"/>
              </w:rPr>
              <w:t>по вопросам темы; групповое обсуждение вопросов и проблемных ситуаций.</w:t>
            </w:r>
          </w:p>
        </w:tc>
      </w:tr>
      <w:tr w:rsidR="00152D85" w:rsidRPr="00291D0F" w14:paraId="6CF9DC2A" w14:textId="77777777" w:rsidTr="00152D85">
        <w:tc>
          <w:tcPr>
            <w:tcW w:w="2405" w:type="dxa"/>
          </w:tcPr>
          <w:p w14:paraId="7DB24131" w14:textId="06EFEB05" w:rsidR="00152D85" w:rsidRPr="00291D0F" w:rsidRDefault="00152D85" w:rsidP="000B0C08">
            <w:pPr>
              <w:ind w:firstLine="0"/>
              <w:jc w:val="left"/>
              <w:rPr>
                <w:rFonts w:ascii="Times New Roman" w:eastAsia="Calibri" w:hAnsi="Times New Roman"/>
                <w:bCs/>
                <w:sz w:val="24"/>
                <w:szCs w:val="24"/>
              </w:rPr>
            </w:pPr>
            <w:r w:rsidRPr="002551E3">
              <w:rPr>
                <w:rFonts w:ascii="Times New Roman" w:eastAsia="Calibri" w:hAnsi="Times New Roman"/>
                <w:color w:val="000000"/>
                <w:sz w:val="24"/>
                <w:szCs w:val="24"/>
              </w:rPr>
              <w:t>Тема 7. Тактика следственных действий</w:t>
            </w:r>
            <w:r>
              <w:rPr>
                <w:rFonts w:ascii="Times New Roman" w:eastAsia="Calibri" w:hAnsi="Times New Roman"/>
                <w:color w:val="000000"/>
                <w:sz w:val="24"/>
                <w:szCs w:val="24"/>
              </w:rPr>
              <w:t>.</w:t>
            </w:r>
          </w:p>
        </w:tc>
        <w:tc>
          <w:tcPr>
            <w:tcW w:w="5103" w:type="dxa"/>
          </w:tcPr>
          <w:p w14:paraId="29CD64BE" w14:textId="77777777" w:rsidR="00152D85" w:rsidRDefault="00312679" w:rsidP="000B0C08">
            <w:pPr>
              <w:ind w:firstLine="32"/>
              <w:jc w:val="left"/>
              <w:rPr>
                <w:rFonts w:ascii="Times New Roman" w:eastAsia="Calibri" w:hAnsi="Times New Roman"/>
                <w:bCs/>
                <w:sz w:val="24"/>
                <w:szCs w:val="24"/>
              </w:rPr>
            </w:pPr>
            <w:r w:rsidRPr="00312679">
              <w:rPr>
                <w:rFonts w:ascii="Times New Roman" w:eastAsia="Calibri" w:hAnsi="Times New Roman"/>
                <w:bCs/>
                <w:sz w:val="24"/>
                <w:szCs w:val="24"/>
              </w:rPr>
              <w:t>Понятие, научные основы, структура и основные положения криминалистической тактики</w:t>
            </w:r>
            <w:proofErr w:type="gramStart"/>
            <w:r w:rsidRPr="00312679">
              <w:rPr>
                <w:rFonts w:ascii="Times New Roman" w:eastAsia="Calibri" w:hAnsi="Times New Roman"/>
                <w:bCs/>
                <w:sz w:val="24"/>
                <w:szCs w:val="24"/>
              </w:rPr>
              <w:t xml:space="preserve">., </w:t>
            </w:r>
            <w:proofErr w:type="gramEnd"/>
            <w:r w:rsidRPr="00312679">
              <w:rPr>
                <w:rFonts w:ascii="Times New Roman" w:eastAsia="Calibri" w:hAnsi="Times New Roman"/>
                <w:bCs/>
                <w:sz w:val="24"/>
                <w:szCs w:val="24"/>
              </w:rPr>
              <w:t>Роль криминалистической тактики при раскрытии и расследовании преступлений. Понятие, виды элементы следственной ситуации. Типичные следственные ситуации. Анализ и оценка следственной ситуации. Понятие и сущность тактического решения. Понятие тактической комбинац</w:t>
            </w:r>
            <w:proofErr w:type="gramStart"/>
            <w:r w:rsidRPr="00312679">
              <w:rPr>
                <w:rFonts w:ascii="Times New Roman" w:eastAsia="Calibri" w:hAnsi="Times New Roman"/>
                <w:bCs/>
                <w:sz w:val="24"/>
                <w:szCs w:val="24"/>
              </w:rPr>
              <w:t>ии и ее</w:t>
            </w:r>
            <w:proofErr w:type="gramEnd"/>
            <w:r w:rsidRPr="00312679">
              <w:rPr>
                <w:rFonts w:ascii="Times New Roman" w:eastAsia="Calibri" w:hAnsi="Times New Roman"/>
                <w:bCs/>
                <w:sz w:val="24"/>
                <w:szCs w:val="24"/>
              </w:rPr>
              <w:t xml:space="preserve"> структура. Значение следственных ситуаций и роль тактических решений в раскрытии и расследовании преступлений. Понятие, научные основы, структура и основные положения криминалистической тактики.</w:t>
            </w:r>
          </w:p>
          <w:p w14:paraId="514265C5" w14:textId="77777777" w:rsidR="00312679" w:rsidRPr="00312679" w:rsidRDefault="00312679" w:rsidP="000B0C08">
            <w:pPr>
              <w:ind w:firstLine="32"/>
              <w:jc w:val="left"/>
              <w:rPr>
                <w:rFonts w:ascii="Times New Roman" w:eastAsia="Calibri" w:hAnsi="Times New Roman"/>
                <w:bCs/>
                <w:sz w:val="24"/>
                <w:szCs w:val="24"/>
              </w:rPr>
            </w:pPr>
            <w:r w:rsidRPr="00312679">
              <w:rPr>
                <w:rFonts w:ascii="Times New Roman" w:eastAsia="Calibri" w:hAnsi="Times New Roman"/>
                <w:bCs/>
                <w:sz w:val="24"/>
                <w:szCs w:val="24"/>
              </w:rPr>
              <w:t>Рекомендуемые источники из разделов 8 и 9</w:t>
            </w:r>
          </w:p>
          <w:p w14:paraId="7B471ECA" w14:textId="77777777" w:rsidR="00312679" w:rsidRPr="00312679" w:rsidRDefault="00312679" w:rsidP="000B0C08">
            <w:pPr>
              <w:ind w:firstLine="32"/>
              <w:jc w:val="left"/>
              <w:rPr>
                <w:rFonts w:ascii="Times New Roman" w:eastAsia="Calibri" w:hAnsi="Times New Roman"/>
                <w:bCs/>
                <w:sz w:val="24"/>
                <w:szCs w:val="24"/>
              </w:rPr>
            </w:pPr>
            <w:r w:rsidRPr="00312679">
              <w:rPr>
                <w:rFonts w:ascii="Times New Roman" w:eastAsia="Calibri" w:hAnsi="Times New Roman"/>
                <w:bCs/>
                <w:sz w:val="24"/>
                <w:szCs w:val="24"/>
              </w:rPr>
              <w:t xml:space="preserve">8. 2,3,4, 5, 6,8,9,10-15 </w:t>
            </w:r>
          </w:p>
          <w:p w14:paraId="40DD5440" w14:textId="72751E9F" w:rsidR="00312679" w:rsidRPr="00291D0F" w:rsidRDefault="00312679" w:rsidP="000B0C08">
            <w:pPr>
              <w:ind w:firstLine="32"/>
              <w:jc w:val="left"/>
              <w:rPr>
                <w:rFonts w:ascii="Times New Roman" w:eastAsia="Calibri" w:hAnsi="Times New Roman"/>
                <w:bCs/>
                <w:sz w:val="24"/>
                <w:szCs w:val="24"/>
              </w:rPr>
            </w:pPr>
            <w:r w:rsidRPr="00312679">
              <w:rPr>
                <w:rFonts w:ascii="Times New Roman" w:eastAsia="Calibri" w:hAnsi="Times New Roman"/>
                <w:bCs/>
                <w:sz w:val="24"/>
                <w:szCs w:val="24"/>
              </w:rPr>
              <w:t>9. 1.2,3,5,6,7</w:t>
            </w:r>
          </w:p>
        </w:tc>
        <w:tc>
          <w:tcPr>
            <w:tcW w:w="2126" w:type="dxa"/>
          </w:tcPr>
          <w:p w14:paraId="05F5F59E" w14:textId="77777777" w:rsidR="00152D85" w:rsidRPr="00291D0F" w:rsidRDefault="00152D85" w:rsidP="000B0C08">
            <w:pPr>
              <w:ind w:firstLine="0"/>
              <w:jc w:val="left"/>
              <w:rPr>
                <w:rFonts w:ascii="Times New Roman" w:eastAsia="Calibri" w:hAnsi="Times New Roman"/>
                <w:bCs/>
                <w:sz w:val="24"/>
                <w:szCs w:val="24"/>
                <w:lang w:bidi="ru-RU"/>
              </w:rPr>
            </w:pPr>
            <w:r w:rsidRPr="00291D0F">
              <w:rPr>
                <w:rFonts w:ascii="Times New Roman" w:eastAsia="Calibri" w:hAnsi="Times New Roman"/>
                <w:bCs/>
                <w:sz w:val="24"/>
                <w:szCs w:val="24"/>
                <w:lang w:bidi="ru-RU"/>
              </w:rPr>
              <w:t>индивидуальные выступления с презентациями</w:t>
            </w:r>
          </w:p>
          <w:p w14:paraId="47DC641F" w14:textId="77777777" w:rsidR="00152D85" w:rsidRPr="00291D0F" w:rsidRDefault="00152D85" w:rsidP="000B0C08">
            <w:pPr>
              <w:ind w:firstLine="0"/>
              <w:jc w:val="left"/>
              <w:rPr>
                <w:rFonts w:ascii="Times New Roman" w:eastAsia="Calibri" w:hAnsi="Times New Roman"/>
                <w:bCs/>
                <w:sz w:val="24"/>
                <w:szCs w:val="24"/>
                <w:lang w:bidi="ru-RU"/>
              </w:rPr>
            </w:pPr>
            <w:r w:rsidRPr="00291D0F">
              <w:rPr>
                <w:rFonts w:ascii="Times New Roman" w:eastAsia="Calibri" w:hAnsi="Times New Roman"/>
                <w:bCs/>
                <w:sz w:val="24"/>
                <w:szCs w:val="24"/>
                <w:lang w:bidi="ru-RU"/>
              </w:rPr>
              <w:t>по вопросам темы; групповое обсуждение вопросов и проблемных ситуаций.</w:t>
            </w:r>
          </w:p>
        </w:tc>
      </w:tr>
      <w:tr w:rsidR="00152D85" w:rsidRPr="00291D0F" w14:paraId="403C43A0" w14:textId="77777777" w:rsidTr="00152D85">
        <w:tc>
          <w:tcPr>
            <w:tcW w:w="2405" w:type="dxa"/>
          </w:tcPr>
          <w:p w14:paraId="48802E78" w14:textId="561C36B8" w:rsidR="00152D85" w:rsidRPr="00291D0F" w:rsidRDefault="00152D85" w:rsidP="000B0C08">
            <w:pPr>
              <w:ind w:firstLine="0"/>
              <w:jc w:val="left"/>
              <w:rPr>
                <w:rFonts w:ascii="Times New Roman" w:eastAsia="Calibri" w:hAnsi="Times New Roman"/>
                <w:bCs/>
                <w:sz w:val="24"/>
                <w:szCs w:val="24"/>
              </w:rPr>
            </w:pPr>
            <w:r w:rsidRPr="002551E3">
              <w:rPr>
                <w:rFonts w:ascii="Times New Roman" w:eastAsia="Calibri" w:hAnsi="Times New Roman"/>
                <w:color w:val="000000"/>
                <w:sz w:val="24"/>
                <w:szCs w:val="24"/>
              </w:rPr>
              <w:t xml:space="preserve">Тема 8. Методики расследования преступлений </w:t>
            </w:r>
            <w:r w:rsidRPr="002551E3">
              <w:rPr>
                <w:rFonts w:ascii="Times New Roman" w:eastAsia="Calibri" w:hAnsi="Times New Roman"/>
                <w:color w:val="000000"/>
                <w:sz w:val="24"/>
                <w:szCs w:val="24"/>
              </w:rPr>
              <w:lastRenderedPageBreak/>
              <w:t>против собственности.</w:t>
            </w:r>
          </w:p>
        </w:tc>
        <w:tc>
          <w:tcPr>
            <w:tcW w:w="5103" w:type="dxa"/>
          </w:tcPr>
          <w:p w14:paraId="7BA39752" w14:textId="5963360A" w:rsidR="00312679" w:rsidRPr="00312679" w:rsidRDefault="00312679" w:rsidP="000B0C08">
            <w:pPr>
              <w:ind w:left="57" w:hanging="25"/>
              <w:jc w:val="left"/>
              <w:rPr>
                <w:rFonts w:ascii="Times New Roman" w:eastAsia="Calibri" w:hAnsi="Times New Roman"/>
                <w:bCs/>
                <w:sz w:val="24"/>
                <w:szCs w:val="24"/>
              </w:rPr>
            </w:pPr>
            <w:r w:rsidRPr="00312679">
              <w:rPr>
                <w:rFonts w:ascii="Times New Roman" w:eastAsia="Calibri" w:hAnsi="Times New Roman"/>
                <w:bCs/>
                <w:sz w:val="24"/>
                <w:szCs w:val="24"/>
              </w:rPr>
              <w:lastRenderedPageBreak/>
              <w:t xml:space="preserve">Криминалистическая характеристика преступлений против собственности. Особенности расследования краж, грабежей, </w:t>
            </w:r>
            <w:r w:rsidRPr="00312679">
              <w:rPr>
                <w:rFonts w:ascii="Times New Roman" w:eastAsia="Calibri" w:hAnsi="Times New Roman"/>
                <w:bCs/>
                <w:sz w:val="24"/>
                <w:szCs w:val="24"/>
              </w:rPr>
              <w:lastRenderedPageBreak/>
              <w:t>разбоев, мошенничества, вымогательства. Обстоятельства, подлежащие установлению. Типичные следственные ситуации. Особенности возбуждения уголовного дела. Первоначальный и последующий этапы расследования. Особенности тактики производства первоначальных и последующих следственных действий. Судебные экспертизы по делам данной категории.</w:t>
            </w:r>
          </w:p>
          <w:p w14:paraId="4DF11C4D" w14:textId="77777777" w:rsidR="00312679" w:rsidRPr="00312679" w:rsidRDefault="00312679" w:rsidP="000B0C08">
            <w:pPr>
              <w:ind w:left="57" w:hanging="25"/>
              <w:jc w:val="left"/>
              <w:rPr>
                <w:rFonts w:ascii="Times New Roman" w:eastAsia="Calibri" w:hAnsi="Times New Roman"/>
                <w:bCs/>
                <w:sz w:val="24"/>
                <w:szCs w:val="24"/>
              </w:rPr>
            </w:pPr>
            <w:r w:rsidRPr="00312679">
              <w:rPr>
                <w:rFonts w:ascii="Times New Roman" w:eastAsia="Calibri" w:hAnsi="Times New Roman"/>
                <w:bCs/>
                <w:sz w:val="24"/>
                <w:szCs w:val="24"/>
              </w:rPr>
              <w:t>Рекомендуемые источники из разделов 8 и 9</w:t>
            </w:r>
          </w:p>
          <w:p w14:paraId="35D78506" w14:textId="77777777" w:rsidR="00312679" w:rsidRPr="00312679" w:rsidRDefault="00312679" w:rsidP="000B0C08">
            <w:pPr>
              <w:ind w:left="57" w:hanging="25"/>
              <w:jc w:val="left"/>
              <w:rPr>
                <w:rFonts w:ascii="Times New Roman" w:eastAsia="Calibri" w:hAnsi="Times New Roman"/>
                <w:bCs/>
                <w:sz w:val="24"/>
                <w:szCs w:val="24"/>
              </w:rPr>
            </w:pPr>
            <w:r w:rsidRPr="00312679">
              <w:rPr>
                <w:rFonts w:ascii="Times New Roman" w:eastAsia="Calibri" w:hAnsi="Times New Roman"/>
                <w:bCs/>
                <w:sz w:val="24"/>
                <w:szCs w:val="24"/>
              </w:rPr>
              <w:t xml:space="preserve">8. 1-15 </w:t>
            </w:r>
          </w:p>
          <w:p w14:paraId="697D7383" w14:textId="281702DC" w:rsidR="00152D85" w:rsidRPr="00291D0F" w:rsidRDefault="00312679" w:rsidP="000B0C08">
            <w:pPr>
              <w:ind w:left="57" w:hanging="25"/>
              <w:jc w:val="left"/>
              <w:rPr>
                <w:rFonts w:ascii="Times New Roman" w:eastAsia="Calibri" w:hAnsi="Times New Roman"/>
                <w:bCs/>
                <w:sz w:val="24"/>
                <w:szCs w:val="24"/>
              </w:rPr>
            </w:pPr>
            <w:r w:rsidRPr="00312679">
              <w:rPr>
                <w:rFonts w:ascii="Times New Roman" w:eastAsia="Calibri" w:hAnsi="Times New Roman"/>
                <w:bCs/>
                <w:sz w:val="24"/>
                <w:szCs w:val="24"/>
              </w:rPr>
              <w:t>9. 1,2,3,4,5,6,7</w:t>
            </w:r>
          </w:p>
        </w:tc>
        <w:tc>
          <w:tcPr>
            <w:tcW w:w="2126" w:type="dxa"/>
          </w:tcPr>
          <w:p w14:paraId="0CC5529E" w14:textId="77777777" w:rsidR="00152D85" w:rsidRPr="00291D0F" w:rsidRDefault="00152D85" w:rsidP="000B0C08">
            <w:pPr>
              <w:ind w:firstLine="0"/>
              <w:jc w:val="left"/>
              <w:rPr>
                <w:rFonts w:ascii="Times New Roman" w:eastAsia="Calibri" w:hAnsi="Times New Roman"/>
                <w:bCs/>
                <w:sz w:val="24"/>
                <w:szCs w:val="24"/>
                <w:lang w:bidi="ru-RU"/>
              </w:rPr>
            </w:pPr>
            <w:r w:rsidRPr="00291D0F">
              <w:rPr>
                <w:rFonts w:ascii="Times New Roman" w:eastAsia="Calibri" w:hAnsi="Times New Roman"/>
                <w:bCs/>
                <w:sz w:val="24"/>
                <w:szCs w:val="24"/>
                <w:lang w:bidi="ru-RU"/>
              </w:rPr>
              <w:lastRenderedPageBreak/>
              <w:t>индивидуальные выступления с презентациями</w:t>
            </w:r>
          </w:p>
          <w:p w14:paraId="08FF2BB4" w14:textId="77777777" w:rsidR="00152D85" w:rsidRPr="00291D0F" w:rsidRDefault="00152D85" w:rsidP="000B0C08">
            <w:pPr>
              <w:ind w:firstLine="0"/>
              <w:jc w:val="left"/>
              <w:rPr>
                <w:rFonts w:ascii="Times New Roman" w:eastAsia="Calibri" w:hAnsi="Times New Roman"/>
                <w:bCs/>
                <w:sz w:val="24"/>
                <w:szCs w:val="24"/>
                <w:lang w:bidi="ru-RU"/>
              </w:rPr>
            </w:pPr>
            <w:r w:rsidRPr="00291D0F">
              <w:rPr>
                <w:rFonts w:ascii="Times New Roman" w:eastAsia="Calibri" w:hAnsi="Times New Roman"/>
                <w:bCs/>
                <w:sz w:val="24"/>
                <w:szCs w:val="24"/>
                <w:lang w:bidi="ru-RU"/>
              </w:rPr>
              <w:lastRenderedPageBreak/>
              <w:t>по вопросам темы; групповое обсуждение вопросов и проблемных ситуаций.</w:t>
            </w:r>
          </w:p>
        </w:tc>
      </w:tr>
    </w:tbl>
    <w:p w14:paraId="32F3652E" w14:textId="77777777" w:rsidR="007C4054" w:rsidRDefault="007C4054" w:rsidP="000B0C08">
      <w:pPr>
        <w:widowControl w:val="0"/>
        <w:ind w:firstLine="709"/>
        <w:rPr>
          <w:rFonts w:ascii="Times New Roman" w:hAnsi="Times New Roman"/>
          <w:b/>
          <w:sz w:val="28"/>
          <w:szCs w:val="28"/>
          <w:lang w:eastAsia="ru-RU" w:bidi="ru-RU"/>
        </w:rPr>
      </w:pPr>
    </w:p>
    <w:p w14:paraId="7DAF827A" w14:textId="4523C888" w:rsidR="00291D0F" w:rsidRPr="000B0C08" w:rsidRDefault="00291D0F" w:rsidP="000B0C08">
      <w:pPr>
        <w:widowControl w:val="0"/>
        <w:ind w:firstLine="709"/>
        <w:rPr>
          <w:rFonts w:ascii="Times New Roman" w:hAnsi="Times New Roman"/>
          <w:b/>
          <w:sz w:val="28"/>
          <w:szCs w:val="28"/>
          <w:lang w:eastAsia="ru-RU" w:bidi="ru-RU"/>
        </w:rPr>
      </w:pPr>
      <w:r w:rsidRPr="000B0C08">
        <w:rPr>
          <w:rFonts w:ascii="Times New Roman" w:hAnsi="Times New Roman"/>
          <w:b/>
          <w:sz w:val="28"/>
          <w:szCs w:val="28"/>
          <w:lang w:eastAsia="ru-RU" w:bidi="ru-RU"/>
        </w:rPr>
        <w:t xml:space="preserve">6. Перечень учебно-методического обеспечения для самостоятельной работы </w:t>
      </w:r>
      <w:proofErr w:type="gramStart"/>
      <w:r w:rsidRPr="000B0C08">
        <w:rPr>
          <w:rFonts w:ascii="Times New Roman" w:hAnsi="Times New Roman"/>
          <w:b/>
          <w:sz w:val="28"/>
          <w:szCs w:val="28"/>
          <w:lang w:eastAsia="ru-RU" w:bidi="ru-RU"/>
        </w:rPr>
        <w:t>обучающихся</w:t>
      </w:r>
      <w:proofErr w:type="gramEnd"/>
      <w:r w:rsidRPr="000B0C08">
        <w:rPr>
          <w:rFonts w:ascii="Times New Roman" w:hAnsi="Times New Roman"/>
          <w:b/>
          <w:sz w:val="28"/>
          <w:szCs w:val="28"/>
          <w:lang w:eastAsia="ru-RU" w:bidi="ru-RU"/>
        </w:rPr>
        <w:t xml:space="preserve"> по дисциплине</w:t>
      </w:r>
    </w:p>
    <w:p w14:paraId="512D85E5" w14:textId="77777777" w:rsidR="00291D0F" w:rsidRPr="000B0C08" w:rsidRDefault="00291D0F" w:rsidP="000B0C08">
      <w:pPr>
        <w:widowControl w:val="0"/>
        <w:ind w:firstLine="709"/>
        <w:rPr>
          <w:rFonts w:ascii="Times New Roman" w:hAnsi="Times New Roman"/>
          <w:b/>
          <w:sz w:val="28"/>
          <w:szCs w:val="28"/>
          <w:lang w:eastAsia="ru-RU" w:bidi="ru-RU"/>
        </w:rPr>
      </w:pPr>
      <w:r w:rsidRPr="000B0C08">
        <w:rPr>
          <w:rFonts w:ascii="Times New Roman" w:hAnsi="Times New Roman"/>
          <w:b/>
          <w:sz w:val="28"/>
          <w:szCs w:val="28"/>
          <w:lang w:eastAsia="ru-RU" w:bidi="ru-RU"/>
        </w:rPr>
        <w:t xml:space="preserve">6.1. Перечень вопросов, отводимых на самостоятельное освоение дисциплины, формы внеаудиторной самостоятельной работы </w:t>
      </w:r>
    </w:p>
    <w:p w14:paraId="5A767A88" w14:textId="77777777" w:rsidR="00291D0F" w:rsidRPr="00291D0F" w:rsidRDefault="00291D0F" w:rsidP="000B0C08">
      <w:pPr>
        <w:widowControl w:val="0"/>
        <w:ind w:firstLine="709"/>
        <w:rPr>
          <w:rFonts w:ascii="Times New Roman" w:hAnsi="Times New Roman"/>
          <w:bCs/>
          <w:sz w:val="24"/>
          <w:szCs w:val="24"/>
          <w:lang w:eastAsia="ru-RU" w:bidi="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3686"/>
        <w:gridCol w:w="3543"/>
      </w:tblGrid>
      <w:tr w:rsidR="00291D0F" w:rsidRPr="00291D0F" w14:paraId="6765F5D9" w14:textId="77777777" w:rsidTr="007F1163">
        <w:trPr>
          <w:trHeight w:val="414"/>
        </w:trPr>
        <w:tc>
          <w:tcPr>
            <w:tcW w:w="2405" w:type="dxa"/>
          </w:tcPr>
          <w:p w14:paraId="0E47932B" w14:textId="77777777" w:rsidR="00291D0F" w:rsidRPr="00291D0F" w:rsidRDefault="00291D0F" w:rsidP="000B0C08">
            <w:pPr>
              <w:autoSpaceDE w:val="0"/>
              <w:autoSpaceDN w:val="0"/>
              <w:adjustRightInd w:val="0"/>
              <w:ind w:firstLine="0"/>
              <w:jc w:val="left"/>
              <w:rPr>
                <w:rFonts w:ascii="Times New Roman" w:eastAsia="Calibri" w:hAnsi="Times New Roman"/>
                <w:color w:val="000000"/>
                <w:sz w:val="24"/>
                <w:szCs w:val="24"/>
              </w:rPr>
            </w:pPr>
            <w:r w:rsidRPr="00291D0F">
              <w:rPr>
                <w:rFonts w:ascii="Times New Roman" w:eastAsia="Calibri" w:hAnsi="Times New Roman"/>
                <w:b/>
                <w:bCs/>
                <w:color w:val="000000"/>
                <w:sz w:val="24"/>
                <w:szCs w:val="24"/>
              </w:rPr>
              <w:t xml:space="preserve">Наименование разделов, тем входящих в дисциплину </w:t>
            </w:r>
          </w:p>
        </w:tc>
        <w:tc>
          <w:tcPr>
            <w:tcW w:w="3686" w:type="dxa"/>
          </w:tcPr>
          <w:p w14:paraId="6AE59157" w14:textId="77777777" w:rsidR="00291D0F" w:rsidRPr="00291D0F" w:rsidRDefault="00291D0F" w:rsidP="000B0C08">
            <w:pPr>
              <w:autoSpaceDE w:val="0"/>
              <w:autoSpaceDN w:val="0"/>
              <w:adjustRightInd w:val="0"/>
              <w:ind w:firstLine="0"/>
              <w:jc w:val="left"/>
              <w:rPr>
                <w:rFonts w:ascii="Times New Roman" w:eastAsia="Calibri" w:hAnsi="Times New Roman"/>
                <w:b/>
                <w:bCs/>
                <w:color w:val="000000"/>
                <w:sz w:val="24"/>
                <w:szCs w:val="24"/>
              </w:rPr>
            </w:pPr>
            <w:r w:rsidRPr="00291D0F">
              <w:rPr>
                <w:rFonts w:ascii="Times New Roman" w:eastAsia="Calibri" w:hAnsi="Times New Roman"/>
                <w:b/>
                <w:sz w:val="24"/>
                <w:szCs w:val="24"/>
                <w:lang w:eastAsia="ru-RU"/>
              </w:rPr>
              <w:t>Перечень вопросов, отводимых на самостоятельное освоение</w:t>
            </w:r>
          </w:p>
        </w:tc>
        <w:tc>
          <w:tcPr>
            <w:tcW w:w="3543" w:type="dxa"/>
          </w:tcPr>
          <w:p w14:paraId="0405A3B4" w14:textId="77777777" w:rsidR="00291D0F" w:rsidRPr="00291D0F" w:rsidRDefault="00291D0F" w:rsidP="000B0C08">
            <w:pPr>
              <w:autoSpaceDE w:val="0"/>
              <w:autoSpaceDN w:val="0"/>
              <w:adjustRightInd w:val="0"/>
              <w:ind w:firstLine="0"/>
              <w:jc w:val="left"/>
              <w:rPr>
                <w:rFonts w:ascii="Times New Roman" w:eastAsia="Calibri" w:hAnsi="Times New Roman"/>
                <w:color w:val="000000"/>
                <w:sz w:val="24"/>
                <w:szCs w:val="24"/>
              </w:rPr>
            </w:pPr>
            <w:r w:rsidRPr="00291D0F">
              <w:rPr>
                <w:rFonts w:ascii="Times New Roman" w:eastAsia="Calibri" w:hAnsi="Times New Roman"/>
                <w:b/>
                <w:bCs/>
                <w:color w:val="000000"/>
                <w:sz w:val="24"/>
                <w:szCs w:val="24"/>
              </w:rPr>
              <w:t xml:space="preserve">Формы внеаудиторной самостоятельной работы </w:t>
            </w:r>
          </w:p>
        </w:tc>
      </w:tr>
      <w:tr w:rsidR="00152D85" w:rsidRPr="00291D0F" w14:paraId="7ABB917F" w14:textId="77777777" w:rsidTr="007F1163">
        <w:trPr>
          <w:trHeight w:val="414"/>
        </w:trPr>
        <w:tc>
          <w:tcPr>
            <w:tcW w:w="2405" w:type="dxa"/>
          </w:tcPr>
          <w:p w14:paraId="4D956E48" w14:textId="3E3A5CD9" w:rsidR="00152D85" w:rsidRPr="00291D0F" w:rsidRDefault="00152D85" w:rsidP="000B0C08">
            <w:pPr>
              <w:autoSpaceDE w:val="0"/>
              <w:autoSpaceDN w:val="0"/>
              <w:adjustRightInd w:val="0"/>
              <w:ind w:firstLine="0"/>
              <w:jc w:val="left"/>
              <w:rPr>
                <w:rFonts w:ascii="Times New Roman" w:eastAsia="Calibri" w:hAnsi="Times New Roman"/>
                <w:b/>
                <w:bCs/>
                <w:color w:val="000000"/>
                <w:sz w:val="24"/>
                <w:szCs w:val="24"/>
              </w:rPr>
            </w:pPr>
            <w:r w:rsidRPr="00250C2E">
              <w:rPr>
                <w:rFonts w:ascii="Times New Roman" w:eastAsia="Calibri" w:hAnsi="Times New Roman"/>
                <w:color w:val="000000"/>
                <w:sz w:val="24"/>
                <w:szCs w:val="24"/>
                <w:lang w:eastAsia="ru-RU"/>
              </w:rPr>
              <w:t>Тема 1. Теоретические и методологические основы криминалистики.</w:t>
            </w:r>
          </w:p>
        </w:tc>
        <w:tc>
          <w:tcPr>
            <w:tcW w:w="3686" w:type="dxa"/>
          </w:tcPr>
          <w:p w14:paraId="30399AB0" w14:textId="77777777" w:rsidR="003533A9" w:rsidRPr="003533A9" w:rsidRDefault="003533A9" w:rsidP="000B0C08">
            <w:pPr>
              <w:autoSpaceDE w:val="0"/>
              <w:autoSpaceDN w:val="0"/>
              <w:adjustRightInd w:val="0"/>
              <w:ind w:firstLine="0"/>
              <w:jc w:val="left"/>
              <w:rPr>
                <w:rFonts w:ascii="Times New Roman" w:eastAsia="Calibri" w:hAnsi="Times New Roman"/>
                <w:bCs/>
                <w:sz w:val="24"/>
                <w:szCs w:val="24"/>
                <w:lang w:eastAsia="ru-RU"/>
              </w:rPr>
            </w:pPr>
            <w:r w:rsidRPr="003533A9">
              <w:rPr>
                <w:rFonts w:ascii="Times New Roman" w:eastAsia="Calibri" w:hAnsi="Times New Roman"/>
                <w:bCs/>
                <w:sz w:val="24"/>
                <w:szCs w:val="24"/>
                <w:lang w:eastAsia="ru-RU"/>
              </w:rPr>
              <w:t>1.Современные возможности криминалистики.</w:t>
            </w:r>
          </w:p>
          <w:p w14:paraId="2CF00F75" w14:textId="77777777" w:rsidR="003533A9" w:rsidRPr="003533A9" w:rsidRDefault="003533A9" w:rsidP="000B0C08">
            <w:pPr>
              <w:autoSpaceDE w:val="0"/>
              <w:autoSpaceDN w:val="0"/>
              <w:adjustRightInd w:val="0"/>
              <w:ind w:firstLine="0"/>
              <w:jc w:val="left"/>
              <w:rPr>
                <w:rFonts w:ascii="Times New Roman" w:eastAsia="Calibri" w:hAnsi="Times New Roman"/>
                <w:bCs/>
                <w:sz w:val="24"/>
                <w:szCs w:val="24"/>
                <w:lang w:eastAsia="ru-RU"/>
              </w:rPr>
            </w:pPr>
            <w:r w:rsidRPr="003533A9">
              <w:rPr>
                <w:rFonts w:ascii="Times New Roman" w:eastAsia="Calibri" w:hAnsi="Times New Roman"/>
                <w:bCs/>
                <w:sz w:val="24"/>
                <w:szCs w:val="24"/>
                <w:lang w:eastAsia="ru-RU"/>
              </w:rPr>
              <w:t>2.Психолого-психиатрическая экспертиза с использованием полиграфа.</w:t>
            </w:r>
          </w:p>
          <w:p w14:paraId="108DB3DA" w14:textId="77777777" w:rsidR="003533A9" w:rsidRPr="003533A9" w:rsidRDefault="003533A9" w:rsidP="000B0C08">
            <w:pPr>
              <w:autoSpaceDE w:val="0"/>
              <w:autoSpaceDN w:val="0"/>
              <w:adjustRightInd w:val="0"/>
              <w:ind w:firstLine="0"/>
              <w:jc w:val="left"/>
              <w:rPr>
                <w:rFonts w:ascii="Times New Roman" w:eastAsia="Calibri" w:hAnsi="Times New Roman"/>
                <w:bCs/>
                <w:sz w:val="24"/>
                <w:szCs w:val="24"/>
                <w:lang w:eastAsia="ru-RU"/>
              </w:rPr>
            </w:pPr>
            <w:r w:rsidRPr="003533A9">
              <w:rPr>
                <w:rFonts w:ascii="Times New Roman" w:eastAsia="Calibri" w:hAnsi="Times New Roman"/>
                <w:bCs/>
                <w:sz w:val="24"/>
                <w:szCs w:val="24"/>
                <w:lang w:eastAsia="ru-RU"/>
              </w:rPr>
              <w:t xml:space="preserve">3.Экспертиза </w:t>
            </w:r>
            <w:proofErr w:type="spellStart"/>
            <w:r w:rsidRPr="003533A9">
              <w:rPr>
                <w:rFonts w:ascii="Times New Roman" w:eastAsia="Calibri" w:hAnsi="Times New Roman"/>
                <w:bCs/>
                <w:sz w:val="24"/>
                <w:szCs w:val="24"/>
                <w:lang w:eastAsia="ru-RU"/>
              </w:rPr>
              <w:t>ольфакторных</w:t>
            </w:r>
            <w:proofErr w:type="spellEnd"/>
            <w:r w:rsidRPr="003533A9">
              <w:rPr>
                <w:rFonts w:ascii="Times New Roman" w:eastAsia="Calibri" w:hAnsi="Times New Roman"/>
                <w:bCs/>
                <w:sz w:val="24"/>
                <w:szCs w:val="24"/>
                <w:lang w:eastAsia="ru-RU"/>
              </w:rPr>
              <w:t xml:space="preserve"> следов человека.</w:t>
            </w:r>
          </w:p>
          <w:p w14:paraId="27397C73" w14:textId="77777777" w:rsidR="003533A9" w:rsidRPr="003533A9" w:rsidRDefault="003533A9" w:rsidP="000B0C08">
            <w:pPr>
              <w:autoSpaceDE w:val="0"/>
              <w:autoSpaceDN w:val="0"/>
              <w:adjustRightInd w:val="0"/>
              <w:ind w:firstLine="0"/>
              <w:jc w:val="left"/>
              <w:rPr>
                <w:rFonts w:ascii="Times New Roman" w:eastAsia="Calibri" w:hAnsi="Times New Roman"/>
                <w:bCs/>
                <w:sz w:val="24"/>
                <w:szCs w:val="24"/>
                <w:lang w:eastAsia="ru-RU"/>
              </w:rPr>
            </w:pPr>
            <w:r w:rsidRPr="003533A9">
              <w:rPr>
                <w:rFonts w:ascii="Times New Roman" w:eastAsia="Calibri" w:hAnsi="Times New Roman"/>
                <w:bCs/>
                <w:sz w:val="24"/>
                <w:szCs w:val="24"/>
                <w:lang w:eastAsia="ru-RU"/>
              </w:rPr>
              <w:t>4.Роль российских ученых-криминалистов в формировании науки криминалистики.</w:t>
            </w:r>
          </w:p>
          <w:p w14:paraId="636821D7" w14:textId="77777777" w:rsidR="003533A9" w:rsidRPr="003533A9" w:rsidRDefault="003533A9" w:rsidP="000B0C08">
            <w:pPr>
              <w:autoSpaceDE w:val="0"/>
              <w:autoSpaceDN w:val="0"/>
              <w:adjustRightInd w:val="0"/>
              <w:ind w:firstLine="0"/>
              <w:jc w:val="left"/>
              <w:rPr>
                <w:rFonts w:ascii="Times New Roman" w:eastAsia="Calibri" w:hAnsi="Times New Roman"/>
                <w:bCs/>
                <w:sz w:val="24"/>
                <w:szCs w:val="24"/>
                <w:lang w:eastAsia="ru-RU"/>
              </w:rPr>
            </w:pPr>
            <w:r w:rsidRPr="003533A9">
              <w:rPr>
                <w:rFonts w:ascii="Times New Roman" w:eastAsia="Calibri" w:hAnsi="Times New Roman"/>
                <w:bCs/>
                <w:sz w:val="24"/>
                <w:szCs w:val="24"/>
                <w:lang w:eastAsia="ru-RU"/>
              </w:rPr>
              <w:t>5.Современные возможности криминалистики.</w:t>
            </w:r>
          </w:p>
          <w:p w14:paraId="2CE71BAF" w14:textId="77777777" w:rsidR="003533A9" w:rsidRPr="003533A9" w:rsidRDefault="003533A9" w:rsidP="000B0C08">
            <w:pPr>
              <w:autoSpaceDE w:val="0"/>
              <w:autoSpaceDN w:val="0"/>
              <w:adjustRightInd w:val="0"/>
              <w:ind w:firstLine="0"/>
              <w:jc w:val="left"/>
              <w:rPr>
                <w:rFonts w:ascii="Times New Roman" w:eastAsia="Calibri" w:hAnsi="Times New Roman"/>
                <w:bCs/>
                <w:sz w:val="24"/>
                <w:szCs w:val="24"/>
                <w:lang w:eastAsia="ru-RU"/>
              </w:rPr>
            </w:pPr>
            <w:r w:rsidRPr="003533A9">
              <w:rPr>
                <w:rFonts w:ascii="Times New Roman" w:eastAsia="Calibri" w:hAnsi="Times New Roman"/>
                <w:bCs/>
                <w:sz w:val="24"/>
                <w:szCs w:val="24"/>
                <w:lang w:eastAsia="ru-RU"/>
              </w:rPr>
              <w:t>6.Идентификационный период.</w:t>
            </w:r>
          </w:p>
          <w:p w14:paraId="78B4A1EF" w14:textId="391DD59A" w:rsidR="00152D85" w:rsidRPr="00291D0F" w:rsidRDefault="003533A9" w:rsidP="000B0C08">
            <w:pPr>
              <w:autoSpaceDE w:val="0"/>
              <w:autoSpaceDN w:val="0"/>
              <w:adjustRightInd w:val="0"/>
              <w:ind w:firstLine="0"/>
              <w:jc w:val="left"/>
              <w:rPr>
                <w:rFonts w:ascii="Times New Roman" w:eastAsia="Calibri" w:hAnsi="Times New Roman"/>
                <w:b/>
                <w:sz w:val="24"/>
                <w:szCs w:val="24"/>
                <w:lang w:eastAsia="ru-RU"/>
              </w:rPr>
            </w:pPr>
            <w:r w:rsidRPr="003533A9">
              <w:rPr>
                <w:rFonts w:ascii="Times New Roman" w:eastAsia="Calibri" w:hAnsi="Times New Roman"/>
                <w:bCs/>
                <w:sz w:val="24"/>
                <w:szCs w:val="24"/>
                <w:lang w:eastAsia="ru-RU"/>
              </w:rPr>
              <w:t>7. Отличие криминалистической идентификации от криминалистической диагностики.</w:t>
            </w:r>
          </w:p>
        </w:tc>
        <w:tc>
          <w:tcPr>
            <w:tcW w:w="3543" w:type="dxa"/>
          </w:tcPr>
          <w:p w14:paraId="44B54F9A" w14:textId="77777777" w:rsidR="00152D85" w:rsidRPr="00291D0F" w:rsidRDefault="00152D85" w:rsidP="000B0C08">
            <w:pPr>
              <w:autoSpaceDE w:val="0"/>
              <w:autoSpaceDN w:val="0"/>
              <w:adjustRightInd w:val="0"/>
              <w:ind w:firstLine="0"/>
              <w:jc w:val="left"/>
              <w:rPr>
                <w:rFonts w:ascii="Times New Roman" w:eastAsia="Calibri" w:hAnsi="Times New Roman"/>
                <w:b/>
                <w:bCs/>
                <w:color w:val="000000"/>
                <w:sz w:val="24"/>
                <w:szCs w:val="24"/>
              </w:rPr>
            </w:pPr>
            <w:r w:rsidRPr="00291D0F">
              <w:rPr>
                <w:rFonts w:ascii="Times New Roman" w:eastAsia="Calibri" w:hAnsi="Times New Roman"/>
                <w:color w:val="000000"/>
                <w:sz w:val="24"/>
                <w:szCs w:val="24"/>
              </w:rPr>
              <w:t xml:space="preserve">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докладов, подготовка к решению ситуационных задач и тестированию </w:t>
            </w:r>
          </w:p>
        </w:tc>
      </w:tr>
      <w:tr w:rsidR="00152D85" w:rsidRPr="00291D0F" w14:paraId="3B34A64D" w14:textId="77777777" w:rsidTr="007F1163">
        <w:trPr>
          <w:trHeight w:val="414"/>
        </w:trPr>
        <w:tc>
          <w:tcPr>
            <w:tcW w:w="2405" w:type="dxa"/>
          </w:tcPr>
          <w:p w14:paraId="08C9AB14" w14:textId="49D01720" w:rsidR="00152D85" w:rsidRPr="00291D0F" w:rsidRDefault="00152D85" w:rsidP="000B0C08">
            <w:pPr>
              <w:autoSpaceDE w:val="0"/>
              <w:autoSpaceDN w:val="0"/>
              <w:adjustRightInd w:val="0"/>
              <w:ind w:firstLine="0"/>
              <w:jc w:val="left"/>
              <w:rPr>
                <w:rFonts w:ascii="Times New Roman" w:eastAsia="Calibri" w:hAnsi="Times New Roman"/>
                <w:b/>
                <w:bCs/>
                <w:color w:val="000000"/>
                <w:sz w:val="24"/>
                <w:szCs w:val="24"/>
              </w:rPr>
            </w:pPr>
            <w:r w:rsidRPr="00250C2E">
              <w:rPr>
                <w:rFonts w:ascii="Times New Roman" w:eastAsia="Calibri" w:hAnsi="Times New Roman"/>
                <w:color w:val="000000"/>
                <w:sz w:val="24"/>
                <w:szCs w:val="24"/>
                <w:lang w:eastAsia="ru-RU"/>
              </w:rPr>
              <w:t>Тема 2. Технико-криминалистические способы и средства фиксации. Криминалистическая фотография, видео- и звукозапись.</w:t>
            </w:r>
          </w:p>
        </w:tc>
        <w:tc>
          <w:tcPr>
            <w:tcW w:w="3686" w:type="dxa"/>
          </w:tcPr>
          <w:p w14:paraId="1F68BE48" w14:textId="2CD9C6F1" w:rsidR="003533A9" w:rsidRPr="003533A9" w:rsidRDefault="003533A9" w:rsidP="000B0C08">
            <w:pPr>
              <w:autoSpaceDE w:val="0"/>
              <w:autoSpaceDN w:val="0"/>
              <w:adjustRightInd w:val="0"/>
              <w:ind w:firstLine="0"/>
              <w:jc w:val="left"/>
              <w:rPr>
                <w:rFonts w:ascii="Times New Roman" w:eastAsia="Calibri" w:hAnsi="Times New Roman"/>
                <w:bCs/>
                <w:sz w:val="24"/>
                <w:szCs w:val="24"/>
                <w:lang w:eastAsia="ru-RU"/>
              </w:rPr>
            </w:pPr>
            <w:r w:rsidRPr="003533A9">
              <w:rPr>
                <w:rFonts w:ascii="Times New Roman" w:eastAsia="Calibri" w:hAnsi="Times New Roman"/>
                <w:bCs/>
                <w:sz w:val="24"/>
                <w:szCs w:val="24"/>
                <w:lang w:eastAsia="ru-RU"/>
              </w:rPr>
              <w:t>1. Роль криминалистической техники в разработке методов предупреждения преступлений.</w:t>
            </w:r>
          </w:p>
          <w:p w14:paraId="10588A4E" w14:textId="742DD360" w:rsidR="003533A9" w:rsidRPr="003533A9" w:rsidRDefault="003533A9" w:rsidP="000B0C08">
            <w:pPr>
              <w:autoSpaceDE w:val="0"/>
              <w:autoSpaceDN w:val="0"/>
              <w:adjustRightInd w:val="0"/>
              <w:ind w:firstLine="0"/>
              <w:jc w:val="left"/>
              <w:rPr>
                <w:rFonts w:ascii="Times New Roman" w:eastAsia="Calibri" w:hAnsi="Times New Roman"/>
                <w:bCs/>
                <w:sz w:val="24"/>
                <w:szCs w:val="24"/>
                <w:lang w:eastAsia="ru-RU"/>
              </w:rPr>
            </w:pPr>
            <w:r w:rsidRPr="003533A9">
              <w:rPr>
                <w:rFonts w:ascii="Times New Roman" w:eastAsia="Calibri" w:hAnsi="Times New Roman"/>
                <w:bCs/>
                <w:sz w:val="24"/>
                <w:szCs w:val="24"/>
                <w:lang w:eastAsia="ru-RU"/>
              </w:rPr>
              <w:t>2. Дискуссионные вопросы возможности применения цифровой фотографии в уголовном судопроизводстве.</w:t>
            </w:r>
          </w:p>
          <w:p w14:paraId="3BB4CE25" w14:textId="7B8DF46E" w:rsidR="00152D85" w:rsidRPr="003533A9" w:rsidRDefault="003533A9" w:rsidP="000B0C08">
            <w:pPr>
              <w:autoSpaceDE w:val="0"/>
              <w:autoSpaceDN w:val="0"/>
              <w:adjustRightInd w:val="0"/>
              <w:ind w:firstLine="0"/>
              <w:jc w:val="left"/>
              <w:rPr>
                <w:rFonts w:ascii="Times New Roman" w:eastAsia="Calibri" w:hAnsi="Times New Roman"/>
                <w:bCs/>
                <w:sz w:val="24"/>
                <w:szCs w:val="24"/>
                <w:lang w:eastAsia="ru-RU"/>
              </w:rPr>
            </w:pPr>
            <w:r w:rsidRPr="003533A9">
              <w:rPr>
                <w:rFonts w:ascii="Times New Roman" w:eastAsia="Calibri" w:hAnsi="Times New Roman"/>
                <w:bCs/>
                <w:sz w:val="24"/>
                <w:szCs w:val="24"/>
                <w:lang w:eastAsia="ru-RU"/>
              </w:rPr>
              <w:t>3. Видеозапись при производстве отдельных следственных действий.</w:t>
            </w:r>
          </w:p>
        </w:tc>
        <w:tc>
          <w:tcPr>
            <w:tcW w:w="3543" w:type="dxa"/>
          </w:tcPr>
          <w:p w14:paraId="22553DE8" w14:textId="77777777" w:rsidR="00152D85" w:rsidRPr="00291D0F" w:rsidRDefault="00152D85" w:rsidP="000B0C08">
            <w:pPr>
              <w:autoSpaceDE w:val="0"/>
              <w:autoSpaceDN w:val="0"/>
              <w:adjustRightInd w:val="0"/>
              <w:ind w:firstLine="0"/>
              <w:jc w:val="left"/>
              <w:rPr>
                <w:rFonts w:ascii="Times New Roman" w:eastAsia="Calibri" w:hAnsi="Times New Roman"/>
                <w:b/>
                <w:bCs/>
                <w:color w:val="000000"/>
                <w:sz w:val="24"/>
                <w:szCs w:val="24"/>
              </w:rPr>
            </w:pPr>
            <w:r w:rsidRPr="00291D0F">
              <w:rPr>
                <w:rFonts w:ascii="Times New Roman" w:eastAsia="Calibri" w:hAnsi="Times New Roman"/>
                <w:color w:val="000000"/>
                <w:sz w:val="24"/>
                <w:szCs w:val="24"/>
              </w:rP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докладов, подготовка к решению ситуационных задач и тестированию</w:t>
            </w:r>
          </w:p>
        </w:tc>
      </w:tr>
      <w:tr w:rsidR="00152D85" w:rsidRPr="00291D0F" w14:paraId="34D50193" w14:textId="77777777" w:rsidTr="007F1163">
        <w:trPr>
          <w:trHeight w:val="414"/>
        </w:trPr>
        <w:tc>
          <w:tcPr>
            <w:tcW w:w="2405" w:type="dxa"/>
          </w:tcPr>
          <w:p w14:paraId="6DBBCCE9" w14:textId="77777777" w:rsidR="006A0DAC" w:rsidRDefault="006A0DAC" w:rsidP="000B0C08">
            <w:pPr>
              <w:autoSpaceDE w:val="0"/>
              <w:autoSpaceDN w:val="0"/>
              <w:adjustRightInd w:val="0"/>
              <w:ind w:firstLine="0"/>
              <w:jc w:val="left"/>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lastRenderedPageBreak/>
              <w:t>Тема 3.</w:t>
            </w:r>
          </w:p>
          <w:p w14:paraId="47EE9B1A" w14:textId="2BC2DD98" w:rsidR="00152D85" w:rsidRPr="00291D0F" w:rsidRDefault="00152D85" w:rsidP="000B0C08">
            <w:pPr>
              <w:autoSpaceDE w:val="0"/>
              <w:autoSpaceDN w:val="0"/>
              <w:adjustRightInd w:val="0"/>
              <w:ind w:firstLine="0"/>
              <w:jc w:val="left"/>
              <w:rPr>
                <w:rFonts w:ascii="Times New Roman" w:eastAsia="Calibri" w:hAnsi="Times New Roman"/>
                <w:b/>
                <w:bCs/>
                <w:color w:val="000000"/>
                <w:sz w:val="24"/>
                <w:szCs w:val="24"/>
              </w:rPr>
            </w:pPr>
            <w:r w:rsidRPr="00250C2E">
              <w:rPr>
                <w:rFonts w:ascii="Times New Roman" w:eastAsia="Calibri" w:hAnsi="Times New Roman"/>
                <w:color w:val="000000"/>
                <w:sz w:val="24"/>
                <w:szCs w:val="24"/>
                <w:lang w:eastAsia="ru-RU"/>
              </w:rPr>
              <w:t>Криминалистическая трасология.</w:t>
            </w:r>
          </w:p>
        </w:tc>
        <w:tc>
          <w:tcPr>
            <w:tcW w:w="3686" w:type="dxa"/>
          </w:tcPr>
          <w:p w14:paraId="2B3FD8F8" w14:textId="77777777" w:rsidR="003533A9" w:rsidRPr="003533A9" w:rsidRDefault="003533A9" w:rsidP="000B0C08">
            <w:pPr>
              <w:ind w:firstLine="0"/>
              <w:jc w:val="left"/>
              <w:rPr>
                <w:rFonts w:ascii="Times New Roman" w:eastAsia="Calibri" w:hAnsi="Times New Roman"/>
                <w:sz w:val="24"/>
                <w:szCs w:val="24"/>
              </w:rPr>
            </w:pPr>
            <w:r w:rsidRPr="003533A9">
              <w:rPr>
                <w:rFonts w:ascii="Times New Roman" w:eastAsia="Calibri" w:hAnsi="Times New Roman"/>
                <w:sz w:val="24"/>
                <w:szCs w:val="24"/>
              </w:rPr>
              <w:t>1.Решение диагностических вопросов по следам рук.</w:t>
            </w:r>
          </w:p>
          <w:p w14:paraId="4B736C46" w14:textId="77777777" w:rsidR="003533A9" w:rsidRPr="003533A9" w:rsidRDefault="003533A9" w:rsidP="000B0C08">
            <w:pPr>
              <w:ind w:firstLine="0"/>
              <w:jc w:val="left"/>
              <w:rPr>
                <w:rFonts w:ascii="Times New Roman" w:eastAsia="Calibri" w:hAnsi="Times New Roman"/>
                <w:sz w:val="24"/>
                <w:szCs w:val="24"/>
              </w:rPr>
            </w:pPr>
            <w:r w:rsidRPr="003533A9">
              <w:rPr>
                <w:rFonts w:ascii="Times New Roman" w:eastAsia="Calibri" w:hAnsi="Times New Roman"/>
                <w:sz w:val="24"/>
                <w:szCs w:val="24"/>
              </w:rPr>
              <w:t>2.Возможности решения диагностических задач по следам транспортных средств.</w:t>
            </w:r>
          </w:p>
          <w:p w14:paraId="260D8C87" w14:textId="77777777" w:rsidR="003533A9" w:rsidRPr="003533A9" w:rsidRDefault="003533A9" w:rsidP="000B0C08">
            <w:pPr>
              <w:ind w:firstLine="0"/>
              <w:jc w:val="left"/>
              <w:rPr>
                <w:rFonts w:ascii="Times New Roman" w:eastAsia="Calibri" w:hAnsi="Times New Roman"/>
                <w:sz w:val="24"/>
                <w:szCs w:val="24"/>
              </w:rPr>
            </w:pPr>
            <w:r w:rsidRPr="003533A9">
              <w:rPr>
                <w:rFonts w:ascii="Times New Roman" w:eastAsia="Calibri" w:hAnsi="Times New Roman"/>
                <w:sz w:val="24"/>
                <w:szCs w:val="24"/>
              </w:rPr>
              <w:t>3. Следы ног.</w:t>
            </w:r>
          </w:p>
          <w:p w14:paraId="70D4DB60" w14:textId="77777777" w:rsidR="003533A9" w:rsidRPr="003533A9" w:rsidRDefault="003533A9" w:rsidP="000B0C08">
            <w:pPr>
              <w:ind w:firstLine="0"/>
              <w:jc w:val="left"/>
              <w:rPr>
                <w:rFonts w:ascii="Times New Roman" w:eastAsia="Calibri" w:hAnsi="Times New Roman"/>
                <w:sz w:val="24"/>
                <w:szCs w:val="24"/>
              </w:rPr>
            </w:pPr>
            <w:r w:rsidRPr="003533A9">
              <w:rPr>
                <w:rFonts w:ascii="Times New Roman" w:eastAsia="Calibri" w:hAnsi="Times New Roman"/>
                <w:sz w:val="24"/>
                <w:szCs w:val="24"/>
              </w:rPr>
              <w:t>4. Следы крови.</w:t>
            </w:r>
          </w:p>
          <w:p w14:paraId="27C11E78" w14:textId="30F0E4E4" w:rsidR="00152D85" w:rsidRPr="00291D0F" w:rsidRDefault="003533A9" w:rsidP="000B0C08">
            <w:pPr>
              <w:autoSpaceDE w:val="0"/>
              <w:autoSpaceDN w:val="0"/>
              <w:adjustRightInd w:val="0"/>
              <w:ind w:firstLine="0"/>
              <w:jc w:val="left"/>
              <w:rPr>
                <w:rFonts w:ascii="Times New Roman" w:eastAsia="Calibri" w:hAnsi="Times New Roman"/>
                <w:b/>
                <w:sz w:val="24"/>
                <w:szCs w:val="24"/>
                <w:lang w:eastAsia="ru-RU"/>
              </w:rPr>
            </w:pPr>
            <w:r w:rsidRPr="003533A9">
              <w:rPr>
                <w:rFonts w:ascii="Times New Roman" w:eastAsia="Calibri" w:hAnsi="Times New Roman"/>
                <w:sz w:val="24"/>
                <w:szCs w:val="24"/>
              </w:rPr>
              <w:t>5.Следы орудий взлома.</w:t>
            </w:r>
          </w:p>
        </w:tc>
        <w:tc>
          <w:tcPr>
            <w:tcW w:w="3543" w:type="dxa"/>
          </w:tcPr>
          <w:p w14:paraId="36BABC42" w14:textId="77777777" w:rsidR="00152D85" w:rsidRPr="00291D0F" w:rsidRDefault="00152D85" w:rsidP="000B0C08">
            <w:pPr>
              <w:autoSpaceDE w:val="0"/>
              <w:autoSpaceDN w:val="0"/>
              <w:adjustRightInd w:val="0"/>
              <w:ind w:firstLine="0"/>
              <w:jc w:val="left"/>
              <w:rPr>
                <w:rFonts w:ascii="Times New Roman" w:eastAsia="Calibri" w:hAnsi="Times New Roman"/>
                <w:b/>
                <w:bCs/>
                <w:color w:val="000000"/>
                <w:sz w:val="24"/>
                <w:szCs w:val="24"/>
              </w:rPr>
            </w:pPr>
            <w:r w:rsidRPr="00291D0F">
              <w:rPr>
                <w:rFonts w:ascii="Times New Roman" w:eastAsia="Calibri" w:hAnsi="Times New Roman"/>
                <w:color w:val="000000"/>
                <w:sz w:val="24"/>
                <w:szCs w:val="24"/>
              </w:rPr>
              <w:t xml:space="preserve">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докладов, подготовка к решению ситуационных задач и тестированию </w:t>
            </w:r>
          </w:p>
        </w:tc>
      </w:tr>
      <w:tr w:rsidR="003533A9" w:rsidRPr="00291D0F" w14:paraId="5AB7DEBC" w14:textId="77777777" w:rsidTr="007F1163">
        <w:trPr>
          <w:trHeight w:val="414"/>
        </w:trPr>
        <w:tc>
          <w:tcPr>
            <w:tcW w:w="2405" w:type="dxa"/>
          </w:tcPr>
          <w:p w14:paraId="6AAA36D2" w14:textId="4DC35B32" w:rsidR="003533A9" w:rsidRPr="00291D0F" w:rsidRDefault="003533A9" w:rsidP="000B0C08">
            <w:pPr>
              <w:autoSpaceDE w:val="0"/>
              <w:autoSpaceDN w:val="0"/>
              <w:adjustRightInd w:val="0"/>
              <w:ind w:firstLine="0"/>
              <w:jc w:val="left"/>
              <w:rPr>
                <w:rFonts w:ascii="Times New Roman" w:eastAsia="Calibri" w:hAnsi="Times New Roman"/>
                <w:b/>
                <w:bCs/>
                <w:color w:val="000000"/>
                <w:sz w:val="24"/>
                <w:szCs w:val="24"/>
              </w:rPr>
            </w:pPr>
            <w:r>
              <w:rPr>
                <w:rFonts w:ascii="Times New Roman" w:eastAsia="Calibri" w:hAnsi="Times New Roman"/>
                <w:color w:val="000000"/>
                <w:sz w:val="24"/>
                <w:szCs w:val="24"/>
                <w:lang w:eastAsia="ru-RU"/>
              </w:rPr>
              <w:t xml:space="preserve">Тема 4. </w:t>
            </w:r>
            <w:r w:rsidRPr="002551E3">
              <w:rPr>
                <w:rFonts w:ascii="Times New Roman" w:eastAsia="Calibri" w:hAnsi="Times New Roman"/>
                <w:color w:val="000000"/>
                <w:sz w:val="24"/>
                <w:szCs w:val="24"/>
                <w:lang w:eastAsia="ru-RU"/>
              </w:rPr>
              <w:t>Криминалистическое исследование оружия и следов его действия.</w:t>
            </w:r>
          </w:p>
        </w:tc>
        <w:tc>
          <w:tcPr>
            <w:tcW w:w="3686" w:type="dxa"/>
            <w:tcBorders>
              <w:top w:val="single" w:sz="4" w:space="0" w:color="auto"/>
              <w:left w:val="single" w:sz="4" w:space="0" w:color="auto"/>
              <w:bottom w:val="single" w:sz="4" w:space="0" w:color="auto"/>
              <w:right w:val="single" w:sz="4" w:space="0" w:color="auto"/>
            </w:tcBorders>
          </w:tcPr>
          <w:p w14:paraId="272628C3" w14:textId="77777777" w:rsidR="003533A9" w:rsidRPr="003533A9" w:rsidRDefault="003533A9" w:rsidP="000B0C08">
            <w:pPr>
              <w:ind w:firstLine="32"/>
              <w:jc w:val="left"/>
              <w:rPr>
                <w:rFonts w:ascii="Times New Roman" w:eastAsia="Calibri" w:hAnsi="Times New Roman"/>
                <w:sz w:val="24"/>
                <w:szCs w:val="24"/>
              </w:rPr>
            </w:pPr>
            <w:r w:rsidRPr="003533A9">
              <w:rPr>
                <w:rFonts w:ascii="Times New Roman" w:eastAsia="Calibri" w:hAnsi="Times New Roman"/>
                <w:sz w:val="24"/>
                <w:szCs w:val="24"/>
              </w:rPr>
              <w:t>1.Возможности диагностических исследований по следам выстрела.</w:t>
            </w:r>
          </w:p>
          <w:p w14:paraId="7DF68519" w14:textId="77777777" w:rsidR="003533A9" w:rsidRPr="003533A9" w:rsidRDefault="003533A9" w:rsidP="000B0C08">
            <w:pPr>
              <w:ind w:firstLine="32"/>
              <w:jc w:val="left"/>
              <w:rPr>
                <w:rFonts w:ascii="Times New Roman" w:eastAsia="Calibri" w:hAnsi="Times New Roman"/>
                <w:sz w:val="24"/>
                <w:szCs w:val="24"/>
              </w:rPr>
            </w:pPr>
            <w:r w:rsidRPr="003533A9">
              <w:rPr>
                <w:rFonts w:ascii="Times New Roman" w:eastAsia="Calibri" w:hAnsi="Times New Roman"/>
                <w:sz w:val="24"/>
                <w:szCs w:val="24"/>
              </w:rPr>
              <w:t xml:space="preserve">2.Криминалистическое </w:t>
            </w:r>
            <w:proofErr w:type="spellStart"/>
            <w:r w:rsidRPr="003533A9">
              <w:rPr>
                <w:rFonts w:ascii="Times New Roman" w:eastAsia="Calibri" w:hAnsi="Times New Roman"/>
                <w:sz w:val="24"/>
                <w:szCs w:val="24"/>
              </w:rPr>
              <w:t>взрывоведение</w:t>
            </w:r>
            <w:proofErr w:type="spellEnd"/>
            <w:r w:rsidRPr="003533A9">
              <w:rPr>
                <w:rFonts w:ascii="Times New Roman" w:eastAsia="Calibri" w:hAnsi="Times New Roman"/>
                <w:sz w:val="24"/>
                <w:szCs w:val="24"/>
              </w:rPr>
              <w:t>.</w:t>
            </w:r>
          </w:p>
          <w:p w14:paraId="755CFC20" w14:textId="77777777" w:rsidR="003533A9" w:rsidRPr="003533A9" w:rsidRDefault="003533A9" w:rsidP="000B0C08">
            <w:pPr>
              <w:ind w:firstLine="32"/>
              <w:jc w:val="left"/>
              <w:rPr>
                <w:rFonts w:ascii="Times New Roman" w:eastAsia="Calibri" w:hAnsi="Times New Roman"/>
                <w:sz w:val="24"/>
                <w:szCs w:val="24"/>
              </w:rPr>
            </w:pPr>
            <w:r w:rsidRPr="003533A9">
              <w:rPr>
                <w:rFonts w:ascii="Times New Roman" w:eastAsia="Calibri" w:hAnsi="Times New Roman"/>
                <w:sz w:val="24"/>
                <w:szCs w:val="24"/>
              </w:rPr>
              <w:t>3.Балистическая экспертиза</w:t>
            </w:r>
          </w:p>
          <w:p w14:paraId="1F060F00" w14:textId="761BDF7E" w:rsidR="003533A9" w:rsidRPr="003533A9" w:rsidRDefault="003533A9" w:rsidP="000B0C08">
            <w:pPr>
              <w:autoSpaceDE w:val="0"/>
              <w:autoSpaceDN w:val="0"/>
              <w:adjustRightInd w:val="0"/>
              <w:ind w:firstLine="32"/>
              <w:jc w:val="left"/>
              <w:rPr>
                <w:rFonts w:ascii="Times New Roman" w:eastAsia="Calibri" w:hAnsi="Times New Roman"/>
                <w:b/>
                <w:sz w:val="24"/>
                <w:szCs w:val="24"/>
                <w:lang w:eastAsia="ru-RU"/>
              </w:rPr>
            </w:pPr>
          </w:p>
        </w:tc>
        <w:tc>
          <w:tcPr>
            <w:tcW w:w="3543" w:type="dxa"/>
          </w:tcPr>
          <w:p w14:paraId="467A3E61" w14:textId="77777777" w:rsidR="003533A9" w:rsidRPr="00291D0F" w:rsidRDefault="003533A9" w:rsidP="000B0C08">
            <w:pPr>
              <w:autoSpaceDE w:val="0"/>
              <w:autoSpaceDN w:val="0"/>
              <w:adjustRightInd w:val="0"/>
              <w:ind w:firstLine="0"/>
              <w:jc w:val="left"/>
              <w:rPr>
                <w:rFonts w:ascii="Times New Roman" w:eastAsia="Calibri" w:hAnsi="Times New Roman"/>
                <w:b/>
                <w:bCs/>
                <w:color w:val="000000"/>
                <w:sz w:val="24"/>
                <w:szCs w:val="24"/>
              </w:rPr>
            </w:pPr>
            <w:r w:rsidRPr="00291D0F">
              <w:rPr>
                <w:rFonts w:ascii="Times New Roman" w:eastAsia="Calibri" w:hAnsi="Times New Roman"/>
                <w:color w:val="000000"/>
                <w:sz w:val="24"/>
                <w:szCs w:val="24"/>
              </w:rPr>
              <w:t xml:space="preserve">Подготовка к семинарским и практическим занятиям, изучение литературы и нормативного материала; подбор материала для групповой дискуссии </w:t>
            </w:r>
          </w:p>
        </w:tc>
      </w:tr>
      <w:tr w:rsidR="003533A9" w:rsidRPr="00291D0F" w14:paraId="290C8B1B" w14:textId="77777777" w:rsidTr="007F1163">
        <w:trPr>
          <w:trHeight w:val="414"/>
        </w:trPr>
        <w:tc>
          <w:tcPr>
            <w:tcW w:w="2405" w:type="dxa"/>
          </w:tcPr>
          <w:p w14:paraId="5AE8C7C8" w14:textId="257C92BE" w:rsidR="003533A9" w:rsidRPr="00291D0F" w:rsidRDefault="003533A9" w:rsidP="000B0C08">
            <w:pPr>
              <w:autoSpaceDE w:val="0"/>
              <w:autoSpaceDN w:val="0"/>
              <w:adjustRightInd w:val="0"/>
              <w:ind w:firstLine="0"/>
              <w:jc w:val="left"/>
              <w:rPr>
                <w:rFonts w:ascii="Times New Roman" w:eastAsia="Calibri" w:hAnsi="Times New Roman"/>
                <w:b/>
                <w:bCs/>
                <w:color w:val="000000"/>
                <w:sz w:val="24"/>
                <w:szCs w:val="24"/>
              </w:rPr>
            </w:pPr>
            <w:r w:rsidRPr="002551E3">
              <w:rPr>
                <w:rFonts w:ascii="Times New Roman" w:eastAsia="Calibri" w:hAnsi="Times New Roman"/>
                <w:color w:val="000000"/>
                <w:sz w:val="24"/>
                <w:szCs w:val="24"/>
                <w:lang w:eastAsia="ru-RU"/>
              </w:rPr>
              <w:t>Тема 5. Технико-криминалистическое исследование документов. Криминалистическое исследование письма.</w:t>
            </w:r>
          </w:p>
        </w:tc>
        <w:tc>
          <w:tcPr>
            <w:tcW w:w="3686" w:type="dxa"/>
            <w:tcBorders>
              <w:top w:val="single" w:sz="4" w:space="0" w:color="auto"/>
              <w:left w:val="single" w:sz="4" w:space="0" w:color="auto"/>
              <w:bottom w:val="single" w:sz="4" w:space="0" w:color="auto"/>
              <w:right w:val="single" w:sz="4" w:space="0" w:color="auto"/>
            </w:tcBorders>
          </w:tcPr>
          <w:p w14:paraId="0B415522" w14:textId="77777777" w:rsidR="003533A9" w:rsidRPr="003533A9" w:rsidRDefault="003533A9" w:rsidP="000B0C08">
            <w:pPr>
              <w:spacing w:before="64"/>
              <w:ind w:right="179" w:firstLine="32"/>
              <w:jc w:val="left"/>
              <w:rPr>
                <w:rFonts w:ascii="Times New Roman" w:eastAsia="Calibri" w:hAnsi="Times New Roman"/>
                <w:sz w:val="24"/>
                <w:szCs w:val="24"/>
              </w:rPr>
            </w:pPr>
            <w:r w:rsidRPr="003533A9">
              <w:rPr>
                <w:rFonts w:ascii="Times New Roman" w:eastAsia="Calibri" w:hAnsi="Times New Roman"/>
                <w:sz w:val="24"/>
                <w:szCs w:val="24"/>
              </w:rPr>
              <w:t>Тактика отобрания образцов для сравнительного исследования.</w:t>
            </w:r>
          </w:p>
          <w:p w14:paraId="646BB66B" w14:textId="77777777" w:rsidR="003533A9" w:rsidRPr="003533A9" w:rsidRDefault="003533A9" w:rsidP="000B0C08">
            <w:pPr>
              <w:ind w:right="179" w:firstLine="32"/>
              <w:jc w:val="left"/>
              <w:rPr>
                <w:rFonts w:ascii="Times New Roman" w:eastAsia="Calibri" w:hAnsi="Times New Roman"/>
                <w:sz w:val="24"/>
                <w:szCs w:val="24"/>
              </w:rPr>
            </w:pPr>
            <w:proofErr w:type="spellStart"/>
            <w:r w:rsidRPr="003533A9">
              <w:rPr>
                <w:rFonts w:ascii="Times New Roman" w:eastAsia="Calibri" w:hAnsi="Times New Roman"/>
                <w:sz w:val="24"/>
                <w:szCs w:val="24"/>
              </w:rPr>
              <w:t>Автороведческая</w:t>
            </w:r>
            <w:proofErr w:type="spellEnd"/>
            <w:r w:rsidRPr="003533A9">
              <w:rPr>
                <w:rFonts w:ascii="Times New Roman" w:eastAsia="Calibri" w:hAnsi="Times New Roman"/>
                <w:sz w:val="24"/>
                <w:szCs w:val="24"/>
              </w:rPr>
              <w:t xml:space="preserve"> экспертиза</w:t>
            </w:r>
          </w:p>
          <w:p w14:paraId="13420223" w14:textId="77777777" w:rsidR="003533A9" w:rsidRPr="003533A9" w:rsidRDefault="003533A9" w:rsidP="000B0C08">
            <w:pPr>
              <w:ind w:right="179" w:firstLine="32"/>
              <w:jc w:val="left"/>
              <w:rPr>
                <w:rFonts w:ascii="Times New Roman" w:eastAsia="Calibri" w:hAnsi="Times New Roman"/>
                <w:i/>
                <w:sz w:val="24"/>
                <w:szCs w:val="24"/>
              </w:rPr>
            </w:pPr>
            <w:r w:rsidRPr="003533A9">
              <w:rPr>
                <w:rFonts w:ascii="Times New Roman" w:eastAsia="Calibri" w:hAnsi="Times New Roman"/>
                <w:sz w:val="24"/>
                <w:szCs w:val="24"/>
              </w:rPr>
              <w:t>Почерковедческая экспертиза</w:t>
            </w:r>
            <w:r w:rsidRPr="003533A9">
              <w:rPr>
                <w:rFonts w:ascii="Times New Roman" w:eastAsia="Calibri" w:hAnsi="Times New Roman"/>
                <w:i/>
                <w:sz w:val="24"/>
                <w:szCs w:val="24"/>
              </w:rPr>
              <w:t>.</w:t>
            </w:r>
          </w:p>
          <w:p w14:paraId="6658B554" w14:textId="77777777" w:rsidR="003533A9" w:rsidRPr="003533A9" w:rsidRDefault="003533A9" w:rsidP="000B0C08">
            <w:pPr>
              <w:ind w:right="179" w:firstLine="32"/>
              <w:jc w:val="left"/>
              <w:rPr>
                <w:rFonts w:ascii="Times New Roman" w:eastAsia="Calibri" w:hAnsi="Times New Roman"/>
                <w:sz w:val="24"/>
                <w:szCs w:val="24"/>
              </w:rPr>
            </w:pPr>
            <w:r w:rsidRPr="003533A9">
              <w:rPr>
                <w:rFonts w:ascii="Times New Roman" w:eastAsia="Calibri" w:hAnsi="Times New Roman"/>
                <w:sz w:val="24"/>
                <w:szCs w:val="24"/>
              </w:rPr>
              <w:t>Способы подделки цифровой подписи.</w:t>
            </w:r>
          </w:p>
          <w:p w14:paraId="2F453CAB" w14:textId="2659E594" w:rsidR="003533A9" w:rsidRPr="003533A9" w:rsidRDefault="003533A9" w:rsidP="000B0C08">
            <w:pPr>
              <w:autoSpaceDE w:val="0"/>
              <w:autoSpaceDN w:val="0"/>
              <w:adjustRightInd w:val="0"/>
              <w:ind w:firstLine="32"/>
              <w:jc w:val="left"/>
              <w:rPr>
                <w:rFonts w:ascii="Times New Roman" w:eastAsia="Calibri" w:hAnsi="Times New Roman"/>
                <w:b/>
                <w:sz w:val="24"/>
                <w:szCs w:val="24"/>
                <w:lang w:eastAsia="ru-RU"/>
              </w:rPr>
            </w:pPr>
          </w:p>
        </w:tc>
        <w:tc>
          <w:tcPr>
            <w:tcW w:w="3543" w:type="dxa"/>
          </w:tcPr>
          <w:p w14:paraId="0E352D03" w14:textId="77777777" w:rsidR="003533A9" w:rsidRPr="00291D0F" w:rsidRDefault="003533A9" w:rsidP="000B0C08">
            <w:pPr>
              <w:autoSpaceDE w:val="0"/>
              <w:autoSpaceDN w:val="0"/>
              <w:adjustRightInd w:val="0"/>
              <w:ind w:firstLine="0"/>
              <w:jc w:val="left"/>
              <w:rPr>
                <w:rFonts w:ascii="Times New Roman" w:eastAsia="Calibri" w:hAnsi="Times New Roman"/>
                <w:b/>
                <w:bCs/>
                <w:color w:val="000000"/>
                <w:sz w:val="24"/>
                <w:szCs w:val="24"/>
              </w:rPr>
            </w:pPr>
            <w:r w:rsidRPr="00291D0F">
              <w:rPr>
                <w:rFonts w:ascii="Times New Roman" w:eastAsia="Calibri" w:hAnsi="Times New Roman"/>
                <w:color w:val="000000"/>
                <w:sz w:val="24"/>
                <w:szCs w:val="24"/>
              </w:rPr>
              <w:t xml:space="preserve">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докладов, подготовка к решению ситуационных задач и тестированию </w:t>
            </w:r>
          </w:p>
        </w:tc>
      </w:tr>
      <w:tr w:rsidR="00152D85" w:rsidRPr="00291D0F" w14:paraId="7A3D59E6" w14:textId="77777777" w:rsidTr="007F1163">
        <w:trPr>
          <w:trHeight w:val="414"/>
        </w:trPr>
        <w:tc>
          <w:tcPr>
            <w:tcW w:w="2405" w:type="dxa"/>
          </w:tcPr>
          <w:p w14:paraId="61415B6E" w14:textId="6CD0802A" w:rsidR="00152D85" w:rsidRPr="00291D0F" w:rsidRDefault="00152D85" w:rsidP="000B0C08">
            <w:pPr>
              <w:autoSpaceDE w:val="0"/>
              <w:autoSpaceDN w:val="0"/>
              <w:adjustRightInd w:val="0"/>
              <w:ind w:firstLine="0"/>
              <w:jc w:val="left"/>
              <w:rPr>
                <w:rFonts w:ascii="Times New Roman" w:eastAsia="Calibri" w:hAnsi="Times New Roman"/>
                <w:b/>
                <w:bCs/>
                <w:color w:val="000000"/>
                <w:sz w:val="24"/>
                <w:szCs w:val="24"/>
              </w:rPr>
            </w:pPr>
            <w:r w:rsidRPr="002551E3">
              <w:rPr>
                <w:rFonts w:ascii="Times New Roman" w:eastAsia="Calibri" w:hAnsi="Times New Roman"/>
                <w:color w:val="000000"/>
                <w:sz w:val="24"/>
                <w:szCs w:val="24"/>
                <w:lang w:eastAsia="ru-RU"/>
              </w:rPr>
              <w:t xml:space="preserve">Тема 6. Криминалистическая </w:t>
            </w:r>
            <w:proofErr w:type="spellStart"/>
            <w:r w:rsidRPr="002551E3">
              <w:rPr>
                <w:rFonts w:ascii="Times New Roman" w:eastAsia="Calibri" w:hAnsi="Times New Roman"/>
                <w:color w:val="000000"/>
                <w:sz w:val="24"/>
                <w:szCs w:val="24"/>
                <w:lang w:eastAsia="ru-RU"/>
              </w:rPr>
              <w:t>габитология</w:t>
            </w:r>
            <w:proofErr w:type="spellEnd"/>
            <w:r w:rsidRPr="002551E3">
              <w:rPr>
                <w:rFonts w:ascii="Times New Roman" w:eastAsia="Calibri" w:hAnsi="Times New Roman"/>
                <w:color w:val="000000"/>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tcPr>
          <w:p w14:paraId="57BEEF0C" w14:textId="77777777" w:rsidR="003533A9" w:rsidRPr="003533A9" w:rsidRDefault="003533A9" w:rsidP="000B0C08">
            <w:pPr>
              <w:autoSpaceDE w:val="0"/>
              <w:autoSpaceDN w:val="0"/>
              <w:adjustRightInd w:val="0"/>
              <w:ind w:firstLine="0"/>
              <w:jc w:val="left"/>
              <w:rPr>
                <w:rFonts w:ascii="Times New Roman" w:eastAsia="Calibri" w:hAnsi="Times New Roman"/>
                <w:bCs/>
                <w:sz w:val="24"/>
                <w:szCs w:val="24"/>
                <w:lang w:eastAsia="ru-RU"/>
              </w:rPr>
            </w:pPr>
            <w:r w:rsidRPr="003533A9">
              <w:rPr>
                <w:rFonts w:ascii="Times New Roman" w:eastAsia="Calibri" w:hAnsi="Times New Roman"/>
                <w:bCs/>
                <w:sz w:val="24"/>
                <w:szCs w:val="24"/>
                <w:lang w:eastAsia="ru-RU"/>
              </w:rPr>
              <w:t>1.Фотопортретная экспертиза.</w:t>
            </w:r>
          </w:p>
          <w:p w14:paraId="235D75E3" w14:textId="52E59093" w:rsidR="00152D85" w:rsidRPr="00291D0F" w:rsidRDefault="003533A9" w:rsidP="000B0C08">
            <w:pPr>
              <w:autoSpaceDE w:val="0"/>
              <w:autoSpaceDN w:val="0"/>
              <w:adjustRightInd w:val="0"/>
              <w:ind w:firstLine="0"/>
              <w:jc w:val="left"/>
              <w:rPr>
                <w:rFonts w:ascii="Times New Roman" w:eastAsia="Calibri" w:hAnsi="Times New Roman"/>
                <w:b/>
                <w:sz w:val="24"/>
                <w:szCs w:val="24"/>
                <w:lang w:eastAsia="ru-RU"/>
              </w:rPr>
            </w:pPr>
            <w:r w:rsidRPr="003533A9">
              <w:rPr>
                <w:rFonts w:ascii="Times New Roman" w:eastAsia="Calibri" w:hAnsi="Times New Roman"/>
                <w:bCs/>
                <w:sz w:val="24"/>
                <w:szCs w:val="24"/>
                <w:lang w:eastAsia="ru-RU"/>
              </w:rPr>
              <w:t>2.Правила составления субъективного портрета</w:t>
            </w:r>
          </w:p>
        </w:tc>
        <w:tc>
          <w:tcPr>
            <w:tcW w:w="3543" w:type="dxa"/>
          </w:tcPr>
          <w:p w14:paraId="538040A8" w14:textId="77777777" w:rsidR="00152D85" w:rsidRPr="00291D0F" w:rsidRDefault="00152D85" w:rsidP="000B0C08">
            <w:pPr>
              <w:autoSpaceDE w:val="0"/>
              <w:autoSpaceDN w:val="0"/>
              <w:adjustRightInd w:val="0"/>
              <w:ind w:firstLine="0"/>
              <w:jc w:val="left"/>
              <w:rPr>
                <w:rFonts w:ascii="Times New Roman" w:eastAsia="Calibri" w:hAnsi="Times New Roman"/>
                <w:b/>
                <w:bCs/>
                <w:color w:val="000000"/>
                <w:sz w:val="24"/>
                <w:szCs w:val="24"/>
              </w:rPr>
            </w:pPr>
            <w:r w:rsidRPr="00291D0F">
              <w:rPr>
                <w:rFonts w:ascii="Times New Roman" w:eastAsia="Calibri" w:hAnsi="Times New Roman"/>
                <w:color w:val="000000"/>
                <w:sz w:val="24"/>
                <w:szCs w:val="24"/>
              </w:rP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докладов, подготовка к решению ситуационных задач и тестированию</w:t>
            </w:r>
          </w:p>
        </w:tc>
      </w:tr>
      <w:tr w:rsidR="00152D85" w:rsidRPr="00291D0F" w14:paraId="5AD4937B" w14:textId="77777777" w:rsidTr="007F1163">
        <w:trPr>
          <w:trHeight w:val="414"/>
        </w:trPr>
        <w:tc>
          <w:tcPr>
            <w:tcW w:w="2405" w:type="dxa"/>
          </w:tcPr>
          <w:p w14:paraId="1EAEC9D6" w14:textId="2CD8FB38" w:rsidR="00152D85" w:rsidRPr="00291D0F" w:rsidRDefault="00152D85" w:rsidP="000B0C08">
            <w:pPr>
              <w:autoSpaceDE w:val="0"/>
              <w:autoSpaceDN w:val="0"/>
              <w:adjustRightInd w:val="0"/>
              <w:ind w:firstLine="0"/>
              <w:jc w:val="left"/>
              <w:rPr>
                <w:rFonts w:ascii="Times New Roman" w:eastAsia="Calibri" w:hAnsi="Times New Roman"/>
                <w:b/>
                <w:bCs/>
                <w:color w:val="000000"/>
                <w:sz w:val="24"/>
                <w:szCs w:val="24"/>
              </w:rPr>
            </w:pPr>
            <w:r w:rsidRPr="002551E3">
              <w:rPr>
                <w:rFonts w:ascii="Times New Roman" w:eastAsia="Calibri" w:hAnsi="Times New Roman"/>
                <w:color w:val="000000"/>
                <w:sz w:val="24"/>
                <w:szCs w:val="24"/>
                <w:lang w:eastAsia="ru-RU"/>
              </w:rPr>
              <w:t>Тема 7. Тактика следственных действий</w:t>
            </w:r>
            <w:r>
              <w:rPr>
                <w:rFonts w:ascii="Times New Roman" w:eastAsia="Calibri" w:hAnsi="Times New Roman"/>
                <w:color w:val="000000"/>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tcPr>
          <w:p w14:paraId="2629FA12" w14:textId="77777777" w:rsidR="00A11C16" w:rsidRPr="00A11C16" w:rsidRDefault="00A11C16" w:rsidP="000B0C08">
            <w:pPr>
              <w:autoSpaceDE w:val="0"/>
              <w:autoSpaceDN w:val="0"/>
              <w:adjustRightInd w:val="0"/>
              <w:ind w:firstLine="0"/>
              <w:jc w:val="left"/>
              <w:rPr>
                <w:rFonts w:ascii="Times New Roman" w:eastAsia="Calibri" w:hAnsi="Times New Roman"/>
                <w:bCs/>
                <w:sz w:val="24"/>
                <w:szCs w:val="24"/>
                <w:lang w:eastAsia="ru-RU"/>
              </w:rPr>
            </w:pPr>
            <w:r w:rsidRPr="00A11C16">
              <w:rPr>
                <w:rFonts w:ascii="Times New Roman" w:eastAsia="Calibri" w:hAnsi="Times New Roman"/>
                <w:bCs/>
                <w:sz w:val="24"/>
                <w:szCs w:val="24"/>
                <w:lang w:eastAsia="ru-RU"/>
              </w:rPr>
              <w:t>1.Связь криминалистической тактики с другими разделами криминалистики.</w:t>
            </w:r>
          </w:p>
          <w:p w14:paraId="336B3ADD" w14:textId="77777777" w:rsidR="00A11C16" w:rsidRPr="00A11C16" w:rsidRDefault="00A11C16" w:rsidP="000B0C08">
            <w:pPr>
              <w:autoSpaceDE w:val="0"/>
              <w:autoSpaceDN w:val="0"/>
              <w:adjustRightInd w:val="0"/>
              <w:ind w:firstLine="0"/>
              <w:jc w:val="left"/>
              <w:rPr>
                <w:rFonts w:ascii="Times New Roman" w:eastAsia="Calibri" w:hAnsi="Times New Roman"/>
                <w:bCs/>
                <w:sz w:val="24"/>
                <w:szCs w:val="24"/>
                <w:lang w:eastAsia="ru-RU"/>
              </w:rPr>
            </w:pPr>
            <w:r w:rsidRPr="00A11C16">
              <w:rPr>
                <w:rFonts w:ascii="Times New Roman" w:eastAsia="Calibri" w:hAnsi="Times New Roman"/>
                <w:bCs/>
                <w:sz w:val="24"/>
                <w:szCs w:val="24"/>
                <w:lang w:eastAsia="ru-RU"/>
              </w:rPr>
              <w:t>2.Проблема и критерии допустимости тактических приемов.</w:t>
            </w:r>
          </w:p>
          <w:p w14:paraId="1ACE33DD" w14:textId="77777777" w:rsidR="00A11C16" w:rsidRPr="00A11C16" w:rsidRDefault="00A11C16" w:rsidP="000B0C08">
            <w:pPr>
              <w:autoSpaceDE w:val="0"/>
              <w:autoSpaceDN w:val="0"/>
              <w:adjustRightInd w:val="0"/>
              <w:ind w:firstLine="0"/>
              <w:jc w:val="left"/>
              <w:rPr>
                <w:rFonts w:ascii="Times New Roman" w:eastAsia="Calibri" w:hAnsi="Times New Roman"/>
                <w:bCs/>
                <w:sz w:val="24"/>
                <w:szCs w:val="24"/>
                <w:lang w:eastAsia="ru-RU"/>
              </w:rPr>
            </w:pPr>
            <w:r w:rsidRPr="00A11C16">
              <w:rPr>
                <w:rFonts w:ascii="Times New Roman" w:eastAsia="Calibri" w:hAnsi="Times New Roman"/>
                <w:bCs/>
                <w:sz w:val="24"/>
                <w:szCs w:val="24"/>
                <w:lang w:eastAsia="ru-RU"/>
              </w:rPr>
              <w:t>3.Тактика проверки показаний на месте. Отличие от следственного эксперимента.</w:t>
            </w:r>
          </w:p>
          <w:p w14:paraId="73A85B61" w14:textId="77777777" w:rsidR="00A11C16" w:rsidRPr="00A11C16" w:rsidRDefault="00A11C16" w:rsidP="000B0C08">
            <w:pPr>
              <w:autoSpaceDE w:val="0"/>
              <w:autoSpaceDN w:val="0"/>
              <w:adjustRightInd w:val="0"/>
              <w:ind w:firstLine="0"/>
              <w:jc w:val="left"/>
              <w:rPr>
                <w:rFonts w:ascii="Times New Roman" w:eastAsia="Calibri" w:hAnsi="Times New Roman"/>
                <w:bCs/>
                <w:sz w:val="24"/>
                <w:szCs w:val="24"/>
                <w:lang w:eastAsia="ru-RU"/>
              </w:rPr>
            </w:pPr>
            <w:r w:rsidRPr="00A11C16">
              <w:rPr>
                <w:rFonts w:ascii="Times New Roman" w:eastAsia="Calibri" w:hAnsi="Times New Roman"/>
                <w:bCs/>
                <w:sz w:val="24"/>
                <w:szCs w:val="24"/>
                <w:lang w:eastAsia="ru-RU"/>
              </w:rPr>
              <w:t>4.Понятие и тактика группового обыска.</w:t>
            </w:r>
          </w:p>
          <w:p w14:paraId="3281E531" w14:textId="1CC69DFD" w:rsidR="00152D85" w:rsidRPr="00291D0F" w:rsidRDefault="00A11C16" w:rsidP="000B0C08">
            <w:pPr>
              <w:autoSpaceDE w:val="0"/>
              <w:autoSpaceDN w:val="0"/>
              <w:adjustRightInd w:val="0"/>
              <w:ind w:firstLine="0"/>
              <w:jc w:val="left"/>
              <w:rPr>
                <w:rFonts w:ascii="Times New Roman" w:eastAsia="Calibri" w:hAnsi="Times New Roman"/>
                <w:b/>
                <w:sz w:val="24"/>
                <w:szCs w:val="24"/>
                <w:lang w:eastAsia="ru-RU"/>
              </w:rPr>
            </w:pPr>
            <w:r w:rsidRPr="00A11C16">
              <w:rPr>
                <w:rFonts w:ascii="Times New Roman" w:eastAsia="Calibri" w:hAnsi="Times New Roman"/>
                <w:bCs/>
                <w:sz w:val="24"/>
                <w:szCs w:val="24"/>
                <w:lang w:eastAsia="ru-RU"/>
              </w:rPr>
              <w:t xml:space="preserve">5.Сущность тактического приема </w:t>
            </w:r>
            <w:r w:rsidRPr="00A11C16">
              <w:rPr>
                <w:rFonts w:ascii="Times New Roman" w:eastAsia="Calibri" w:hAnsi="Times New Roman"/>
                <w:bCs/>
                <w:sz w:val="24"/>
                <w:szCs w:val="24"/>
                <w:lang w:eastAsia="ru-RU"/>
              </w:rPr>
              <w:lastRenderedPageBreak/>
              <w:t>и комбинации.</w:t>
            </w:r>
          </w:p>
        </w:tc>
        <w:tc>
          <w:tcPr>
            <w:tcW w:w="3543" w:type="dxa"/>
          </w:tcPr>
          <w:p w14:paraId="3C426975" w14:textId="77777777" w:rsidR="00152D85" w:rsidRPr="00291D0F" w:rsidRDefault="00152D85" w:rsidP="000B0C08">
            <w:pPr>
              <w:autoSpaceDE w:val="0"/>
              <w:autoSpaceDN w:val="0"/>
              <w:adjustRightInd w:val="0"/>
              <w:ind w:firstLine="0"/>
              <w:jc w:val="left"/>
              <w:rPr>
                <w:rFonts w:ascii="Times New Roman" w:eastAsia="Calibri" w:hAnsi="Times New Roman"/>
                <w:b/>
                <w:bCs/>
                <w:color w:val="000000"/>
                <w:sz w:val="24"/>
                <w:szCs w:val="24"/>
              </w:rPr>
            </w:pPr>
            <w:r w:rsidRPr="00291D0F">
              <w:rPr>
                <w:rFonts w:ascii="Times New Roman" w:eastAsia="Calibri" w:hAnsi="Times New Roman"/>
                <w:color w:val="000000"/>
                <w:sz w:val="24"/>
                <w:szCs w:val="24"/>
              </w:rPr>
              <w:lastRenderedPageBreak/>
              <w:t xml:space="preserve">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докладов, подготовка к решению ситуационных задач и тестированию </w:t>
            </w:r>
          </w:p>
        </w:tc>
      </w:tr>
      <w:tr w:rsidR="00152D85" w:rsidRPr="00291D0F" w14:paraId="53137F51" w14:textId="77777777" w:rsidTr="007F1163">
        <w:trPr>
          <w:trHeight w:val="414"/>
        </w:trPr>
        <w:tc>
          <w:tcPr>
            <w:tcW w:w="2405" w:type="dxa"/>
          </w:tcPr>
          <w:p w14:paraId="282AB7B1" w14:textId="42E575B1" w:rsidR="00152D85" w:rsidRPr="00291D0F" w:rsidRDefault="00152D85" w:rsidP="000B0C08">
            <w:pPr>
              <w:autoSpaceDE w:val="0"/>
              <w:autoSpaceDN w:val="0"/>
              <w:adjustRightInd w:val="0"/>
              <w:ind w:firstLine="0"/>
              <w:jc w:val="left"/>
              <w:rPr>
                <w:rFonts w:ascii="Times New Roman" w:eastAsia="Calibri" w:hAnsi="Times New Roman"/>
                <w:b/>
                <w:bCs/>
                <w:color w:val="000000"/>
                <w:sz w:val="24"/>
                <w:szCs w:val="24"/>
              </w:rPr>
            </w:pPr>
            <w:r w:rsidRPr="002551E3">
              <w:rPr>
                <w:rFonts w:ascii="Times New Roman" w:eastAsia="Calibri" w:hAnsi="Times New Roman"/>
                <w:color w:val="000000"/>
                <w:sz w:val="24"/>
                <w:szCs w:val="24"/>
                <w:lang w:eastAsia="ru-RU"/>
              </w:rPr>
              <w:lastRenderedPageBreak/>
              <w:t>Тема 8. Методики расследования преступлений против собственности.</w:t>
            </w:r>
          </w:p>
        </w:tc>
        <w:tc>
          <w:tcPr>
            <w:tcW w:w="3686" w:type="dxa"/>
            <w:tcBorders>
              <w:top w:val="single" w:sz="4" w:space="0" w:color="auto"/>
              <w:left w:val="single" w:sz="4" w:space="0" w:color="auto"/>
              <w:bottom w:val="single" w:sz="4" w:space="0" w:color="auto"/>
              <w:right w:val="single" w:sz="4" w:space="0" w:color="auto"/>
            </w:tcBorders>
          </w:tcPr>
          <w:p w14:paraId="1D64CB90" w14:textId="77777777" w:rsidR="000860AC" w:rsidRPr="000860AC" w:rsidRDefault="000860AC" w:rsidP="000B0C08">
            <w:pPr>
              <w:autoSpaceDE w:val="0"/>
              <w:autoSpaceDN w:val="0"/>
              <w:adjustRightInd w:val="0"/>
              <w:ind w:firstLine="0"/>
              <w:jc w:val="left"/>
              <w:rPr>
                <w:rFonts w:ascii="Times New Roman" w:eastAsia="Calibri" w:hAnsi="Times New Roman"/>
                <w:bCs/>
                <w:sz w:val="24"/>
                <w:szCs w:val="24"/>
                <w:lang w:eastAsia="ru-RU"/>
              </w:rPr>
            </w:pPr>
            <w:r w:rsidRPr="000860AC">
              <w:rPr>
                <w:rFonts w:ascii="Times New Roman" w:eastAsia="Calibri" w:hAnsi="Times New Roman"/>
                <w:bCs/>
                <w:sz w:val="24"/>
                <w:szCs w:val="24"/>
                <w:lang w:eastAsia="ru-RU"/>
              </w:rPr>
              <w:t>1.Методика расследования мошенничества в сфере кредитования.</w:t>
            </w:r>
          </w:p>
          <w:p w14:paraId="09D5CB42" w14:textId="3EE21D6B" w:rsidR="00152D85" w:rsidRPr="00291D0F" w:rsidRDefault="000860AC" w:rsidP="000B0C08">
            <w:pPr>
              <w:autoSpaceDE w:val="0"/>
              <w:autoSpaceDN w:val="0"/>
              <w:adjustRightInd w:val="0"/>
              <w:ind w:firstLine="0"/>
              <w:jc w:val="left"/>
              <w:rPr>
                <w:rFonts w:ascii="Times New Roman" w:eastAsia="Calibri" w:hAnsi="Times New Roman"/>
                <w:b/>
                <w:sz w:val="24"/>
                <w:szCs w:val="24"/>
                <w:lang w:eastAsia="ru-RU"/>
              </w:rPr>
            </w:pPr>
            <w:r w:rsidRPr="000860AC">
              <w:rPr>
                <w:rFonts w:ascii="Times New Roman" w:eastAsia="Calibri" w:hAnsi="Times New Roman"/>
                <w:bCs/>
                <w:sz w:val="24"/>
                <w:szCs w:val="24"/>
                <w:lang w:eastAsia="ru-RU"/>
              </w:rPr>
              <w:t>2.Методика расследования вымогательства.</w:t>
            </w:r>
          </w:p>
        </w:tc>
        <w:tc>
          <w:tcPr>
            <w:tcW w:w="3543" w:type="dxa"/>
          </w:tcPr>
          <w:p w14:paraId="69E3612A" w14:textId="77777777" w:rsidR="00152D85" w:rsidRPr="00291D0F" w:rsidRDefault="00152D85" w:rsidP="000B0C08">
            <w:pPr>
              <w:autoSpaceDE w:val="0"/>
              <w:autoSpaceDN w:val="0"/>
              <w:adjustRightInd w:val="0"/>
              <w:ind w:firstLine="0"/>
              <w:jc w:val="left"/>
              <w:rPr>
                <w:rFonts w:ascii="Times New Roman" w:eastAsia="Calibri" w:hAnsi="Times New Roman"/>
                <w:b/>
                <w:bCs/>
                <w:color w:val="000000"/>
                <w:sz w:val="24"/>
                <w:szCs w:val="24"/>
              </w:rPr>
            </w:pPr>
            <w:r w:rsidRPr="00291D0F">
              <w:rPr>
                <w:rFonts w:ascii="Times New Roman" w:eastAsia="Calibri" w:hAnsi="Times New Roman"/>
                <w:color w:val="000000"/>
                <w:sz w:val="24"/>
                <w:szCs w:val="24"/>
              </w:rP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докладов, подготовка к решению ситуационных задач и тестированию</w:t>
            </w:r>
          </w:p>
        </w:tc>
      </w:tr>
    </w:tbl>
    <w:p w14:paraId="2E083851" w14:textId="77777777" w:rsidR="00291D0F" w:rsidRPr="000B0C08" w:rsidRDefault="00291D0F" w:rsidP="000B0C08">
      <w:pPr>
        <w:ind w:right="283" w:firstLine="0"/>
        <w:rPr>
          <w:rFonts w:ascii="Times New Roman" w:eastAsia="Calibri" w:hAnsi="Times New Roman"/>
          <w:bCs/>
          <w:sz w:val="28"/>
          <w:szCs w:val="28"/>
          <w:lang w:eastAsia="ru-RU"/>
        </w:rPr>
      </w:pPr>
    </w:p>
    <w:p w14:paraId="270EDD2B" w14:textId="77777777" w:rsidR="00291D0F" w:rsidRPr="000B0C08" w:rsidRDefault="00291D0F" w:rsidP="000B0C08">
      <w:pPr>
        <w:ind w:right="283" w:firstLine="0"/>
        <w:rPr>
          <w:rFonts w:ascii="Times New Roman" w:eastAsia="Calibri" w:hAnsi="Times New Roman"/>
          <w:b/>
          <w:sz w:val="28"/>
          <w:szCs w:val="28"/>
          <w:lang w:eastAsia="ru-RU"/>
        </w:rPr>
      </w:pPr>
      <w:r w:rsidRPr="000B0C08">
        <w:rPr>
          <w:rFonts w:ascii="Times New Roman" w:eastAsia="Calibri" w:hAnsi="Times New Roman"/>
          <w:b/>
          <w:sz w:val="28"/>
          <w:szCs w:val="28"/>
          <w:lang w:eastAsia="ru-RU"/>
        </w:rPr>
        <w:t>6.2. Перечень вопросов, заданий, тем для подготовки к текущему контролю</w:t>
      </w:r>
    </w:p>
    <w:p w14:paraId="54200FA9" w14:textId="193F4168" w:rsidR="00291D0F" w:rsidRPr="000B0C08" w:rsidRDefault="00291D0F" w:rsidP="000B0C08">
      <w:pPr>
        <w:ind w:right="283" w:firstLine="709"/>
        <w:rPr>
          <w:rFonts w:ascii="Times New Roman" w:eastAsia="Calibri" w:hAnsi="Times New Roman"/>
          <w:bCs/>
          <w:sz w:val="28"/>
          <w:szCs w:val="28"/>
          <w:lang w:eastAsia="ru-RU"/>
        </w:rPr>
      </w:pPr>
      <w:bookmarkStart w:id="5" w:name="_Hlk54096274"/>
      <w:r w:rsidRPr="000B0C08">
        <w:rPr>
          <w:rFonts w:ascii="Times New Roman" w:eastAsia="Calibri" w:hAnsi="Times New Roman"/>
          <w:bCs/>
          <w:sz w:val="28"/>
          <w:szCs w:val="28"/>
          <w:lang w:eastAsia="ru-RU"/>
        </w:rPr>
        <w:t>В рамках дисциплины «</w:t>
      </w:r>
      <w:r w:rsidR="008E4C3B" w:rsidRPr="000B0C08">
        <w:rPr>
          <w:rFonts w:ascii="Times New Roman" w:eastAsia="Calibri" w:hAnsi="Times New Roman"/>
          <w:bCs/>
          <w:sz w:val="28"/>
          <w:szCs w:val="28"/>
          <w:lang w:eastAsia="ru-RU"/>
        </w:rPr>
        <w:t>Кримин</w:t>
      </w:r>
      <w:r w:rsidR="00790AFB" w:rsidRPr="000B0C08">
        <w:rPr>
          <w:rFonts w:ascii="Times New Roman" w:eastAsia="Calibri" w:hAnsi="Times New Roman"/>
          <w:bCs/>
          <w:sz w:val="28"/>
          <w:szCs w:val="28"/>
          <w:lang w:eastAsia="ru-RU"/>
        </w:rPr>
        <w:t>алистика</w:t>
      </w:r>
      <w:r w:rsidRPr="000B0C08">
        <w:rPr>
          <w:rFonts w:ascii="Times New Roman" w:eastAsia="Calibri" w:hAnsi="Times New Roman"/>
          <w:bCs/>
          <w:sz w:val="28"/>
          <w:szCs w:val="28"/>
          <w:lang w:eastAsia="ru-RU"/>
        </w:rPr>
        <w:t xml:space="preserve">» студент выполняет </w:t>
      </w:r>
      <w:r w:rsidR="008E4C3B" w:rsidRPr="000B0C08">
        <w:rPr>
          <w:rFonts w:ascii="Times New Roman" w:eastAsia="Calibri" w:hAnsi="Times New Roman"/>
          <w:bCs/>
          <w:sz w:val="28"/>
          <w:szCs w:val="28"/>
          <w:lang w:eastAsia="ru-RU"/>
        </w:rPr>
        <w:t>контрольную работу</w:t>
      </w:r>
      <w:r w:rsidRPr="000B0C08">
        <w:rPr>
          <w:rFonts w:ascii="Times New Roman" w:eastAsia="Calibri" w:hAnsi="Times New Roman"/>
          <w:bCs/>
          <w:sz w:val="28"/>
          <w:szCs w:val="28"/>
          <w:lang w:eastAsia="ru-RU"/>
        </w:rPr>
        <w:t>.</w:t>
      </w:r>
    </w:p>
    <w:p w14:paraId="3E7D6B81" w14:textId="77777777" w:rsidR="007C4054" w:rsidRDefault="007C4054" w:rsidP="000B0C08">
      <w:pPr>
        <w:ind w:right="283" w:firstLine="709"/>
        <w:rPr>
          <w:rFonts w:ascii="Times New Roman" w:eastAsia="Calibri" w:hAnsi="Times New Roman"/>
          <w:bCs/>
          <w:sz w:val="28"/>
          <w:szCs w:val="28"/>
          <w:lang w:eastAsia="ru-RU"/>
        </w:rPr>
      </w:pPr>
    </w:p>
    <w:p w14:paraId="6D05A8ED" w14:textId="77777777" w:rsidR="00291D0F" w:rsidRPr="000B0C08" w:rsidRDefault="00291D0F" w:rsidP="000B0C08">
      <w:pPr>
        <w:ind w:right="283" w:firstLine="709"/>
        <w:rPr>
          <w:rFonts w:ascii="Times New Roman" w:eastAsia="Calibri" w:hAnsi="Times New Roman"/>
          <w:bCs/>
          <w:sz w:val="28"/>
          <w:szCs w:val="28"/>
          <w:lang w:eastAsia="ru-RU"/>
        </w:rPr>
      </w:pPr>
      <w:r w:rsidRPr="000B0C08">
        <w:rPr>
          <w:rFonts w:ascii="Times New Roman" w:eastAsia="Calibri" w:hAnsi="Times New Roman"/>
          <w:bCs/>
          <w:sz w:val="28"/>
          <w:szCs w:val="28"/>
          <w:lang w:eastAsia="ru-RU"/>
        </w:rPr>
        <w:t>Данная работа охватывает основной материал дисциплины. Тема предоставляется преподавателем каждому студенту.</w:t>
      </w:r>
    </w:p>
    <w:p w14:paraId="123DCE8C" w14:textId="77777777" w:rsidR="00E335A9" w:rsidRPr="000B0C08" w:rsidRDefault="00E335A9" w:rsidP="000B0C08">
      <w:pPr>
        <w:ind w:right="283" w:firstLine="0"/>
        <w:rPr>
          <w:rFonts w:ascii="Times New Roman" w:eastAsia="Calibri" w:hAnsi="Times New Roman"/>
          <w:bCs/>
          <w:sz w:val="28"/>
          <w:szCs w:val="28"/>
          <w:lang w:eastAsia="ru-RU"/>
        </w:rPr>
      </w:pPr>
    </w:p>
    <w:bookmarkEnd w:id="5"/>
    <w:p w14:paraId="05406597" w14:textId="0091564C" w:rsidR="0014476E" w:rsidRPr="000B0C08" w:rsidRDefault="0014476E" w:rsidP="000B0C08">
      <w:pPr>
        <w:ind w:firstLine="709"/>
        <w:jc w:val="center"/>
        <w:rPr>
          <w:rFonts w:ascii="Times New Roman" w:hAnsi="Times New Roman"/>
          <w:b/>
          <w:bCs/>
          <w:sz w:val="28"/>
          <w:szCs w:val="28"/>
          <w:lang w:eastAsia="ru-RU"/>
        </w:rPr>
      </w:pPr>
      <w:r w:rsidRPr="000B0C08">
        <w:rPr>
          <w:rFonts w:ascii="Times New Roman" w:hAnsi="Times New Roman"/>
          <w:b/>
          <w:bCs/>
          <w:sz w:val="28"/>
          <w:szCs w:val="28"/>
          <w:lang w:eastAsia="ru-RU"/>
        </w:rPr>
        <w:t>Примерный перечень тем для докладов и презентаций</w:t>
      </w:r>
    </w:p>
    <w:p w14:paraId="128617D7" w14:textId="77777777" w:rsidR="0014476E" w:rsidRPr="000B0C08" w:rsidRDefault="0014476E" w:rsidP="000B0C08">
      <w:pPr>
        <w:ind w:firstLine="709"/>
        <w:jc w:val="center"/>
        <w:rPr>
          <w:rFonts w:ascii="Times New Roman" w:hAnsi="Times New Roman"/>
          <w:b/>
          <w:bCs/>
          <w:sz w:val="28"/>
          <w:szCs w:val="28"/>
          <w:lang w:eastAsia="ru-RU"/>
        </w:rPr>
      </w:pPr>
    </w:p>
    <w:p w14:paraId="3D4D5F9C"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Тенденции развития криминалистической тактики.</w:t>
      </w:r>
    </w:p>
    <w:p w14:paraId="5C59A89B" w14:textId="58B0E56D"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Правовые основания применения технико-криминалистических средств, приемов и методов.</w:t>
      </w:r>
    </w:p>
    <w:p w14:paraId="76A62057"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Особенности тактики следственного осмотра и освидетельствования.</w:t>
      </w:r>
    </w:p>
    <w:p w14:paraId="5E33A83C"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Использование криминалистической фотографии и видеозаписи при производстве отдельных следственных действий.</w:t>
      </w:r>
    </w:p>
    <w:p w14:paraId="7EC9DEBC"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Составление субъективных портретов и их использование в розыске преступников.</w:t>
      </w:r>
    </w:p>
    <w:p w14:paraId="2172C371"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Тактика назначения и порядок проведения судебно-портретной экспертизы.</w:t>
      </w:r>
    </w:p>
    <w:p w14:paraId="4AC08451"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Обнаружение, фиксация и изъятие материальных следов преступления.</w:t>
      </w:r>
    </w:p>
    <w:p w14:paraId="56A0EF17"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Тактика обнаружения, фиксации и изъятия микрообъектов на месте происшествия.</w:t>
      </w:r>
    </w:p>
    <w:p w14:paraId="7701331F"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Назначение и порядок проведения судебно-баллистической экспертизы.</w:t>
      </w:r>
    </w:p>
    <w:p w14:paraId="04133070"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Назначение и порядок проведения судебно-почерковедческой экспертизы.</w:t>
      </w:r>
    </w:p>
    <w:p w14:paraId="6F35FC0C"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Назначение и порядок проведения судебно-медицинских экспертиз.</w:t>
      </w:r>
    </w:p>
    <w:p w14:paraId="05133D84"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Назначение и порядок проведения судебно-психиатрических экспертиз.</w:t>
      </w:r>
    </w:p>
    <w:p w14:paraId="4E2BACD2"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lastRenderedPageBreak/>
        <w:t xml:space="preserve"> Криминалистические учеты и их использование при расследовании преступлений.</w:t>
      </w:r>
    </w:p>
    <w:p w14:paraId="7C91D325"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Назначение и порядок проведения судебно-бухгалтерских экспертиз.</w:t>
      </w:r>
    </w:p>
    <w:p w14:paraId="015E3100"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Реконструкция как тактический прием и условие проведения следственного эксперимента.</w:t>
      </w:r>
    </w:p>
    <w:p w14:paraId="158A7889"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Взаимодействие следователя с органом дознания при расследовании преступлений.</w:t>
      </w:r>
    </w:p>
    <w:p w14:paraId="7C3EE7B3"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Криминалистические версии. Построение и проверка версий по конкретному уголовному делу.</w:t>
      </w:r>
    </w:p>
    <w:p w14:paraId="144BB1C2"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Особенности тактики допроса несовершеннолетних.</w:t>
      </w:r>
    </w:p>
    <w:p w14:paraId="36EF14C0"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Использование тактических комбинаций при допросе.</w:t>
      </w:r>
    </w:p>
    <w:p w14:paraId="0CFBE936"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Особенности тактики допроса иностранных граждан.</w:t>
      </w:r>
    </w:p>
    <w:p w14:paraId="372E7FD4"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Сущность, значение и пути установления психологического контакта с </w:t>
      </w:r>
      <w:proofErr w:type="gramStart"/>
      <w:r w:rsidRPr="000B0C08">
        <w:rPr>
          <w:rFonts w:ascii="Times New Roman" w:eastAsia="MS Mincho" w:hAnsi="Times New Roman"/>
          <w:sz w:val="28"/>
          <w:szCs w:val="28"/>
          <w:lang w:eastAsia="ru-RU"/>
        </w:rPr>
        <w:t>допрашиваемым</w:t>
      </w:r>
      <w:proofErr w:type="gramEnd"/>
      <w:r w:rsidRPr="000B0C08">
        <w:rPr>
          <w:rFonts w:ascii="Times New Roman" w:eastAsia="MS Mincho" w:hAnsi="Times New Roman"/>
          <w:sz w:val="28"/>
          <w:szCs w:val="28"/>
          <w:lang w:eastAsia="ru-RU"/>
        </w:rPr>
        <w:t>.</w:t>
      </w:r>
    </w:p>
    <w:p w14:paraId="0DEABF3C"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Организация и тактика проверки показаний на месте при расследовании преступлений.</w:t>
      </w:r>
    </w:p>
    <w:p w14:paraId="01B724C3"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Особенности осмотра места происшествия по делам об убийствах.</w:t>
      </w:r>
    </w:p>
    <w:p w14:paraId="6A09F6A6"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Тактика разоблачения инсценировок грабежей и разбоев.</w:t>
      </w:r>
    </w:p>
    <w:p w14:paraId="1B4825C9"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 Методика расследования мошенничества.</w:t>
      </w:r>
    </w:p>
    <w:p w14:paraId="39DE5494"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Методика расследования налоговых преступлений.</w:t>
      </w:r>
    </w:p>
    <w:p w14:paraId="215F9353"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Этапы и стадии осмотра места происшествия.</w:t>
      </w:r>
    </w:p>
    <w:p w14:paraId="6AA39DA8"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Геномная регистрация.</w:t>
      </w:r>
    </w:p>
    <w:p w14:paraId="21E43350"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 xml:space="preserve">Особенности расследования </w:t>
      </w:r>
      <w:proofErr w:type="spellStart"/>
      <w:r w:rsidRPr="000B0C08">
        <w:rPr>
          <w:rFonts w:ascii="Times New Roman" w:eastAsia="MS Mincho" w:hAnsi="Times New Roman"/>
          <w:sz w:val="28"/>
          <w:szCs w:val="28"/>
          <w:lang w:eastAsia="ru-RU"/>
        </w:rPr>
        <w:t>киберпреступлений</w:t>
      </w:r>
      <w:proofErr w:type="spellEnd"/>
      <w:r w:rsidRPr="000B0C08">
        <w:rPr>
          <w:rFonts w:ascii="Times New Roman" w:eastAsia="MS Mincho" w:hAnsi="Times New Roman"/>
          <w:sz w:val="28"/>
          <w:szCs w:val="28"/>
          <w:lang w:eastAsia="ru-RU"/>
        </w:rPr>
        <w:t>.</w:t>
      </w:r>
    </w:p>
    <w:p w14:paraId="4A915283"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Цифровые следы в криминалистике.</w:t>
      </w:r>
    </w:p>
    <w:p w14:paraId="44174C3F"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Криминалистическая характеристика финансово-экономических преступлений.</w:t>
      </w:r>
    </w:p>
    <w:p w14:paraId="4CD4F2DD" w14:textId="77777777" w:rsidR="0014476E" w:rsidRPr="000B0C08" w:rsidRDefault="0014476E" w:rsidP="000B0C08">
      <w:pPr>
        <w:numPr>
          <w:ilvl w:val="0"/>
          <w:numId w:val="45"/>
        </w:numPr>
        <w:tabs>
          <w:tab w:val="clear" w:pos="750"/>
          <w:tab w:val="left" w:pos="1134"/>
        </w:tabs>
        <w:ind w:left="0" w:firstLine="0"/>
        <w:jc w:val="left"/>
        <w:rPr>
          <w:rFonts w:ascii="Times New Roman" w:eastAsia="MS Mincho" w:hAnsi="Times New Roman"/>
          <w:sz w:val="28"/>
          <w:szCs w:val="28"/>
          <w:lang w:eastAsia="ru-RU"/>
        </w:rPr>
      </w:pPr>
      <w:r w:rsidRPr="000B0C08">
        <w:rPr>
          <w:rFonts w:ascii="Times New Roman" w:eastAsia="MS Mincho" w:hAnsi="Times New Roman"/>
          <w:sz w:val="28"/>
          <w:szCs w:val="28"/>
          <w:lang w:eastAsia="ru-RU"/>
        </w:rPr>
        <w:t>Система экспертных учреждений в России.</w:t>
      </w:r>
    </w:p>
    <w:p w14:paraId="2075EA4B" w14:textId="77777777" w:rsidR="0014476E" w:rsidRPr="000B0C08" w:rsidRDefault="0014476E" w:rsidP="000B0C08">
      <w:pPr>
        <w:ind w:firstLine="709"/>
        <w:jc w:val="center"/>
        <w:rPr>
          <w:rFonts w:ascii="Times New Roman" w:hAnsi="Times New Roman"/>
          <w:b/>
          <w:bCs/>
          <w:sz w:val="28"/>
          <w:szCs w:val="28"/>
          <w:lang w:eastAsia="ru-RU"/>
        </w:rPr>
      </w:pPr>
    </w:p>
    <w:p w14:paraId="242FCE15" w14:textId="0106E524" w:rsidR="0014476E" w:rsidRPr="000B0C08" w:rsidRDefault="0014476E" w:rsidP="000B0C08">
      <w:pPr>
        <w:ind w:firstLine="0"/>
        <w:jc w:val="center"/>
        <w:rPr>
          <w:rFonts w:ascii="Times New Roman" w:eastAsia="Calibri" w:hAnsi="Times New Roman"/>
          <w:b/>
          <w:bCs/>
          <w:color w:val="000000"/>
          <w:sz w:val="28"/>
          <w:szCs w:val="28"/>
        </w:rPr>
      </w:pPr>
      <w:r w:rsidRPr="000B0C08">
        <w:rPr>
          <w:rFonts w:ascii="Times New Roman" w:eastAsia="Calibri" w:hAnsi="Times New Roman"/>
          <w:b/>
          <w:bCs/>
          <w:color w:val="000000"/>
          <w:sz w:val="28"/>
          <w:szCs w:val="28"/>
        </w:rPr>
        <w:t xml:space="preserve">Примерные темы </w:t>
      </w:r>
      <w:r w:rsidR="000C2D4B" w:rsidRPr="000B0C08">
        <w:rPr>
          <w:rFonts w:ascii="Times New Roman" w:eastAsia="Calibri" w:hAnsi="Times New Roman"/>
          <w:b/>
          <w:bCs/>
          <w:color w:val="000000"/>
          <w:sz w:val="28"/>
          <w:szCs w:val="28"/>
        </w:rPr>
        <w:t>к</w:t>
      </w:r>
      <w:r w:rsidRPr="000B0C08">
        <w:rPr>
          <w:rFonts w:ascii="Times New Roman" w:eastAsia="Calibri" w:hAnsi="Times New Roman"/>
          <w:b/>
          <w:bCs/>
          <w:color w:val="000000"/>
          <w:sz w:val="28"/>
          <w:szCs w:val="28"/>
        </w:rPr>
        <w:t>онтрольной работы</w:t>
      </w:r>
    </w:p>
    <w:p w14:paraId="5901CC53" w14:textId="77777777" w:rsidR="0014476E" w:rsidRPr="000B0C08" w:rsidRDefault="0014476E" w:rsidP="000B0C08">
      <w:pPr>
        <w:ind w:firstLine="0"/>
        <w:rPr>
          <w:rFonts w:ascii="Times New Roman" w:eastAsia="Calibri" w:hAnsi="Times New Roman"/>
          <w:color w:val="000000"/>
          <w:sz w:val="28"/>
          <w:szCs w:val="28"/>
        </w:rPr>
      </w:pPr>
    </w:p>
    <w:p w14:paraId="35087E0B" w14:textId="7EC07F88" w:rsidR="0014476E" w:rsidRPr="000B0C08" w:rsidRDefault="0014476E" w:rsidP="000B0C08">
      <w:pPr>
        <w:ind w:firstLine="0"/>
        <w:rPr>
          <w:rFonts w:ascii="Times New Roman" w:eastAsia="Calibri" w:hAnsi="Times New Roman"/>
          <w:color w:val="000000"/>
          <w:sz w:val="28"/>
          <w:szCs w:val="28"/>
        </w:rPr>
      </w:pPr>
      <w:r w:rsidRPr="000B0C08">
        <w:rPr>
          <w:rFonts w:ascii="Times New Roman" w:eastAsia="Calibri" w:hAnsi="Times New Roman"/>
          <w:color w:val="000000"/>
          <w:sz w:val="28"/>
          <w:szCs w:val="28"/>
        </w:rPr>
        <w:t>1.</w:t>
      </w:r>
      <w:r w:rsidR="000C2D4B" w:rsidRPr="000B0C08">
        <w:rPr>
          <w:rFonts w:ascii="Times New Roman" w:eastAsia="Calibri" w:hAnsi="Times New Roman"/>
          <w:color w:val="000000"/>
          <w:sz w:val="28"/>
          <w:szCs w:val="28"/>
        </w:rPr>
        <w:t xml:space="preserve"> </w:t>
      </w:r>
      <w:r w:rsidRPr="000B0C08">
        <w:rPr>
          <w:rFonts w:ascii="Times New Roman" w:eastAsia="Calibri" w:hAnsi="Times New Roman"/>
          <w:color w:val="000000"/>
          <w:sz w:val="28"/>
          <w:szCs w:val="28"/>
        </w:rPr>
        <w:t xml:space="preserve">Криминалистическое учение о следах (трасология). </w:t>
      </w:r>
    </w:p>
    <w:p w14:paraId="21D8496F" w14:textId="77777777" w:rsidR="0014476E" w:rsidRPr="000B0C08" w:rsidRDefault="0014476E" w:rsidP="000B0C08">
      <w:pPr>
        <w:ind w:firstLine="0"/>
        <w:rPr>
          <w:rFonts w:ascii="Times New Roman" w:eastAsia="Calibri" w:hAnsi="Times New Roman"/>
          <w:color w:val="000000"/>
          <w:sz w:val="28"/>
          <w:szCs w:val="28"/>
        </w:rPr>
      </w:pPr>
      <w:r w:rsidRPr="000B0C08">
        <w:rPr>
          <w:rFonts w:ascii="Times New Roman" w:eastAsia="Calibri" w:hAnsi="Times New Roman"/>
          <w:color w:val="000000"/>
          <w:sz w:val="28"/>
          <w:szCs w:val="28"/>
        </w:rPr>
        <w:t xml:space="preserve">2. Криминалистические исследования документов (судебные почерковедения, </w:t>
      </w:r>
      <w:proofErr w:type="spellStart"/>
      <w:r w:rsidRPr="000B0C08">
        <w:rPr>
          <w:rFonts w:ascii="Times New Roman" w:eastAsia="Calibri" w:hAnsi="Times New Roman"/>
          <w:color w:val="000000"/>
          <w:sz w:val="28"/>
          <w:szCs w:val="28"/>
        </w:rPr>
        <w:t>автороведение</w:t>
      </w:r>
      <w:proofErr w:type="spellEnd"/>
      <w:r w:rsidRPr="000B0C08">
        <w:rPr>
          <w:rFonts w:ascii="Times New Roman" w:eastAsia="Calibri" w:hAnsi="Times New Roman"/>
          <w:color w:val="000000"/>
          <w:sz w:val="28"/>
          <w:szCs w:val="28"/>
        </w:rPr>
        <w:t xml:space="preserve"> и технико-криминалистические исследования документов). </w:t>
      </w:r>
    </w:p>
    <w:p w14:paraId="0185EE36"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 xml:space="preserve">3. Криминалистические исследования оружия, боеприпасов и следов их применения. </w:t>
      </w:r>
    </w:p>
    <w:p w14:paraId="0A103AA7"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 xml:space="preserve">4. Криминалистическая фотография и ее применение в процесс раскрытия и расследования преступлений. </w:t>
      </w:r>
    </w:p>
    <w:p w14:paraId="2BA6D284"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 xml:space="preserve">5. Криминалистическая регистрация. </w:t>
      </w:r>
    </w:p>
    <w:p w14:paraId="39E6D99F"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 xml:space="preserve">6. Возможности судебных экспертиз в раскрытии и расследовании преступлений. </w:t>
      </w:r>
    </w:p>
    <w:p w14:paraId="68378BC7"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 xml:space="preserve">7. Общие положения криминалистической тактики. Структура, разделы и основной понятийный аппарат. </w:t>
      </w:r>
    </w:p>
    <w:p w14:paraId="35FA3FBD"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lastRenderedPageBreak/>
        <w:t xml:space="preserve">8. Криминалистические версии. Планирование расследования. </w:t>
      </w:r>
    </w:p>
    <w:p w14:paraId="5C6C0575"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 xml:space="preserve">9. Розыскная деятельность следователя и основы взаимодействия с другими ведомствами и службами. </w:t>
      </w:r>
    </w:p>
    <w:p w14:paraId="371A4481"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 xml:space="preserve">10. Тактика следственного осмотра и освидетельствования. </w:t>
      </w:r>
    </w:p>
    <w:p w14:paraId="05C2CB07"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 xml:space="preserve">11. Участие специалиста криминалиста в осмотре места происшествия. </w:t>
      </w:r>
    </w:p>
    <w:p w14:paraId="1CF38DEF"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 xml:space="preserve">12. Допрос и очная ставка. Процессуальные основы и тактика производства. </w:t>
      </w:r>
    </w:p>
    <w:p w14:paraId="4698BAC1"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 xml:space="preserve">13. Тактика и технология обыска и выемки. </w:t>
      </w:r>
    </w:p>
    <w:p w14:paraId="6C41490A"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 xml:space="preserve">14. Следственный эксперимент и проверка показаний на месте. Процессуальные основы, тактика производства и способы фиксации результатов. </w:t>
      </w:r>
    </w:p>
    <w:p w14:paraId="1F9BF70D"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 xml:space="preserve">15. Технология и тактика предъявления для опознания. </w:t>
      </w:r>
    </w:p>
    <w:p w14:paraId="3D616F49"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 xml:space="preserve">16. Особенности допроса подозреваемого и обвиняемого. </w:t>
      </w:r>
    </w:p>
    <w:p w14:paraId="5DF71AE2"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 xml:space="preserve">17. Способы и современные технические возможности фиксации полученных показаний. </w:t>
      </w:r>
    </w:p>
    <w:p w14:paraId="6BCF485C"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 xml:space="preserve">18.Особенности расследования </w:t>
      </w:r>
      <w:proofErr w:type="spellStart"/>
      <w:r w:rsidRPr="000B0C08">
        <w:rPr>
          <w:rFonts w:ascii="Times New Roman" w:eastAsia="Calibri" w:hAnsi="Times New Roman"/>
          <w:sz w:val="28"/>
          <w:szCs w:val="28"/>
        </w:rPr>
        <w:t>Киберпреступлений</w:t>
      </w:r>
      <w:proofErr w:type="spellEnd"/>
      <w:r w:rsidRPr="000B0C08">
        <w:rPr>
          <w:rFonts w:ascii="Times New Roman" w:eastAsia="Calibri" w:hAnsi="Times New Roman"/>
          <w:sz w:val="28"/>
          <w:szCs w:val="28"/>
        </w:rPr>
        <w:t>.</w:t>
      </w:r>
    </w:p>
    <w:p w14:paraId="0A17DFB8"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19.Особенности выявления цифровых следов.</w:t>
      </w:r>
    </w:p>
    <w:p w14:paraId="50EE57B4"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20.Особенности расследования мошенничества с использованием банковских карт.</w:t>
      </w:r>
    </w:p>
    <w:p w14:paraId="62A787A1"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21.Особенности расследования налоговых преступлений.</w:t>
      </w:r>
    </w:p>
    <w:p w14:paraId="500B1343"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22.Криминалистическая характеристика налоговых преступлений.</w:t>
      </w:r>
    </w:p>
    <w:p w14:paraId="53EEE122"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23. Роль эксперта и специалиста в расследовании преступлений.</w:t>
      </w:r>
    </w:p>
    <w:p w14:paraId="0E3FAF7E"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24.Формы и методы взаимодействия субъектов расследования.</w:t>
      </w:r>
    </w:p>
    <w:p w14:paraId="3C3C3BF5" w14:textId="77777777" w:rsidR="0014476E" w:rsidRPr="000B0C08" w:rsidRDefault="0014476E" w:rsidP="000B0C08">
      <w:pPr>
        <w:ind w:firstLine="0"/>
        <w:jc w:val="left"/>
        <w:rPr>
          <w:rFonts w:ascii="Times New Roman" w:eastAsia="Calibri" w:hAnsi="Times New Roman"/>
          <w:sz w:val="28"/>
          <w:szCs w:val="28"/>
        </w:rPr>
      </w:pPr>
      <w:r w:rsidRPr="000B0C08">
        <w:rPr>
          <w:rFonts w:ascii="Times New Roman" w:eastAsia="Calibri" w:hAnsi="Times New Roman"/>
          <w:sz w:val="28"/>
          <w:szCs w:val="28"/>
        </w:rPr>
        <w:t xml:space="preserve">25.Кримиеалистические характеристики преступлений как </w:t>
      </w:r>
      <w:proofErr w:type="spellStart"/>
      <w:r w:rsidRPr="000B0C08">
        <w:rPr>
          <w:rFonts w:ascii="Times New Roman" w:eastAsia="Calibri" w:hAnsi="Times New Roman"/>
          <w:sz w:val="28"/>
          <w:szCs w:val="28"/>
        </w:rPr>
        <w:t>научноэмперическая</w:t>
      </w:r>
      <w:proofErr w:type="spellEnd"/>
      <w:r w:rsidRPr="000B0C08">
        <w:rPr>
          <w:rFonts w:ascii="Times New Roman" w:eastAsia="Calibri" w:hAnsi="Times New Roman"/>
          <w:sz w:val="28"/>
          <w:szCs w:val="28"/>
        </w:rPr>
        <w:t xml:space="preserve"> основа частных методик расследования.</w:t>
      </w:r>
    </w:p>
    <w:p w14:paraId="6DD4EEE8" w14:textId="77777777" w:rsidR="0014476E" w:rsidRPr="000B0C08" w:rsidRDefault="0014476E" w:rsidP="000B0C08">
      <w:pPr>
        <w:spacing w:after="197"/>
        <w:ind w:firstLine="0"/>
        <w:jc w:val="left"/>
        <w:rPr>
          <w:rFonts w:ascii="Times New Roman" w:eastAsia="Calibri" w:hAnsi="Times New Roman"/>
          <w:sz w:val="28"/>
          <w:szCs w:val="28"/>
        </w:rPr>
      </w:pPr>
    </w:p>
    <w:p w14:paraId="1CDE305F" w14:textId="77777777" w:rsidR="0014476E" w:rsidRDefault="0014476E" w:rsidP="000B0C08">
      <w:pPr>
        <w:ind w:left="1416" w:firstLine="708"/>
        <w:rPr>
          <w:rFonts w:ascii="Times New Roman" w:hAnsi="Times New Roman"/>
          <w:b/>
          <w:sz w:val="28"/>
          <w:szCs w:val="28"/>
          <w:lang w:eastAsia="ru-RU"/>
        </w:rPr>
      </w:pPr>
      <w:r w:rsidRPr="000B0C08">
        <w:rPr>
          <w:rFonts w:ascii="Times New Roman" w:hAnsi="Times New Roman"/>
          <w:b/>
          <w:sz w:val="28"/>
          <w:szCs w:val="28"/>
          <w:lang w:eastAsia="ru-RU"/>
        </w:rPr>
        <w:t>Примеры заданий в контрольной работе</w:t>
      </w:r>
    </w:p>
    <w:p w14:paraId="62884B92" w14:textId="77777777" w:rsidR="00732DE8" w:rsidRPr="000B0C08" w:rsidRDefault="00732DE8" w:rsidP="000B0C08">
      <w:pPr>
        <w:ind w:left="1416" w:firstLine="708"/>
        <w:rPr>
          <w:rFonts w:ascii="Times New Roman" w:hAnsi="Times New Roman"/>
          <w:sz w:val="28"/>
          <w:szCs w:val="28"/>
          <w:lang w:eastAsia="ru-RU"/>
        </w:rPr>
      </w:pPr>
    </w:p>
    <w:p w14:paraId="12F26A2E" w14:textId="4BDC90F9" w:rsidR="0014476E" w:rsidRPr="000B0C08" w:rsidRDefault="0014476E" w:rsidP="000B0C08">
      <w:pPr>
        <w:ind w:firstLine="0"/>
        <w:rPr>
          <w:rFonts w:ascii="Times New Roman" w:hAnsi="Times New Roman"/>
          <w:sz w:val="28"/>
          <w:szCs w:val="28"/>
          <w:lang w:eastAsia="ru-RU"/>
        </w:rPr>
      </w:pPr>
      <w:r w:rsidRPr="000B0C08">
        <w:rPr>
          <w:rFonts w:ascii="Times New Roman" w:hAnsi="Times New Roman"/>
          <w:b/>
          <w:sz w:val="28"/>
          <w:szCs w:val="28"/>
          <w:lang w:eastAsia="ru-RU"/>
        </w:rPr>
        <w:t>1</w:t>
      </w:r>
      <w:r w:rsidRPr="000B0C08">
        <w:rPr>
          <w:rFonts w:ascii="Times New Roman" w:hAnsi="Times New Roman"/>
          <w:sz w:val="28"/>
          <w:szCs w:val="28"/>
          <w:lang w:eastAsia="ru-RU"/>
        </w:rPr>
        <w:t xml:space="preserve">. Описать свою внешность или внешность студента группы, используя методику составления словесного портрета. </w:t>
      </w:r>
      <w:r w:rsidRPr="000B0C08">
        <w:rPr>
          <w:rFonts w:ascii="Times New Roman" w:hAnsi="Times New Roman"/>
          <w:i/>
          <w:sz w:val="28"/>
          <w:szCs w:val="28"/>
          <w:lang w:eastAsia="ru-RU"/>
        </w:rPr>
        <w:t xml:space="preserve">Сформулировать вопросы, </w:t>
      </w:r>
      <w:r w:rsidR="000C2D4B" w:rsidRPr="000B0C08">
        <w:rPr>
          <w:rFonts w:ascii="Times New Roman" w:hAnsi="Times New Roman"/>
          <w:i/>
          <w:sz w:val="28"/>
          <w:szCs w:val="28"/>
          <w:lang w:eastAsia="ru-RU"/>
        </w:rPr>
        <w:t>разрешаемые в</w:t>
      </w:r>
      <w:r w:rsidRPr="000B0C08">
        <w:rPr>
          <w:rFonts w:ascii="Times New Roman" w:hAnsi="Times New Roman"/>
          <w:i/>
          <w:sz w:val="28"/>
          <w:szCs w:val="28"/>
          <w:lang w:eastAsia="ru-RU"/>
        </w:rPr>
        <w:t xml:space="preserve"> ходе портретной экспертизы.</w:t>
      </w:r>
    </w:p>
    <w:p w14:paraId="78E02CFE" w14:textId="59100E35" w:rsidR="0014476E" w:rsidRPr="000B0C08" w:rsidRDefault="0014476E" w:rsidP="000B0C08">
      <w:pPr>
        <w:ind w:firstLine="0"/>
        <w:rPr>
          <w:rFonts w:ascii="Times New Roman" w:hAnsi="Times New Roman"/>
          <w:sz w:val="28"/>
          <w:szCs w:val="28"/>
          <w:lang w:eastAsia="ru-RU"/>
        </w:rPr>
      </w:pPr>
      <w:r w:rsidRPr="000B0C08">
        <w:rPr>
          <w:rFonts w:ascii="Times New Roman" w:hAnsi="Times New Roman"/>
          <w:b/>
          <w:sz w:val="28"/>
          <w:szCs w:val="28"/>
          <w:lang w:eastAsia="ru-RU"/>
        </w:rPr>
        <w:t>2</w:t>
      </w:r>
      <w:r w:rsidRPr="000B0C08">
        <w:rPr>
          <w:rFonts w:ascii="Times New Roman" w:hAnsi="Times New Roman"/>
          <w:sz w:val="28"/>
          <w:szCs w:val="28"/>
          <w:lang w:eastAsia="ru-RU"/>
        </w:rPr>
        <w:t xml:space="preserve">. Ознакомиться с </w:t>
      </w:r>
      <w:r w:rsidR="000C2D4B" w:rsidRPr="000B0C08">
        <w:rPr>
          <w:rFonts w:ascii="Times New Roman" w:hAnsi="Times New Roman"/>
          <w:sz w:val="28"/>
          <w:szCs w:val="28"/>
          <w:lang w:eastAsia="ru-RU"/>
        </w:rPr>
        <w:t>заключением баллистической</w:t>
      </w:r>
      <w:r w:rsidRPr="000B0C08">
        <w:rPr>
          <w:rFonts w:ascii="Times New Roman" w:hAnsi="Times New Roman"/>
          <w:sz w:val="28"/>
          <w:szCs w:val="28"/>
          <w:lang w:eastAsia="ru-RU"/>
        </w:rPr>
        <w:t xml:space="preserve"> экспертизы, полученной от преподавателя. </w:t>
      </w:r>
      <w:r w:rsidR="000C2D4B" w:rsidRPr="000B0C08">
        <w:rPr>
          <w:rFonts w:ascii="Times New Roman" w:hAnsi="Times New Roman"/>
          <w:i/>
          <w:sz w:val="28"/>
          <w:szCs w:val="28"/>
          <w:lang w:eastAsia="ru-RU"/>
        </w:rPr>
        <w:t>Проанализировать процесс и</w:t>
      </w:r>
      <w:r w:rsidRPr="000B0C08">
        <w:rPr>
          <w:rFonts w:ascii="Times New Roman" w:hAnsi="Times New Roman"/>
          <w:i/>
          <w:sz w:val="28"/>
          <w:szCs w:val="28"/>
          <w:lang w:eastAsia="ru-RU"/>
        </w:rPr>
        <w:t xml:space="preserve"> результаты исследования.</w:t>
      </w:r>
    </w:p>
    <w:p w14:paraId="4B2AF4A6" w14:textId="4730E2C8" w:rsidR="0014476E" w:rsidRPr="000B0C08" w:rsidRDefault="0014476E" w:rsidP="000B0C08">
      <w:pPr>
        <w:ind w:firstLine="0"/>
        <w:rPr>
          <w:rFonts w:ascii="Times New Roman" w:hAnsi="Times New Roman"/>
          <w:sz w:val="28"/>
          <w:szCs w:val="28"/>
          <w:lang w:eastAsia="ru-RU"/>
        </w:rPr>
      </w:pPr>
      <w:r w:rsidRPr="000B0C08">
        <w:rPr>
          <w:rFonts w:ascii="Times New Roman" w:hAnsi="Times New Roman"/>
          <w:b/>
          <w:sz w:val="28"/>
          <w:szCs w:val="28"/>
          <w:lang w:eastAsia="ru-RU"/>
        </w:rPr>
        <w:t>3</w:t>
      </w:r>
      <w:r w:rsidRPr="000B0C08">
        <w:rPr>
          <w:rFonts w:ascii="Times New Roman" w:hAnsi="Times New Roman"/>
          <w:sz w:val="28"/>
          <w:szCs w:val="28"/>
          <w:lang w:eastAsia="ru-RU"/>
        </w:rPr>
        <w:t xml:space="preserve">. Осмотрите один из простых подручных объектов (авторучку, карандаш, спичечный коробок, очки, и т.п.). Установите признаки этого объекта, в соответствии с их характером и внесите эти признаки в соответствующие графы таблицы.  После таблицы перечислите признаки описываемого объекта, начиная с общих и групповых и заканчивая частными и индивидуальными так, чтобы образовался индивидуальный комплекс признаков объекта. </w:t>
      </w:r>
    </w:p>
    <w:p w14:paraId="077F0411" w14:textId="77777777" w:rsidR="00C001E1" w:rsidRPr="000B0C08" w:rsidRDefault="00C001E1" w:rsidP="000B0C08">
      <w:pPr>
        <w:ind w:firstLine="425"/>
        <w:rPr>
          <w:rFonts w:ascii="Times New Roman" w:eastAsia="Calibri" w:hAnsi="Times New Roman"/>
          <w:sz w:val="28"/>
          <w:szCs w:val="28"/>
        </w:rPr>
      </w:pPr>
      <w:r w:rsidRPr="000B0C08">
        <w:rPr>
          <w:rFonts w:ascii="Times New Roman" w:eastAsia="Calibri" w:hAnsi="Times New Roman"/>
          <w:sz w:val="28"/>
          <w:szCs w:val="28"/>
        </w:rPr>
        <w:t>Примеры ситуационных (практико-ориентированных) заданий, решаемых на семинарах</w:t>
      </w:r>
    </w:p>
    <w:p w14:paraId="2ECBC7BC" w14:textId="77777777" w:rsidR="00C001E1" w:rsidRPr="000B0C08" w:rsidRDefault="00C001E1" w:rsidP="000B0C08">
      <w:pPr>
        <w:ind w:firstLine="425"/>
        <w:rPr>
          <w:rFonts w:ascii="Times New Roman" w:eastAsia="Calibri" w:hAnsi="Times New Roman"/>
          <w:sz w:val="28"/>
          <w:szCs w:val="28"/>
        </w:rPr>
      </w:pPr>
    </w:p>
    <w:p w14:paraId="5ABA3CAE" w14:textId="77777777" w:rsidR="00C001E1" w:rsidRPr="000B0C08" w:rsidRDefault="00C001E1" w:rsidP="000B0C08">
      <w:pPr>
        <w:ind w:firstLine="425"/>
        <w:rPr>
          <w:rFonts w:ascii="Times New Roman" w:eastAsia="Calibri" w:hAnsi="Times New Roman"/>
          <w:sz w:val="28"/>
          <w:szCs w:val="28"/>
        </w:rPr>
      </w:pPr>
      <w:r w:rsidRPr="000B0C08">
        <w:rPr>
          <w:rFonts w:ascii="Times New Roman" w:eastAsia="Calibri" w:hAnsi="Times New Roman"/>
          <w:sz w:val="28"/>
          <w:szCs w:val="28"/>
        </w:rPr>
        <w:t xml:space="preserve">Задание 1. Осмотрев место происшествия, в частности следы автомобиля, следователь произвел замеры колеи и следовых полос автомобиля, после чего </w:t>
      </w:r>
      <w:r w:rsidRPr="000B0C08">
        <w:rPr>
          <w:rFonts w:ascii="Times New Roman" w:eastAsia="Calibri" w:hAnsi="Times New Roman"/>
          <w:sz w:val="28"/>
          <w:szCs w:val="28"/>
        </w:rPr>
        <w:lastRenderedPageBreak/>
        <w:t>составил схему этих следов и сделал подробную запись в протоколе осмотра места происшествия.</w:t>
      </w:r>
    </w:p>
    <w:p w14:paraId="35B6C0B2" w14:textId="77777777" w:rsidR="00C001E1" w:rsidRPr="000B0C08" w:rsidRDefault="00C001E1" w:rsidP="000B0C08">
      <w:pPr>
        <w:ind w:firstLine="425"/>
        <w:rPr>
          <w:rFonts w:ascii="Times New Roman" w:eastAsia="Calibri" w:hAnsi="Times New Roman"/>
          <w:sz w:val="28"/>
          <w:szCs w:val="28"/>
        </w:rPr>
      </w:pPr>
      <w:r w:rsidRPr="000B0C08">
        <w:rPr>
          <w:rFonts w:ascii="Times New Roman" w:eastAsia="Calibri" w:hAnsi="Times New Roman"/>
          <w:sz w:val="28"/>
          <w:szCs w:val="28"/>
        </w:rPr>
        <w:t>1. Что понимается под колеей в техническом значении этого термина?</w:t>
      </w:r>
    </w:p>
    <w:p w14:paraId="3F0B2C34" w14:textId="77777777" w:rsidR="00C001E1" w:rsidRPr="000B0C08" w:rsidRDefault="00C001E1" w:rsidP="000B0C08">
      <w:pPr>
        <w:ind w:firstLine="425"/>
        <w:rPr>
          <w:rFonts w:ascii="Times New Roman" w:eastAsia="Calibri" w:hAnsi="Times New Roman"/>
          <w:sz w:val="28"/>
          <w:szCs w:val="28"/>
        </w:rPr>
      </w:pPr>
      <w:r w:rsidRPr="000B0C08">
        <w:rPr>
          <w:rFonts w:ascii="Times New Roman" w:eastAsia="Calibri" w:hAnsi="Times New Roman"/>
          <w:sz w:val="28"/>
          <w:szCs w:val="28"/>
        </w:rPr>
        <w:t>2. Какие технические данные ходовой части автомобиля отражаются в колее?</w:t>
      </w:r>
    </w:p>
    <w:p w14:paraId="2AABA1EE" w14:textId="77777777" w:rsidR="00C001E1" w:rsidRPr="000B0C08" w:rsidRDefault="00C001E1" w:rsidP="000B0C08">
      <w:pPr>
        <w:ind w:firstLine="425"/>
        <w:rPr>
          <w:rFonts w:ascii="Times New Roman" w:eastAsia="Calibri" w:hAnsi="Times New Roman"/>
          <w:sz w:val="28"/>
          <w:szCs w:val="28"/>
        </w:rPr>
      </w:pPr>
      <w:r w:rsidRPr="000B0C08">
        <w:rPr>
          <w:rFonts w:ascii="Times New Roman" w:eastAsia="Calibri" w:hAnsi="Times New Roman"/>
          <w:sz w:val="28"/>
          <w:szCs w:val="28"/>
        </w:rPr>
        <w:t>3. Какое значение эти данные имеют для следователя, с какой целью они используются?</w:t>
      </w:r>
    </w:p>
    <w:p w14:paraId="156FF58A" w14:textId="77777777" w:rsidR="00C001E1" w:rsidRPr="000B0C08" w:rsidRDefault="00C001E1" w:rsidP="000B0C08">
      <w:pPr>
        <w:ind w:firstLine="425"/>
        <w:rPr>
          <w:rFonts w:ascii="Times New Roman" w:eastAsia="Calibri" w:hAnsi="Times New Roman"/>
          <w:sz w:val="28"/>
          <w:szCs w:val="28"/>
        </w:rPr>
      </w:pPr>
      <w:r w:rsidRPr="000B0C08">
        <w:rPr>
          <w:rFonts w:ascii="Times New Roman" w:eastAsia="Calibri" w:hAnsi="Times New Roman"/>
          <w:sz w:val="28"/>
          <w:szCs w:val="28"/>
        </w:rPr>
        <w:t>4. Какими способами должны быть закреплены и изъяты эти следы.</w:t>
      </w:r>
    </w:p>
    <w:p w14:paraId="032B6CF4" w14:textId="77777777" w:rsidR="00C001E1" w:rsidRPr="000B0C08" w:rsidRDefault="00C001E1" w:rsidP="000B0C08">
      <w:pPr>
        <w:ind w:firstLine="425"/>
        <w:rPr>
          <w:rFonts w:ascii="Times New Roman" w:eastAsia="Calibri" w:hAnsi="Times New Roman"/>
          <w:sz w:val="28"/>
          <w:szCs w:val="28"/>
        </w:rPr>
      </w:pPr>
      <w:r w:rsidRPr="000B0C08">
        <w:rPr>
          <w:rFonts w:ascii="Times New Roman" w:eastAsia="Calibri" w:hAnsi="Times New Roman"/>
          <w:sz w:val="28"/>
          <w:szCs w:val="28"/>
        </w:rPr>
        <w:t>5. Какие способы фотосъемок применяются при фотографировании следов автомобиля или другого транспортного средства.</w:t>
      </w:r>
    </w:p>
    <w:p w14:paraId="33FF7A7F" w14:textId="27B761C9" w:rsidR="00C001E1" w:rsidRPr="000B0C08" w:rsidRDefault="00C001E1" w:rsidP="000B0C08">
      <w:pPr>
        <w:ind w:firstLine="425"/>
        <w:rPr>
          <w:rFonts w:ascii="Times New Roman" w:eastAsia="Calibri" w:hAnsi="Times New Roman"/>
          <w:sz w:val="28"/>
          <w:szCs w:val="28"/>
        </w:rPr>
      </w:pPr>
      <w:r w:rsidRPr="000B0C08">
        <w:rPr>
          <w:rFonts w:ascii="Times New Roman" w:eastAsia="Calibri" w:hAnsi="Times New Roman"/>
          <w:sz w:val="28"/>
          <w:szCs w:val="28"/>
        </w:rPr>
        <w:t xml:space="preserve">Задание 2. При осмотре места происшествия следователь обнаружил следы колес автомобиля. Сначала он сфотографировал общее расположение этих следов, а затем произвел фотографирование отдельных участков, на которых отчетливо отобразились следы дефекта протектора. </w:t>
      </w:r>
    </w:p>
    <w:p w14:paraId="6B0B3A45" w14:textId="722949AC" w:rsidR="00C001E1" w:rsidRPr="000B0C08" w:rsidRDefault="00C001E1" w:rsidP="000B0C08">
      <w:pPr>
        <w:ind w:firstLine="425"/>
        <w:rPr>
          <w:rFonts w:ascii="Times New Roman" w:eastAsia="Calibri" w:hAnsi="Times New Roman"/>
          <w:sz w:val="28"/>
          <w:szCs w:val="28"/>
        </w:rPr>
      </w:pPr>
      <w:r w:rsidRPr="000B0C08">
        <w:rPr>
          <w:rFonts w:ascii="Times New Roman" w:eastAsia="Calibri" w:hAnsi="Times New Roman"/>
          <w:sz w:val="28"/>
          <w:szCs w:val="28"/>
        </w:rPr>
        <w:t>1.</w:t>
      </w:r>
      <w:r w:rsidRPr="000B0C08">
        <w:rPr>
          <w:rFonts w:ascii="Times New Roman" w:eastAsia="Calibri" w:hAnsi="Times New Roman"/>
          <w:sz w:val="28"/>
          <w:szCs w:val="28"/>
        </w:rPr>
        <w:tab/>
        <w:t>Какие виды и способы криминалистической фотографии были применены?</w:t>
      </w:r>
    </w:p>
    <w:p w14:paraId="28C75BA2" w14:textId="77777777" w:rsidR="00C001E1" w:rsidRPr="000B0C08" w:rsidRDefault="00C001E1" w:rsidP="000B0C08">
      <w:pPr>
        <w:ind w:firstLine="425"/>
        <w:rPr>
          <w:rFonts w:ascii="Times New Roman" w:eastAsia="Calibri" w:hAnsi="Times New Roman"/>
          <w:sz w:val="28"/>
          <w:szCs w:val="28"/>
        </w:rPr>
      </w:pPr>
      <w:r w:rsidRPr="000B0C08">
        <w:rPr>
          <w:rFonts w:ascii="Times New Roman" w:eastAsia="Calibri" w:hAnsi="Times New Roman"/>
          <w:sz w:val="28"/>
          <w:szCs w:val="28"/>
        </w:rPr>
        <w:t>2.</w:t>
      </w:r>
      <w:r w:rsidRPr="000B0C08">
        <w:rPr>
          <w:rFonts w:ascii="Times New Roman" w:eastAsia="Calibri" w:hAnsi="Times New Roman"/>
          <w:sz w:val="28"/>
          <w:szCs w:val="28"/>
        </w:rPr>
        <w:tab/>
        <w:t xml:space="preserve"> В чем практическое назначение каждого из полученных фотографических снимков?</w:t>
      </w:r>
    </w:p>
    <w:p w14:paraId="0313255B" w14:textId="05713DD0" w:rsidR="00C001E1" w:rsidRPr="000B0C08" w:rsidRDefault="00C001E1" w:rsidP="000B0C08">
      <w:pPr>
        <w:ind w:firstLine="425"/>
        <w:rPr>
          <w:rFonts w:ascii="Times New Roman" w:eastAsia="Calibri" w:hAnsi="Times New Roman"/>
          <w:sz w:val="28"/>
          <w:szCs w:val="28"/>
        </w:rPr>
      </w:pPr>
      <w:r w:rsidRPr="000B0C08">
        <w:rPr>
          <w:rFonts w:ascii="Times New Roman" w:eastAsia="Calibri" w:hAnsi="Times New Roman"/>
          <w:sz w:val="28"/>
          <w:szCs w:val="28"/>
        </w:rPr>
        <w:t xml:space="preserve">Задание 3. Следователь перед предъявлением для опознания </w:t>
      </w:r>
      <w:proofErr w:type="gramStart"/>
      <w:r w:rsidRPr="000B0C08">
        <w:rPr>
          <w:rFonts w:ascii="Times New Roman" w:eastAsia="Calibri" w:hAnsi="Times New Roman"/>
          <w:sz w:val="28"/>
          <w:szCs w:val="28"/>
        </w:rPr>
        <w:t>Буровой</w:t>
      </w:r>
      <w:proofErr w:type="gramEnd"/>
      <w:r w:rsidRPr="000B0C08">
        <w:rPr>
          <w:rFonts w:ascii="Times New Roman" w:eastAsia="Calibri" w:hAnsi="Times New Roman"/>
          <w:sz w:val="28"/>
          <w:szCs w:val="28"/>
        </w:rPr>
        <w:t xml:space="preserve"> подозреваемого в совершении на нее разбойного нападения, в соответствии с УПК РФ предварительно допросил ее о внешности нападавшего. Бурова показала, что напавший на нее мужчина был худощавый, среднего роста, чёрные глаза и то, что голова у него заметно склонена вправо. Когда неизвестный подходил к ней, ей показалось, что он хромает на  левую ногу. Голос у него хриплый. Одет был в черную куртку и спортивную вязаную шапку. </w:t>
      </w:r>
    </w:p>
    <w:p w14:paraId="108CBCD3" w14:textId="77777777" w:rsidR="00C001E1" w:rsidRPr="000B0C08" w:rsidRDefault="00C001E1" w:rsidP="000B0C08">
      <w:pPr>
        <w:ind w:firstLine="425"/>
        <w:rPr>
          <w:rFonts w:ascii="Times New Roman" w:eastAsia="Calibri" w:hAnsi="Times New Roman"/>
          <w:sz w:val="28"/>
          <w:szCs w:val="28"/>
        </w:rPr>
      </w:pPr>
      <w:r w:rsidRPr="000B0C08">
        <w:rPr>
          <w:rFonts w:ascii="Times New Roman" w:eastAsia="Calibri" w:hAnsi="Times New Roman"/>
          <w:sz w:val="28"/>
          <w:szCs w:val="28"/>
        </w:rPr>
        <w:t xml:space="preserve">1. Какие признаки, названные Буровой, относятся </w:t>
      </w:r>
      <w:proofErr w:type="gramStart"/>
      <w:r w:rsidRPr="000B0C08">
        <w:rPr>
          <w:rFonts w:ascii="Times New Roman" w:eastAsia="Calibri" w:hAnsi="Times New Roman"/>
          <w:sz w:val="28"/>
          <w:szCs w:val="28"/>
        </w:rPr>
        <w:t>к</w:t>
      </w:r>
      <w:proofErr w:type="gramEnd"/>
      <w:r w:rsidRPr="000B0C08">
        <w:rPr>
          <w:rFonts w:ascii="Times New Roman" w:eastAsia="Calibri" w:hAnsi="Times New Roman"/>
          <w:sz w:val="28"/>
          <w:szCs w:val="28"/>
        </w:rPr>
        <w:t xml:space="preserve"> анатомическим, какие к функциональным? </w:t>
      </w:r>
    </w:p>
    <w:p w14:paraId="023496F1" w14:textId="77777777" w:rsidR="00C001E1" w:rsidRPr="000B0C08" w:rsidRDefault="00C001E1" w:rsidP="000B0C08">
      <w:pPr>
        <w:ind w:firstLine="425"/>
        <w:rPr>
          <w:rFonts w:ascii="Times New Roman" w:eastAsia="Calibri" w:hAnsi="Times New Roman"/>
          <w:sz w:val="28"/>
          <w:szCs w:val="28"/>
        </w:rPr>
      </w:pPr>
      <w:r w:rsidRPr="000B0C08">
        <w:rPr>
          <w:rFonts w:ascii="Times New Roman" w:eastAsia="Calibri" w:hAnsi="Times New Roman"/>
          <w:sz w:val="28"/>
          <w:szCs w:val="28"/>
        </w:rPr>
        <w:t>2. Какие признаки принято называть «особыми приметами» и «броскими признаками»?</w:t>
      </w:r>
    </w:p>
    <w:p w14:paraId="6BD11F78" w14:textId="368F4D14" w:rsidR="0069092D" w:rsidRPr="000B0C08" w:rsidRDefault="00C001E1" w:rsidP="000B0C08">
      <w:pPr>
        <w:ind w:firstLine="425"/>
        <w:rPr>
          <w:rFonts w:ascii="Times New Roman" w:eastAsia="Calibri" w:hAnsi="Times New Roman"/>
          <w:sz w:val="28"/>
          <w:szCs w:val="28"/>
        </w:rPr>
      </w:pPr>
      <w:r w:rsidRPr="000B0C08">
        <w:rPr>
          <w:rFonts w:ascii="Times New Roman" w:eastAsia="Calibri" w:hAnsi="Times New Roman"/>
          <w:sz w:val="28"/>
          <w:szCs w:val="28"/>
        </w:rPr>
        <w:t>3. Приведите в качестве примера несколько функциональных признаков и «особых примет».</w:t>
      </w:r>
    </w:p>
    <w:p w14:paraId="4B3D8A13" w14:textId="77777777" w:rsidR="00C001E1" w:rsidRPr="000B0C08" w:rsidRDefault="00C001E1" w:rsidP="000B0C08">
      <w:pPr>
        <w:ind w:firstLine="425"/>
        <w:rPr>
          <w:rFonts w:ascii="Times New Roman" w:eastAsia="Calibri" w:hAnsi="Times New Roman"/>
          <w:sz w:val="28"/>
          <w:szCs w:val="28"/>
        </w:rPr>
      </w:pPr>
    </w:p>
    <w:p w14:paraId="67BC452A" w14:textId="104C5FEF" w:rsidR="00291D0F" w:rsidRPr="000B0C08" w:rsidRDefault="00291D0F" w:rsidP="000B0C08">
      <w:pPr>
        <w:ind w:firstLine="0"/>
        <w:rPr>
          <w:rFonts w:ascii="Times New Roman" w:hAnsi="Times New Roman"/>
          <w:b/>
          <w:bCs/>
          <w:color w:val="000000"/>
          <w:sz w:val="28"/>
          <w:szCs w:val="28"/>
          <w:lang w:eastAsia="ru-RU" w:bidi="ru-RU"/>
        </w:rPr>
      </w:pPr>
      <w:bookmarkStart w:id="6" w:name="bookmark16"/>
      <w:r w:rsidRPr="000B0C08">
        <w:rPr>
          <w:rFonts w:ascii="Times New Roman" w:hAnsi="Times New Roman"/>
          <w:b/>
          <w:bCs/>
          <w:color w:val="000000"/>
          <w:sz w:val="28"/>
          <w:szCs w:val="28"/>
          <w:lang w:eastAsia="ru-RU" w:bidi="ru-RU"/>
        </w:rPr>
        <w:t>7. Фонд оценочных сре</w:t>
      </w:r>
      <w:proofErr w:type="gramStart"/>
      <w:r w:rsidRPr="000B0C08">
        <w:rPr>
          <w:rFonts w:ascii="Times New Roman" w:hAnsi="Times New Roman"/>
          <w:b/>
          <w:bCs/>
          <w:color w:val="000000"/>
          <w:sz w:val="28"/>
          <w:szCs w:val="28"/>
          <w:lang w:eastAsia="ru-RU" w:bidi="ru-RU"/>
        </w:rPr>
        <w:t>дств дл</w:t>
      </w:r>
      <w:proofErr w:type="gramEnd"/>
      <w:r w:rsidRPr="000B0C08">
        <w:rPr>
          <w:rFonts w:ascii="Times New Roman" w:hAnsi="Times New Roman"/>
          <w:b/>
          <w:bCs/>
          <w:color w:val="000000"/>
          <w:sz w:val="28"/>
          <w:szCs w:val="28"/>
          <w:lang w:eastAsia="ru-RU" w:bidi="ru-RU"/>
        </w:rPr>
        <w:t>я проведения промежуточной аттестации</w:t>
      </w:r>
      <w:bookmarkEnd w:id="6"/>
      <w:r w:rsidR="00CD43AE" w:rsidRPr="000B0C08">
        <w:rPr>
          <w:rFonts w:ascii="Times New Roman" w:hAnsi="Times New Roman"/>
          <w:b/>
          <w:bCs/>
          <w:color w:val="000000"/>
          <w:sz w:val="28"/>
          <w:szCs w:val="28"/>
          <w:lang w:eastAsia="ru-RU" w:bidi="ru-RU"/>
        </w:rPr>
        <w:t xml:space="preserve"> </w:t>
      </w:r>
      <w:r w:rsidRPr="000B0C08">
        <w:rPr>
          <w:rFonts w:ascii="Times New Roman" w:hAnsi="Times New Roman"/>
          <w:b/>
          <w:bCs/>
          <w:color w:val="000000"/>
          <w:sz w:val="28"/>
          <w:szCs w:val="28"/>
          <w:lang w:eastAsia="ru-RU" w:bidi="ru-RU"/>
        </w:rPr>
        <w:t>обучающихся по дисциплине</w:t>
      </w:r>
    </w:p>
    <w:p w14:paraId="3CB63B0B" w14:textId="77777777" w:rsidR="00291D0F" w:rsidRPr="000B0C08" w:rsidRDefault="00291D0F" w:rsidP="000B0C08">
      <w:pPr>
        <w:ind w:firstLine="0"/>
        <w:jc w:val="left"/>
        <w:rPr>
          <w:rFonts w:ascii="Times New Roman" w:hAnsi="Times New Roman"/>
          <w:b/>
          <w:bCs/>
          <w:color w:val="000000"/>
          <w:sz w:val="28"/>
          <w:szCs w:val="28"/>
          <w:lang w:eastAsia="ru-RU" w:bidi="ru-RU"/>
        </w:rPr>
      </w:pPr>
    </w:p>
    <w:p w14:paraId="7C477F78" w14:textId="7A8FDCC6" w:rsidR="00291D0F" w:rsidRPr="000B0C08" w:rsidRDefault="00BE5C7B" w:rsidP="000B0C08">
      <w:pPr>
        <w:ind w:firstLine="0"/>
        <w:rPr>
          <w:rFonts w:ascii="Times New Roman" w:hAnsi="Times New Roman"/>
          <w:b/>
          <w:bCs/>
          <w:color w:val="000000"/>
          <w:sz w:val="28"/>
          <w:szCs w:val="28"/>
          <w:lang w:eastAsia="ru-RU" w:bidi="ru-RU"/>
        </w:rPr>
      </w:pPr>
      <w:r w:rsidRPr="000B0C08">
        <w:rPr>
          <w:rFonts w:ascii="Times New Roman" w:hAnsi="Times New Roman"/>
          <w:b/>
          <w:bCs/>
          <w:color w:val="000000"/>
          <w:sz w:val="28"/>
          <w:szCs w:val="28"/>
          <w:lang w:eastAsia="ru-RU" w:bidi="ru-RU"/>
        </w:rPr>
        <w:t xml:space="preserve">7.1. Типовые контрольные задания или иные материалы, необходимые для оценки индикаторов достижения компетенций, умений и знаний </w:t>
      </w:r>
    </w:p>
    <w:p w14:paraId="5EDE4A57" w14:textId="77777777" w:rsidR="00D07605" w:rsidRPr="000B0C08" w:rsidRDefault="00D07605" w:rsidP="000B0C08">
      <w:pPr>
        <w:ind w:firstLine="0"/>
        <w:rPr>
          <w:rFonts w:ascii="Times New Roman" w:hAnsi="Times New Roman"/>
          <w:b/>
          <w:bCs/>
          <w:color w:val="000000"/>
          <w:sz w:val="28"/>
          <w:szCs w:val="28"/>
          <w:lang w:eastAsia="ru-RU" w:bidi="ru-RU"/>
        </w:rPr>
      </w:pPr>
    </w:p>
    <w:p w14:paraId="19192DA3" w14:textId="77777777" w:rsidR="00D07605" w:rsidRPr="000B0C08" w:rsidRDefault="00D07605" w:rsidP="000B0C08">
      <w:pPr>
        <w:ind w:firstLine="709"/>
        <w:rPr>
          <w:rFonts w:ascii="Times New Roman" w:hAnsi="Times New Roman"/>
          <w:sz w:val="28"/>
          <w:szCs w:val="28"/>
          <w:lang w:eastAsia="ru-RU"/>
        </w:rPr>
      </w:pPr>
      <w:r w:rsidRPr="000B0C08">
        <w:rPr>
          <w:rFonts w:ascii="Times New Roman" w:hAnsi="Times New Roman"/>
          <w:sz w:val="28"/>
          <w:szCs w:val="28"/>
          <w:lang w:eastAsia="ru-RU"/>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0B0C08">
        <w:rPr>
          <w:rFonts w:ascii="Times New Roman" w:hAnsi="Times New Roman"/>
          <w:sz w:val="28"/>
          <w:szCs w:val="28"/>
          <w:lang w:eastAsia="ru-RU"/>
        </w:rPr>
        <w:t>обучения по дисциплине</w:t>
      </w:r>
      <w:proofErr w:type="gramEnd"/>
      <w:r w:rsidRPr="000B0C08">
        <w:rPr>
          <w:rFonts w:ascii="Times New Roman" w:hAnsi="Times New Roman"/>
          <w:sz w:val="28"/>
          <w:szCs w:val="28"/>
          <w:lang w:eastAsia="ru-RU"/>
        </w:rPr>
        <w:t>».</w:t>
      </w:r>
    </w:p>
    <w:p w14:paraId="10D6CD2A" w14:textId="77777777" w:rsidR="00D07605" w:rsidRPr="000B0C08" w:rsidRDefault="00D07605" w:rsidP="000B0C08">
      <w:pPr>
        <w:ind w:firstLine="0"/>
        <w:rPr>
          <w:rFonts w:ascii="Times New Roman" w:hAnsi="Times New Roman"/>
          <w:b/>
          <w:bCs/>
          <w:color w:val="000000"/>
          <w:sz w:val="28"/>
          <w:szCs w:val="28"/>
          <w:lang w:eastAsia="ru-RU" w:bidi="ru-RU"/>
        </w:rPr>
      </w:pPr>
    </w:p>
    <w:p w14:paraId="4C710395" w14:textId="77777777" w:rsidR="00530789" w:rsidRPr="000B0C08" w:rsidRDefault="00530789" w:rsidP="000B0C08">
      <w:pPr>
        <w:ind w:firstLine="708"/>
        <w:rPr>
          <w:rFonts w:ascii="Times New Roman" w:hAnsi="Times New Roman"/>
          <w:b/>
          <w:bCs/>
          <w:color w:val="000000"/>
          <w:sz w:val="28"/>
          <w:szCs w:val="28"/>
          <w:lang w:eastAsia="ru-RU" w:bidi="ru-RU"/>
        </w:rPr>
      </w:pPr>
      <w:bookmarkStart w:id="7" w:name="_Toc11776781"/>
      <w:r w:rsidRPr="000B0C08">
        <w:rPr>
          <w:rFonts w:ascii="Times New Roman" w:hAnsi="Times New Roman"/>
          <w:b/>
          <w:bCs/>
          <w:color w:val="000000"/>
          <w:sz w:val="28"/>
          <w:szCs w:val="28"/>
          <w:lang w:eastAsia="ru-RU" w:bidi="ru-RU"/>
        </w:rPr>
        <w:t>Перечень примерных контрольных заданий или иных материалов, необходимых для оценки индикаторов достижения компетенций, умений и знаний</w:t>
      </w:r>
      <w:bookmarkEnd w:id="7"/>
    </w:p>
    <w:p w14:paraId="26A33A7B" w14:textId="77777777" w:rsidR="00530789" w:rsidRPr="000B0C08" w:rsidRDefault="00530789" w:rsidP="000B0C08">
      <w:pPr>
        <w:ind w:firstLine="708"/>
        <w:rPr>
          <w:rFonts w:ascii="Times New Roman" w:hAnsi="Times New Roman"/>
          <w:i/>
          <w:iCs/>
          <w:color w:val="000000"/>
          <w:sz w:val="28"/>
          <w:szCs w:val="28"/>
          <w:lang w:eastAsia="ru-RU" w:bidi="ru-RU"/>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127"/>
        <w:gridCol w:w="3234"/>
        <w:gridCol w:w="2294"/>
      </w:tblGrid>
      <w:tr w:rsidR="00530789" w:rsidRPr="00530789" w14:paraId="49CC57B2" w14:textId="77777777" w:rsidTr="000C2D4B">
        <w:tc>
          <w:tcPr>
            <w:tcW w:w="1985" w:type="dxa"/>
            <w:shd w:val="clear" w:color="auto" w:fill="auto"/>
            <w:hideMark/>
          </w:tcPr>
          <w:p w14:paraId="5F0741DF" w14:textId="531EF269" w:rsidR="00530789" w:rsidRPr="00530789" w:rsidRDefault="00530789" w:rsidP="000B0C08">
            <w:pPr>
              <w:ind w:firstLine="0"/>
              <w:jc w:val="center"/>
              <w:rPr>
                <w:rFonts w:ascii="Times New Roman" w:hAnsi="Times New Roman"/>
                <w:b/>
                <w:color w:val="000000"/>
                <w:sz w:val="24"/>
                <w:szCs w:val="24"/>
                <w:lang w:eastAsia="ru-RU" w:bidi="ru-RU"/>
              </w:rPr>
            </w:pPr>
            <w:r w:rsidRPr="00530789">
              <w:rPr>
                <w:rFonts w:ascii="Times New Roman" w:hAnsi="Times New Roman"/>
                <w:b/>
                <w:color w:val="000000"/>
                <w:sz w:val="24"/>
                <w:szCs w:val="24"/>
                <w:lang w:eastAsia="ru-RU" w:bidi="ru-RU"/>
              </w:rPr>
              <w:t>Наименование компетенции</w:t>
            </w:r>
          </w:p>
        </w:tc>
        <w:tc>
          <w:tcPr>
            <w:tcW w:w="2127" w:type="dxa"/>
            <w:shd w:val="clear" w:color="auto" w:fill="auto"/>
            <w:hideMark/>
          </w:tcPr>
          <w:p w14:paraId="3476E2E7" w14:textId="6546939D" w:rsidR="00530789" w:rsidRPr="00530789" w:rsidRDefault="00530789" w:rsidP="000B0C08">
            <w:pPr>
              <w:ind w:firstLine="0"/>
              <w:jc w:val="center"/>
              <w:rPr>
                <w:rFonts w:ascii="Times New Roman" w:hAnsi="Times New Roman"/>
                <w:b/>
                <w:color w:val="000000"/>
                <w:sz w:val="24"/>
                <w:szCs w:val="24"/>
                <w:lang w:eastAsia="ru-RU" w:bidi="ru-RU"/>
              </w:rPr>
            </w:pPr>
            <w:r w:rsidRPr="00530789">
              <w:rPr>
                <w:rFonts w:ascii="Times New Roman" w:hAnsi="Times New Roman"/>
                <w:b/>
                <w:color w:val="000000"/>
                <w:sz w:val="24"/>
                <w:szCs w:val="24"/>
                <w:lang w:eastAsia="ru-RU" w:bidi="ru-RU"/>
              </w:rPr>
              <w:t>Наименование индикаторов достижения компетенции</w:t>
            </w:r>
          </w:p>
        </w:tc>
        <w:tc>
          <w:tcPr>
            <w:tcW w:w="3234" w:type="dxa"/>
            <w:shd w:val="clear" w:color="auto" w:fill="auto"/>
            <w:hideMark/>
          </w:tcPr>
          <w:p w14:paraId="4FEB780E" w14:textId="77777777" w:rsidR="00530789" w:rsidRPr="00530789" w:rsidRDefault="00530789" w:rsidP="000B0C08">
            <w:pPr>
              <w:ind w:firstLine="0"/>
              <w:jc w:val="center"/>
              <w:rPr>
                <w:rFonts w:ascii="Times New Roman" w:hAnsi="Times New Roman"/>
                <w:b/>
                <w:color w:val="000000"/>
                <w:sz w:val="24"/>
                <w:szCs w:val="24"/>
                <w:lang w:eastAsia="ru-RU" w:bidi="ru-RU"/>
              </w:rPr>
            </w:pPr>
            <w:r w:rsidRPr="00530789">
              <w:rPr>
                <w:rFonts w:ascii="Times New Roman" w:hAnsi="Times New Roman"/>
                <w:b/>
                <w:color w:val="000000"/>
                <w:sz w:val="24"/>
                <w:szCs w:val="24"/>
                <w:lang w:eastAsia="ru-RU" w:bidi="ru-RU"/>
              </w:rPr>
              <w:t>Результаты обучения (умения и знания), соотнесенные с индикаторами достижения компетенции</w:t>
            </w:r>
          </w:p>
        </w:tc>
        <w:tc>
          <w:tcPr>
            <w:tcW w:w="2294" w:type="dxa"/>
            <w:shd w:val="clear" w:color="auto" w:fill="auto"/>
            <w:hideMark/>
          </w:tcPr>
          <w:p w14:paraId="17699D83" w14:textId="77777777" w:rsidR="00530789" w:rsidRPr="00530789" w:rsidRDefault="00530789" w:rsidP="000B0C08">
            <w:pPr>
              <w:ind w:firstLine="0"/>
              <w:jc w:val="center"/>
              <w:rPr>
                <w:rFonts w:ascii="Times New Roman" w:hAnsi="Times New Roman"/>
                <w:b/>
                <w:color w:val="000000"/>
                <w:sz w:val="24"/>
                <w:szCs w:val="24"/>
                <w:lang w:eastAsia="ru-RU" w:bidi="ru-RU"/>
              </w:rPr>
            </w:pPr>
            <w:r w:rsidRPr="00530789">
              <w:rPr>
                <w:rFonts w:ascii="Times New Roman" w:hAnsi="Times New Roman"/>
                <w:b/>
                <w:color w:val="000000"/>
                <w:sz w:val="24"/>
                <w:szCs w:val="24"/>
                <w:lang w:eastAsia="ru-RU" w:bidi="ru-RU"/>
              </w:rPr>
              <w:t>Типовые контрольные задания</w:t>
            </w:r>
          </w:p>
        </w:tc>
      </w:tr>
      <w:tr w:rsidR="00912757" w:rsidRPr="00530789" w14:paraId="71F21831" w14:textId="77777777" w:rsidTr="00732DE8">
        <w:trPr>
          <w:trHeight w:val="1562"/>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F4D2ED7" w14:textId="77777777" w:rsidR="00912757" w:rsidRPr="00530789" w:rsidRDefault="00912757" w:rsidP="000B0C08">
            <w:pPr>
              <w:ind w:firstLine="0"/>
              <w:rPr>
                <w:rFonts w:ascii="Times New Roman" w:hAnsi="Times New Roman"/>
                <w:color w:val="000000"/>
                <w:sz w:val="24"/>
                <w:szCs w:val="24"/>
                <w:lang w:eastAsia="ru-RU" w:bidi="ru-RU"/>
              </w:rPr>
            </w:pPr>
            <w:r w:rsidRPr="00530789">
              <w:rPr>
                <w:rFonts w:ascii="Times New Roman" w:hAnsi="Times New Roman"/>
                <w:b/>
                <w:bCs/>
                <w:color w:val="000000"/>
                <w:sz w:val="24"/>
                <w:szCs w:val="24"/>
                <w:lang w:eastAsia="ru-RU" w:bidi="ru-RU"/>
              </w:rPr>
              <w:t>УК-14</w:t>
            </w:r>
            <w:r w:rsidRPr="00530789">
              <w:rPr>
                <w:rFonts w:ascii="Times New Roman" w:hAnsi="Times New Roman"/>
                <w:color w:val="000000"/>
                <w:sz w:val="24"/>
                <w:szCs w:val="24"/>
                <w:lang w:eastAsia="ru-RU" w:bidi="ru-RU"/>
              </w:rPr>
              <w:t xml:space="preserve"> Способность</w:t>
            </w:r>
          </w:p>
          <w:p w14:paraId="0F0ACC85" w14:textId="77777777" w:rsidR="00912757" w:rsidRPr="00530789" w:rsidRDefault="00912757" w:rsidP="000B0C08">
            <w:pPr>
              <w:ind w:firstLine="0"/>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формировать</w:t>
            </w:r>
          </w:p>
          <w:p w14:paraId="2C54B8B3" w14:textId="77777777" w:rsidR="00912757" w:rsidRPr="00530789" w:rsidRDefault="00912757" w:rsidP="000B0C08">
            <w:pPr>
              <w:ind w:firstLine="0"/>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нетерпимое</w:t>
            </w:r>
          </w:p>
          <w:p w14:paraId="493E6F36" w14:textId="77777777" w:rsidR="00912757" w:rsidRPr="00530789" w:rsidRDefault="00912757" w:rsidP="000B0C08">
            <w:pPr>
              <w:ind w:firstLine="0"/>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отношение</w:t>
            </w:r>
          </w:p>
          <w:p w14:paraId="7B3D4FB1" w14:textId="77777777" w:rsidR="00912757" w:rsidRPr="00530789" w:rsidRDefault="00912757" w:rsidP="000B0C08">
            <w:pPr>
              <w:ind w:firstLine="0"/>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коррупционному</w:t>
            </w:r>
          </w:p>
          <w:p w14:paraId="7A273AC6" w14:textId="77777777" w:rsidR="00912757" w:rsidRPr="00530789" w:rsidRDefault="00912757" w:rsidP="000B0C08">
            <w:pPr>
              <w:ind w:firstLine="0"/>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поведению</w:t>
            </w:r>
          </w:p>
          <w:p w14:paraId="4E06B956" w14:textId="77777777" w:rsidR="00912757" w:rsidRPr="00530789" w:rsidRDefault="00912757" w:rsidP="000B0C08">
            <w:pPr>
              <w:ind w:firstLine="708"/>
              <w:rPr>
                <w:rFonts w:ascii="Times New Roman" w:hAnsi="Times New Roman"/>
                <w:color w:val="000000"/>
                <w:sz w:val="24"/>
                <w:szCs w:val="24"/>
                <w:lang w:eastAsia="ru-RU" w:bidi="ru-RU"/>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300F85F" w14:textId="752527F3"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b/>
                <w:bCs/>
                <w:color w:val="000000"/>
                <w:sz w:val="24"/>
                <w:szCs w:val="24"/>
                <w:lang w:eastAsia="ru-RU" w:bidi="ru-RU"/>
              </w:rPr>
              <w:t>1.</w:t>
            </w:r>
            <w:r w:rsidRPr="00530789">
              <w:rPr>
                <w:rFonts w:ascii="Times New Roman" w:hAnsi="Times New Roman"/>
                <w:color w:val="000000"/>
                <w:sz w:val="24"/>
                <w:szCs w:val="24"/>
                <w:lang w:eastAsia="ru-RU" w:bidi="ru-RU"/>
              </w:rPr>
              <w:t xml:space="preserve"> Демонстрирует знание последствий</w:t>
            </w:r>
          </w:p>
          <w:p w14:paraId="07455671"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коррупционных действий</w:t>
            </w:r>
            <w:proofErr w:type="gramStart"/>
            <w:r w:rsidRPr="00530789">
              <w:rPr>
                <w:rFonts w:ascii="Times New Roman" w:hAnsi="Times New Roman"/>
                <w:color w:val="000000"/>
                <w:sz w:val="24"/>
                <w:szCs w:val="24"/>
                <w:lang w:eastAsia="ru-RU" w:bidi="ru-RU"/>
              </w:rPr>
              <w:t>.</w:t>
            </w:r>
            <w:proofErr w:type="gramEnd"/>
            <w:r w:rsidRPr="00530789">
              <w:rPr>
                <w:rFonts w:ascii="Times New Roman" w:hAnsi="Times New Roman"/>
                <w:color w:val="000000"/>
                <w:sz w:val="24"/>
                <w:szCs w:val="24"/>
                <w:lang w:eastAsia="ru-RU" w:bidi="ru-RU"/>
              </w:rPr>
              <w:t xml:space="preserve"> </w:t>
            </w:r>
            <w:proofErr w:type="gramStart"/>
            <w:r w:rsidRPr="00530789">
              <w:rPr>
                <w:rFonts w:ascii="Times New Roman" w:hAnsi="Times New Roman"/>
                <w:color w:val="000000"/>
                <w:sz w:val="24"/>
                <w:szCs w:val="24"/>
                <w:lang w:eastAsia="ru-RU" w:bidi="ru-RU"/>
              </w:rPr>
              <w:t>с</w:t>
            </w:r>
            <w:proofErr w:type="gramEnd"/>
            <w:r w:rsidRPr="00530789">
              <w:rPr>
                <w:rFonts w:ascii="Times New Roman" w:hAnsi="Times New Roman"/>
                <w:color w:val="000000"/>
                <w:sz w:val="24"/>
                <w:szCs w:val="24"/>
                <w:lang w:eastAsia="ru-RU" w:bidi="ru-RU"/>
              </w:rPr>
              <w:t>пособов</w:t>
            </w:r>
          </w:p>
          <w:p w14:paraId="0A11DF55"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профилактики коррупции и</w:t>
            </w:r>
          </w:p>
          <w:p w14:paraId="6AB16EC8"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формирования нетерпимого отношения</w:t>
            </w:r>
          </w:p>
          <w:p w14:paraId="33F3E39F"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к ней.</w:t>
            </w:r>
          </w:p>
        </w:tc>
        <w:tc>
          <w:tcPr>
            <w:tcW w:w="3234" w:type="dxa"/>
            <w:tcBorders>
              <w:top w:val="single" w:sz="4" w:space="0" w:color="auto"/>
              <w:left w:val="single" w:sz="4" w:space="0" w:color="auto"/>
              <w:bottom w:val="single" w:sz="4" w:space="0" w:color="auto"/>
              <w:right w:val="single" w:sz="4" w:space="0" w:color="auto"/>
            </w:tcBorders>
            <w:shd w:val="clear" w:color="auto" w:fill="auto"/>
          </w:tcPr>
          <w:p w14:paraId="2E7012FE"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b/>
                <w:color w:val="000000"/>
                <w:sz w:val="24"/>
                <w:szCs w:val="24"/>
                <w:lang w:eastAsia="ru-RU" w:bidi="ru-RU"/>
              </w:rPr>
              <w:t>Знать:</w:t>
            </w:r>
            <w:r w:rsidRPr="00530789">
              <w:rPr>
                <w:rFonts w:ascii="Times New Roman" w:hAnsi="Times New Roman"/>
                <w:color w:val="000000"/>
                <w:sz w:val="24"/>
                <w:szCs w:val="24"/>
                <w:lang w:eastAsia="ru-RU" w:bidi="ru-RU"/>
              </w:rPr>
              <w:t xml:space="preserve"> </w:t>
            </w:r>
            <w:proofErr w:type="gramStart"/>
            <w:r w:rsidRPr="00530789">
              <w:rPr>
                <w:rFonts w:ascii="Times New Roman" w:hAnsi="Times New Roman"/>
                <w:color w:val="000000"/>
                <w:sz w:val="24"/>
                <w:szCs w:val="24"/>
                <w:lang w:eastAsia="ru-RU" w:bidi="ru-RU"/>
              </w:rPr>
              <w:t>основные</w:t>
            </w:r>
            <w:proofErr w:type="gramEnd"/>
          </w:p>
          <w:p w14:paraId="1C957803"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нормативные акты о противодействии</w:t>
            </w:r>
          </w:p>
          <w:p w14:paraId="2D29C77C"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коррупции; сущность и</w:t>
            </w:r>
          </w:p>
          <w:p w14:paraId="36D6A2F5"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 xml:space="preserve">характеристики </w:t>
            </w:r>
            <w:proofErr w:type="gramStart"/>
            <w:r w:rsidRPr="00530789">
              <w:rPr>
                <w:rFonts w:ascii="Times New Roman" w:hAnsi="Times New Roman"/>
                <w:color w:val="000000"/>
                <w:sz w:val="24"/>
                <w:szCs w:val="24"/>
                <w:lang w:eastAsia="ru-RU" w:bidi="ru-RU"/>
              </w:rPr>
              <w:t>коррупционного</w:t>
            </w:r>
            <w:proofErr w:type="gramEnd"/>
          </w:p>
          <w:p w14:paraId="633672B5"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поведения, причины его появления и</w:t>
            </w:r>
          </w:p>
          <w:p w14:paraId="3ADB8490"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 xml:space="preserve">формы его проявления в </w:t>
            </w:r>
            <w:proofErr w:type="gramStart"/>
            <w:r w:rsidRPr="00530789">
              <w:rPr>
                <w:rFonts w:ascii="Times New Roman" w:hAnsi="Times New Roman"/>
                <w:color w:val="000000"/>
                <w:sz w:val="24"/>
                <w:szCs w:val="24"/>
                <w:lang w:eastAsia="ru-RU" w:bidi="ru-RU"/>
              </w:rPr>
              <w:t>различных</w:t>
            </w:r>
            <w:proofErr w:type="gramEnd"/>
          </w:p>
          <w:p w14:paraId="127956FE"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 xml:space="preserve">сферах общественной жизни; существующие </w:t>
            </w:r>
            <w:proofErr w:type="gramStart"/>
            <w:r w:rsidRPr="00530789">
              <w:rPr>
                <w:rFonts w:ascii="Times New Roman" w:hAnsi="Times New Roman"/>
                <w:color w:val="000000"/>
                <w:sz w:val="24"/>
                <w:szCs w:val="24"/>
                <w:lang w:eastAsia="ru-RU" w:bidi="ru-RU"/>
              </w:rPr>
              <w:t>в</w:t>
            </w:r>
            <w:proofErr w:type="gramEnd"/>
          </w:p>
          <w:p w14:paraId="540AF71C" w14:textId="77777777" w:rsidR="00912757" w:rsidRPr="00530789" w:rsidRDefault="00912757" w:rsidP="000B0C08">
            <w:pPr>
              <w:ind w:firstLine="0"/>
              <w:jc w:val="left"/>
              <w:rPr>
                <w:rFonts w:ascii="Times New Roman" w:hAnsi="Times New Roman"/>
                <w:color w:val="000000"/>
                <w:sz w:val="24"/>
                <w:szCs w:val="24"/>
                <w:lang w:eastAsia="ru-RU" w:bidi="ru-RU"/>
              </w:rPr>
            </w:pPr>
            <w:proofErr w:type="gramStart"/>
            <w:r w:rsidRPr="00530789">
              <w:rPr>
                <w:rFonts w:ascii="Times New Roman" w:hAnsi="Times New Roman"/>
                <w:color w:val="000000"/>
                <w:sz w:val="24"/>
                <w:szCs w:val="24"/>
                <w:lang w:eastAsia="ru-RU" w:bidi="ru-RU"/>
              </w:rPr>
              <w:t>обществе</w:t>
            </w:r>
            <w:proofErr w:type="gramEnd"/>
            <w:r w:rsidRPr="00530789">
              <w:rPr>
                <w:rFonts w:ascii="Times New Roman" w:hAnsi="Times New Roman"/>
                <w:color w:val="000000"/>
                <w:sz w:val="24"/>
                <w:szCs w:val="24"/>
                <w:lang w:eastAsia="ru-RU" w:bidi="ru-RU"/>
              </w:rPr>
              <w:t xml:space="preserve"> способы формирования</w:t>
            </w:r>
          </w:p>
          <w:p w14:paraId="43B6C6C9"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 xml:space="preserve">нетерпимости к </w:t>
            </w:r>
            <w:proofErr w:type="gramStart"/>
            <w:r w:rsidRPr="00530789">
              <w:rPr>
                <w:rFonts w:ascii="Times New Roman" w:hAnsi="Times New Roman"/>
                <w:color w:val="000000"/>
                <w:sz w:val="24"/>
                <w:szCs w:val="24"/>
                <w:lang w:eastAsia="ru-RU" w:bidi="ru-RU"/>
              </w:rPr>
              <w:t>коррупционному</w:t>
            </w:r>
            <w:proofErr w:type="gramEnd"/>
          </w:p>
          <w:p w14:paraId="55F4F026"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поведению; способы</w:t>
            </w:r>
          </w:p>
          <w:p w14:paraId="30ADC78F"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 xml:space="preserve">противодействия </w:t>
            </w:r>
            <w:proofErr w:type="gramStart"/>
            <w:r w:rsidRPr="00530789">
              <w:rPr>
                <w:rFonts w:ascii="Times New Roman" w:hAnsi="Times New Roman"/>
                <w:color w:val="000000"/>
                <w:sz w:val="24"/>
                <w:szCs w:val="24"/>
                <w:lang w:eastAsia="ru-RU" w:bidi="ru-RU"/>
              </w:rPr>
              <w:t>различным</w:t>
            </w:r>
            <w:proofErr w:type="gramEnd"/>
          </w:p>
          <w:p w14:paraId="15CD860E"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проявлениям коррупционного поведения</w:t>
            </w:r>
          </w:p>
          <w:p w14:paraId="089C770B"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b/>
                <w:color w:val="000000"/>
                <w:sz w:val="24"/>
                <w:szCs w:val="24"/>
                <w:lang w:eastAsia="ru-RU" w:bidi="ru-RU"/>
              </w:rPr>
              <w:t>Уметь</w:t>
            </w:r>
            <w:r w:rsidRPr="00530789">
              <w:rPr>
                <w:rFonts w:ascii="Times New Roman" w:hAnsi="Times New Roman"/>
                <w:color w:val="000000"/>
                <w:sz w:val="24"/>
                <w:szCs w:val="24"/>
                <w:lang w:eastAsia="ru-RU" w:bidi="ru-RU"/>
              </w:rPr>
              <w:t>: анализировать и</w:t>
            </w:r>
          </w:p>
          <w:p w14:paraId="21AFA714" w14:textId="6D9D06BF"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толковать нормативные акты о</w:t>
            </w:r>
            <w:r>
              <w:rPr>
                <w:rFonts w:ascii="Times New Roman" w:hAnsi="Times New Roman"/>
                <w:color w:val="000000"/>
                <w:sz w:val="24"/>
                <w:szCs w:val="24"/>
                <w:lang w:eastAsia="ru-RU" w:bidi="ru-RU"/>
              </w:rPr>
              <w:t xml:space="preserve"> </w:t>
            </w:r>
            <w:r w:rsidRPr="00530789">
              <w:rPr>
                <w:rFonts w:ascii="Times New Roman" w:hAnsi="Times New Roman"/>
                <w:color w:val="000000"/>
                <w:sz w:val="24"/>
                <w:szCs w:val="24"/>
                <w:lang w:eastAsia="ru-RU" w:bidi="ru-RU"/>
              </w:rPr>
              <w:t xml:space="preserve">противодействии коррупции; понимать сущность </w:t>
            </w:r>
            <w:proofErr w:type="gramStart"/>
            <w:r w:rsidRPr="00530789">
              <w:rPr>
                <w:rFonts w:ascii="Times New Roman" w:hAnsi="Times New Roman"/>
                <w:color w:val="000000"/>
                <w:sz w:val="24"/>
                <w:szCs w:val="24"/>
                <w:lang w:eastAsia="ru-RU" w:bidi="ru-RU"/>
              </w:rPr>
              <w:t>коррупционного</w:t>
            </w:r>
            <w:proofErr w:type="gramEnd"/>
          </w:p>
          <w:p w14:paraId="6AA96708"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поведения, причины появления и формы</w:t>
            </w:r>
          </w:p>
          <w:p w14:paraId="7FE283A8"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его проявления в различных сферах</w:t>
            </w:r>
          </w:p>
          <w:p w14:paraId="2FE1B77F"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 xml:space="preserve">общественной жизни; противодействовать </w:t>
            </w:r>
            <w:proofErr w:type="gramStart"/>
            <w:r w:rsidRPr="00530789">
              <w:rPr>
                <w:rFonts w:ascii="Times New Roman" w:hAnsi="Times New Roman"/>
                <w:color w:val="000000"/>
                <w:sz w:val="24"/>
                <w:szCs w:val="24"/>
                <w:lang w:eastAsia="ru-RU" w:bidi="ru-RU"/>
              </w:rPr>
              <w:t>различным</w:t>
            </w:r>
            <w:proofErr w:type="gramEnd"/>
          </w:p>
          <w:p w14:paraId="01495988"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проявлениям коррупционного поведения</w:t>
            </w:r>
          </w:p>
        </w:tc>
        <w:tc>
          <w:tcPr>
            <w:tcW w:w="2294" w:type="dxa"/>
            <w:tcBorders>
              <w:left w:val="single" w:sz="4" w:space="0" w:color="auto"/>
              <w:right w:val="single" w:sz="4" w:space="0" w:color="auto"/>
            </w:tcBorders>
          </w:tcPr>
          <w:p w14:paraId="7710DF21" w14:textId="651E86E3" w:rsidR="00912757" w:rsidRPr="00912757" w:rsidRDefault="00912757" w:rsidP="000B0C08">
            <w:pPr>
              <w:pStyle w:val="Default"/>
              <w:rPr>
                <w:b/>
              </w:rPr>
            </w:pPr>
            <w:r w:rsidRPr="00912757">
              <w:t xml:space="preserve">На трикотажной фабрике совершена кража готовых изделий. Около пожарной лестницы, ведущей на крышу здания фабрики, обнаружены объемные следы обуви. От лестницы, в сторону ворот, заметны следы волочения. В небольшом садике, примыкающем к одной из стен фабрики, найден мешок с похищенными вещами. В цехе, откуда совершена кража, на полу разбросаны куски ткани. Шкафы вскрыты. В одном из них лежали плоскогубцы. Отверстие люка, выходящего на чердак, открыто. Погнутая крышка люка лежит на полу. Из люка спускается веревка. На осколках оконного стекла найдены </w:t>
            </w:r>
            <w:r w:rsidR="006A0DAC" w:rsidRPr="00912757">
              <w:t>малозаметные</w:t>
            </w:r>
            <w:r w:rsidRPr="00912757">
              <w:t xml:space="preserve"> потожировые </w:t>
            </w:r>
            <w:r w:rsidRPr="00912757">
              <w:lastRenderedPageBreak/>
              <w:t>отпечатки пальцев. На чердаке, куда выходит люк, обнаружены след обуви, окурки папирос. Дверь, открывающаяся с чердака на лестничную площадку, закрыта. На ней имелись довольно глубокие вмятины. Около двери лежит небольшой лом, которым, по-видимому, преступники пытались взломать дверь.</w:t>
            </w:r>
          </w:p>
          <w:p w14:paraId="5D4CF710" w14:textId="77777777" w:rsidR="00912757" w:rsidRPr="00912757" w:rsidRDefault="00912757" w:rsidP="000B0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i/>
                <w:iCs/>
                <w:sz w:val="24"/>
                <w:szCs w:val="24"/>
              </w:rPr>
            </w:pPr>
            <w:r w:rsidRPr="00912757">
              <w:rPr>
                <w:rFonts w:ascii="Times New Roman" w:hAnsi="Times New Roman"/>
                <w:i/>
                <w:iCs/>
                <w:sz w:val="24"/>
                <w:szCs w:val="24"/>
              </w:rPr>
              <w:t xml:space="preserve"> 1. Какие научно-технические средства и приемы следовало применить для закрепления и изъятия обнаруженных следов?</w:t>
            </w:r>
          </w:p>
          <w:p w14:paraId="6CAF073D" w14:textId="77777777" w:rsidR="00912757" w:rsidRPr="00912757" w:rsidRDefault="00912757" w:rsidP="000B0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i/>
                <w:iCs/>
                <w:sz w:val="24"/>
                <w:szCs w:val="24"/>
              </w:rPr>
            </w:pPr>
            <w:r w:rsidRPr="00912757">
              <w:rPr>
                <w:rFonts w:ascii="Times New Roman" w:hAnsi="Times New Roman"/>
                <w:i/>
                <w:iCs/>
                <w:sz w:val="24"/>
                <w:szCs w:val="24"/>
              </w:rPr>
              <w:t xml:space="preserve"> 2. Какие виды и способы фотографических съемок должны быть использованы при фотографировании как обстановки места происшествия, так и обнаруженных следов и предметов?</w:t>
            </w:r>
          </w:p>
          <w:p w14:paraId="75FC7A70" w14:textId="11B5949E" w:rsidR="00912757" w:rsidRPr="00912757" w:rsidRDefault="00912757" w:rsidP="000B0C08">
            <w:pPr>
              <w:ind w:firstLine="0"/>
              <w:jc w:val="left"/>
              <w:rPr>
                <w:rFonts w:ascii="Times New Roman" w:hAnsi="Times New Roman"/>
                <w:color w:val="000000"/>
                <w:sz w:val="24"/>
                <w:szCs w:val="24"/>
                <w:lang w:eastAsia="ru-RU" w:bidi="ru-RU"/>
              </w:rPr>
            </w:pPr>
            <w:r w:rsidRPr="00912757">
              <w:rPr>
                <w:rFonts w:ascii="Times New Roman" w:hAnsi="Times New Roman"/>
                <w:i/>
                <w:iCs/>
                <w:sz w:val="24"/>
                <w:szCs w:val="24"/>
              </w:rPr>
              <w:t>3. Как должны быть в дальнейшем использованы обнаруженные следы и предметы?</w:t>
            </w:r>
          </w:p>
        </w:tc>
      </w:tr>
      <w:tr w:rsidR="00912757" w:rsidRPr="00530789" w14:paraId="15B72F09" w14:textId="77777777" w:rsidTr="00912757">
        <w:trPr>
          <w:trHeight w:val="1124"/>
        </w:trPr>
        <w:tc>
          <w:tcPr>
            <w:tcW w:w="1985" w:type="dxa"/>
          </w:tcPr>
          <w:p w14:paraId="23B579F8" w14:textId="3E1ECF8F" w:rsidR="00912757" w:rsidRPr="00912757" w:rsidRDefault="00912757" w:rsidP="000B0C08">
            <w:pPr>
              <w:ind w:firstLine="0"/>
              <w:rPr>
                <w:rFonts w:ascii="Times New Roman" w:hAnsi="Times New Roman"/>
                <w:b/>
                <w:bCs/>
                <w:color w:val="000000"/>
                <w:sz w:val="24"/>
                <w:szCs w:val="24"/>
                <w:lang w:eastAsia="ru-RU" w:bidi="ru-RU"/>
              </w:rPr>
            </w:pPr>
            <w:r w:rsidRPr="00912757">
              <w:rPr>
                <w:rFonts w:ascii="Times New Roman" w:hAnsi="Times New Roman"/>
                <w:b/>
                <w:bCs/>
                <w:sz w:val="24"/>
                <w:szCs w:val="24"/>
              </w:rPr>
              <w:lastRenderedPageBreak/>
              <w:t>ПКН-4</w:t>
            </w:r>
          </w:p>
        </w:tc>
        <w:tc>
          <w:tcPr>
            <w:tcW w:w="2127" w:type="dxa"/>
          </w:tcPr>
          <w:p w14:paraId="0414F291" w14:textId="3F0D79F7" w:rsidR="00912757" w:rsidRPr="00530789" w:rsidRDefault="00912757" w:rsidP="000B0C08">
            <w:pPr>
              <w:ind w:firstLine="0"/>
              <w:jc w:val="left"/>
              <w:rPr>
                <w:rFonts w:ascii="Times New Roman" w:hAnsi="Times New Roman"/>
                <w:b/>
                <w:bCs/>
                <w:color w:val="000000"/>
                <w:sz w:val="24"/>
                <w:szCs w:val="24"/>
                <w:lang w:eastAsia="ru-RU" w:bidi="ru-RU"/>
              </w:rPr>
            </w:pPr>
            <w:r w:rsidRPr="003C4E6C">
              <w:rPr>
                <w:rFonts w:ascii="Times New Roman" w:hAnsi="Times New Roman"/>
                <w:sz w:val="24"/>
                <w:szCs w:val="24"/>
              </w:rPr>
              <w:t xml:space="preserve">Способность применять нормы материального и процессуального права в </w:t>
            </w:r>
            <w:r w:rsidRPr="003C4E6C">
              <w:rPr>
                <w:rFonts w:ascii="Times New Roman" w:hAnsi="Times New Roman"/>
                <w:sz w:val="24"/>
                <w:szCs w:val="24"/>
              </w:rPr>
              <w:lastRenderedPageBreak/>
              <w:t>профессиональной деятельности, выбирать оптимальный вариант правомерного поведения с учетом фактических обстоятельств дела</w:t>
            </w:r>
          </w:p>
        </w:tc>
        <w:tc>
          <w:tcPr>
            <w:tcW w:w="3234" w:type="dxa"/>
          </w:tcPr>
          <w:p w14:paraId="4BD063FB" w14:textId="77777777" w:rsidR="00FD35A2" w:rsidRPr="00FD35A2" w:rsidRDefault="00FD35A2" w:rsidP="000B0C08">
            <w:pPr>
              <w:pStyle w:val="a7"/>
              <w:shd w:val="clear" w:color="auto" w:fill="FFFFFF"/>
              <w:autoSpaceDE w:val="0"/>
              <w:autoSpaceDN w:val="0"/>
              <w:adjustRightInd w:val="0"/>
              <w:spacing w:line="240" w:lineRule="auto"/>
              <w:ind w:left="-87"/>
              <w:rPr>
                <w:rFonts w:ascii="Times New Roman" w:hAnsi="Times New Roman"/>
                <w:bCs/>
                <w:color w:val="000000"/>
                <w:sz w:val="24"/>
                <w:szCs w:val="24"/>
                <w:lang w:eastAsia="ru-RU" w:bidi="ru-RU"/>
              </w:rPr>
            </w:pPr>
            <w:r w:rsidRPr="00FD35A2">
              <w:rPr>
                <w:rFonts w:ascii="Times New Roman" w:hAnsi="Times New Roman"/>
                <w:bCs/>
                <w:color w:val="000000"/>
                <w:sz w:val="24"/>
                <w:szCs w:val="24"/>
                <w:lang w:eastAsia="ru-RU" w:bidi="ru-RU"/>
              </w:rPr>
              <w:lastRenderedPageBreak/>
              <w:t>1.</w:t>
            </w:r>
            <w:r w:rsidRPr="00FD35A2">
              <w:rPr>
                <w:rFonts w:ascii="Times New Roman" w:hAnsi="Times New Roman"/>
                <w:bCs/>
                <w:color w:val="000000"/>
                <w:sz w:val="24"/>
                <w:szCs w:val="24"/>
                <w:lang w:eastAsia="ru-RU" w:bidi="ru-RU"/>
              </w:rPr>
              <w:tab/>
              <w:t>Оценивает юридические факты и возникающие на их основе правоотношения.</w:t>
            </w:r>
          </w:p>
          <w:p w14:paraId="14987046" w14:textId="77777777" w:rsidR="00FD35A2" w:rsidRPr="00FD35A2" w:rsidRDefault="00FD35A2" w:rsidP="000B0C08">
            <w:pPr>
              <w:pStyle w:val="a7"/>
              <w:shd w:val="clear" w:color="auto" w:fill="FFFFFF"/>
              <w:autoSpaceDE w:val="0"/>
              <w:autoSpaceDN w:val="0"/>
              <w:adjustRightInd w:val="0"/>
              <w:spacing w:line="240" w:lineRule="auto"/>
              <w:ind w:left="-87"/>
              <w:rPr>
                <w:rFonts w:ascii="Times New Roman" w:hAnsi="Times New Roman"/>
                <w:bCs/>
                <w:color w:val="000000"/>
                <w:sz w:val="24"/>
                <w:szCs w:val="24"/>
                <w:lang w:eastAsia="ru-RU" w:bidi="ru-RU"/>
              </w:rPr>
            </w:pPr>
          </w:p>
          <w:p w14:paraId="3717E9F9" w14:textId="77777777" w:rsidR="00FD35A2" w:rsidRPr="00FD35A2" w:rsidRDefault="00FD35A2" w:rsidP="000B0C08">
            <w:pPr>
              <w:pStyle w:val="a7"/>
              <w:shd w:val="clear" w:color="auto" w:fill="FFFFFF"/>
              <w:autoSpaceDE w:val="0"/>
              <w:autoSpaceDN w:val="0"/>
              <w:adjustRightInd w:val="0"/>
              <w:spacing w:line="240" w:lineRule="auto"/>
              <w:ind w:left="-87"/>
              <w:rPr>
                <w:rFonts w:ascii="Times New Roman" w:hAnsi="Times New Roman"/>
                <w:bCs/>
                <w:color w:val="000000"/>
                <w:sz w:val="24"/>
                <w:szCs w:val="24"/>
                <w:lang w:eastAsia="ru-RU" w:bidi="ru-RU"/>
              </w:rPr>
            </w:pPr>
          </w:p>
          <w:p w14:paraId="2B77C64E" w14:textId="77777777" w:rsidR="00FD35A2" w:rsidRPr="00FD35A2" w:rsidRDefault="00FD35A2" w:rsidP="000B0C08">
            <w:pPr>
              <w:pStyle w:val="a7"/>
              <w:shd w:val="clear" w:color="auto" w:fill="FFFFFF"/>
              <w:autoSpaceDE w:val="0"/>
              <w:autoSpaceDN w:val="0"/>
              <w:adjustRightInd w:val="0"/>
              <w:spacing w:line="240" w:lineRule="auto"/>
              <w:ind w:left="-87"/>
              <w:rPr>
                <w:rFonts w:ascii="Times New Roman" w:hAnsi="Times New Roman"/>
                <w:bCs/>
                <w:color w:val="000000"/>
                <w:sz w:val="24"/>
                <w:szCs w:val="24"/>
                <w:lang w:eastAsia="ru-RU" w:bidi="ru-RU"/>
              </w:rPr>
            </w:pPr>
          </w:p>
          <w:p w14:paraId="2CFF77CD" w14:textId="77777777" w:rsidR="00FD35A2" w:rsidRPr="00FD35A2" w:rsidRDefault="00FD35A2" w:rsidP="000B0C08">
            <w:pPr>
              <w:pStyle w:val="a7"/>
              <w:shd w:val="clear" w:color="auto" w:fill="FFFFFF"/>
              <w:autoSpaceDE w:val="0"/>
              <w:autoSpaceDN w:val="0"/>
              <w:adjustRightInd w:val="0"/>
              <w:spacing w:line="240" w:lineRule="auto"/>
              <w:ind w:left="-87"/>
              <w:rPr>
                <w:rFonts w:ascii="Times New Roman" w:hAnsi="Times New Roman"/>
                <w:bCs/>
                <w:color w:val="000000"/>
                <w:sz w:val="24"/>
                <w:szCs w:val="24"/>
                <w:lang w:eastAsia="ru-RU" w:bidi="ru-RU"/>
              </w:rPr>
            </w:pPr>
          </w:p>
          <w:p w14:paraId="5FA3C8AA" w14:textId="77777777" w:rsidR="00FD35A2" w:rsidRPr="00FD35A2" w:rsidRDefault="00FD35A2" w:rsidP="000B0C08">
            <w:pPr>
              <w:pStyle w:val="a7"/>
              <w:shd w:val="clear" w:color="auto" w:fill="FFFFFF"/>
              <w:autoSpaceDE w:val="0"/>
              <w:autoSpaceDN w:val="0"/>
              <w:adjustRightInd w:val="0"/>
              <w:spacing w:line="240" w:lineRule="auto"/>
              <w:ind w:left="-87"/>
              <w:rPr>
                <w:rFonts w:ascii="Times New Roman" w:hAnsi="Times New Roman"/>
                <w:bCs/>
                <w:color w:val="000000"/>
                <w:sz w:val="24"/>
                <w:szCs w:val="24"/>
                <w:lang w:eastAsia="ru-RU" w:bidi="ru-RU"/>
              </w:rPr>
            </w:pPr>
            <w:r w:rsidRPr="00FD35A2">
              <w:rPr>
                <w:rFonts w:ascii="Times New Roman" w:hAnsi="Times New Roman"/>
                <w:bCs/>
                <w:color w:val="000000"/>
                <w:sz w:val="24"/>
                <w:szCs w:val="24"/>
                <w:lang w:eastAsia="ru-RU" w:bidi="ru-RU"/>
              </w:rPr>
              <w:t>2.</w:t>
            </w:r>
            <w:r w:rsidRPr="00FD35A2">
              <w:rPr>
                <w:rFonts w:ascii="Times New Roman" w:hAnsi="Times New Roman"/>
                <w:bCs/>
                <w:color w:val="000000"/>
                <w:sz w:val="24"/>
                <w:szCs w:val="24"/>
                <w:lang w:eastAsia="ru-RU" w:bidi="ru-RU"/>
              </w:rPr>
              <w:tab/>
              <w:t>Выбирает оптимальный вариант правомерного поведения с учетом фактических обстоятельств дела.</w:t>
            </w:r>
          </w:p>
          <w:p w14:paraId="29560FC1" w14:textId="77777777" w:rsidR="00FD35A2" w:rsidRPr="00FD35A2" w:rsidRDefault="00FD35A2" w:rsidP="000B0C08">
            <w:pPr>
              <w:pStyle w:val="a7"/>
              <w:shd w:val="clear" w:color="auto" w:fill="FFFFFF"/>
              <w:autoSpaceDE w:val="0"/>
              <w:autoSpaceDN w:val="0"/>
              <w:adjustRightInd w:val="0"/>
              <w:spacing w:line="240" w:lineRule="auto"/>
              <w:ind w:left="-87"/>
              <w:rPr>
                <w:rFonts w:ascii="Times New Roman" w:hAnsi="Times New Roman"/>
                <w:bCs/>
                <w:color w:val="000000"/>
                <w:sz w:val="24"/>
                <w:szCs w:val="24"/>
                <w:lang w:eastAsia="ru-RU" w:bidi="ru-RU"/>
              </w:rPr>
            </w:pPr>
          </w:p>
          <w:p w14:paraId="32AA657D" w14:textId="65A72B77" w:rsidR="00912757" w:rsidRPr="00FD35A2" w:rsidRDefault="00FD35A2" w:rsidP="000B0C08">
            <w:pPr>
              <w:pStyle w:val="a7"/>
              <w:shd w:val="clear" w:color="auto" w:fill="FFFFFF"/>
              <w:autoSpaceDE w:val="0"/>
              <w:autoSpaceDN w:val="0"/>
              <w:adjustRightInd w:val="0"/>
              <w:spacing w:line="240" w:lineRule="auto"/>
              <w:ind w:left="-87"/>
              <w:rPr>
                <w:rFonts w:ascii="Times New Roman" w:hAnsi="Times New Roman"/>
                <w:bCs/>
                <w:color w:val="000000"/>
                <w:sz w:val="24"/>
                <w:szCs w:val="24"/>
                <w:lang w:eastAsia="ru-RU" w:bidi="ru-RU"/>
              </w:rPr>
            </w:pPr>
            <w:r w:rsidRPr="00FD35A2">
              <w:rPr>
                <w:rFonts w:ascii="Times New Roman" w:hAnsi="Times New Roman"/>
                <w:bCs/>
                <w:color w:val="000000"/>
                <w:sz w:val="24"/>
                <w:szCs w:val="24"/>
                <w:lang w:eastAsia="ru-RU" w:bidi="ru-RU"/>
              </w:rPr>
              <w:t>3.</w:t>
            </w:r>
            <w:r w:rsidRPr="00FD35A2">
              <w:rPr>
                <w:rFonts w:ascii="Times New Roman" w:hAnsi="Times New Roman"/>
                <w:bCs/>
                <w:color w:val="000000"/>
                <w:sz w:val="24"/>
                <w:szCs w:val="24"/>
                <w:lang w:eastAsia="ru-RU" w:bidi="ru-RU"/>
              </w:rPr>
              <w:tab/>
              <w:t>Реализует нормы права применительно к конкретным жизненным ситуациям.</w:t>
            </w:r>
          </w:p>
        </w:tc>
        <w:tc>
          <w:tcPr>
            <w:tcW w:w="2294" w:type="dxa"/>
            <w:shd w:val="clear" w:color="auto" w:fill="auto"/>
          </w:tcPr>
          <w:p w14:paraId="4E044AD2" w14:textId="76549067" w:rsidR="00912757" w:rsidRPr="00530789" w:rsidRDefault="0048241A" w:rsidP="000B0C08">
            <w:pPr>
              <w:ind w:firstLine="0"/>
              <w:jc w:val="left"/>
              <w:rPr>
                <w:rFonts w:ascii="Times New Roman" w:hAnsi="Times New Roman"/>
                <w:color w:val="000000"/>
                <w:sz w:val="24"/>
                <w:szCs w:val="24"/>
                <w:lang w:eastAsia="ru-RU" w:bidi="ru-RU"/>
              </w:rPr>
            </w:pPr>
            <w:proofErr w:type="gramStart"/>
            <w:r w:rsidRPr="0048241A">
              <w:rPr>
                <w:rFonts w:ascii="Times New Roman" w:hAnsi="Times New Roman"/>
                <w:color w:val="000000"/>
                <w:sz w:val="24"/>
                <w:szCs w:val="24"/>
                <w:lang w:eastAsia="ru-RU" w:bidi="ru-RU"/>
              </w:rPr>
              <w:lastRenderedPageBreak/>
              <w:t xml:space="preserve">Из подразделения по борьбе с экономическими преступлениями следователю </w:t>
            </w:r>
            <w:r w:rsidRPr="0048241A">
              <w:rPr>
                <w:rFonts w:ascii="Times New Roman" w:hAnsi="Times New Roman"/>
                <w:color w:val="000000"/>
                <w:sz w:val="24"/>
                <w:szCs w:val="24"/>
                <w:lang w:eastAsia="ru-RU" w:bidi="ru-RU"/>
              </w:rPr>
              <w:lastRenderedPageBreak/>
              <w:t>поступили материалы предварительной проверки, содержащие сведения о том, что в период с января по декабрь текущего года  Айрапетян, имея умысел на получение неконтролируемого дохода, осуществлял частную  стоматологическую практику без соответствующего специального разрешения (лицензии), не повлекшее по неосторожности причинение вреда здоровью или смерть человека, но при этом был извлечен доход в крупном размере</w:t>
            </w:r>
            <w:proofErr w:type="gramEnd"/>
            <w:r w:rsidRPr="0048241A">
              <w:rPr>
                <w:rFonts w:ascii="Times New Roman" w:hAnsi="Times New Roman"/>
                <w:color w:val="000000"/>
                <w:sz w:val="24"/>
                <w:szCs w:val="24"/>
                <w:lang w:eastAsia="ru-RU" w:bidi="ru-RU"/>
              </w:rPr>
              <w:t>. 1.</w:t>
            </w:r>
            <w:r w:rsidR="00192A3D" w:rsidRPr="0048241A">
              <w:rPr>
                <w:rFonts w:ascii="Times New Roman" w:hAnsi="Times New Roman"/>
                <w:color w:val="000000"/>
                <w:sz w:val="24"/>
                <w:szCs w:val="24"/>
                <w:lang w:eastAsia="ru-RU" w:bidi="ru-RU"/>
              </w:rPr>
              <w:t>Проанализируйте ситуацию</w:t>
            </w:r>
            <w:r w:rsidRPr="0048241A">
              <w:rPr>
                <w:rFonts w:ascii="Times New Roman" w:hAnsi="Times New Roman"/>
                <w:color w:val="000000"/>
                <w:sz w:val="24"/>
                <w:szCs w:val="24"/>
                <w:lang w:eastAsia="ru-RU" w:bidi="ru-RU"/>
              </w:rPr>
              <w:t xml:space="preserve"> на предмет наличия поводов и оснований для возбуждения уголовного дела.2.  Достаточно ли информации для принятия процессуального решения о</w:t>
            </w:r>
            <w:proofErr w:type="gramStart"/>
            <w:r>
              <w:t xml:space="preserve"> </w:t>
            </w:r>
            <w:r w:rsidRPr="0048241A">
              <w:rPr>
                <w:rFonts w:ascii="Times New Roman" w:hAnsi="Times New Roman"/>
                <w:color w:val="000000"/>
                <w:sz w:val="24"/>
                <w:szCs w:val="24"/>
                <w:lang w:eastAsia="ru-RU" w:bidi="ru-RU"/>
              </w:rPr>
              <w:t>И</w:t>
            </w:r>
            <w:proofErr w:type="gramEnd"/>
            <w:r w:rsidRPr="0048241A">
              <w:rPr>
                <w:rFonts w:ascii="Times New Roman" w:hAnsi="Times New Roman"/>
                <w:color w:val="000000"/>
                <w:sz w:val="24"/>
                <w:szCs w:val="24"/>
                <w:lang w:eastAsia="ru-RU" w:bidi="ru-RU"/>
              </w:rPr>
              <w:t xml:space="preserve">з подразделения по борьбе с экономическими преступлениями следователю поступили материалы предварительной проверки, содержащие </w:t>
            </w:r>
            <w:r w:rsidRPr="0048241A">
              <w:rPr>
                <w:rFonts w:ascii="Times New Roman" w:hAnsi="Times New Roman"/>
                <w:color w:val="000000"/>
                <w:sz w:val="24"/>
                <w:szCs w:val="24"/>
                <w:lang w:eastAsia="ru-RU" w:bidi="ru-RU"/>
              </w:rPr>
              <w:lastRenderedPageBreak/>
              <w:t xml:space="preserve">сведения о том, что в период с января по декабрь текущего года  Айрапетян, имея умысел на получение неконтролируемого дохода, осуществлял частную  стоматологическую практику без соответствующего специального разрешения (лицензии), не повлекшее по неосторожности причинение вреда здоровью или смерть человека, но при этом был извлечен доход в крупном размере. 1.Проанализируйте ситуацию на предмет наличия поводов и оснований для возбуждения уголовного дела.2.  Достаточно ли информации для принятия процессуального решения о возбуждении уголовного дела и по </w:t>
            </w:r>
            <w:proofErr w:type="gramStart"/>
            <w:r w:rsidRPr="0048241A">
              <w:rPr>
                <w:rFonts w:ascii="Times New Roman" w:hAnsi="Times New Roman"/>
                <w:color w:val="000000"/>
                <w:sz w:val="24"/>
                <w:szCs w:val="24"/>
                <w:lang w:eastAsia="ru-RU" w:bidi="ru-RU"/>
              </w:rPr>
              <w:t>признакам</w:t>
            </w:r>
            <w:proofErr w:type="gramEnd"/>
            <w:r w:rsidRPr="0048241A">
              <w:rPr>
                <w:rFonts w:ascii="Times New Roman" w:hAnsi="Times New Roman"/>
                <w:color w:val="000000"/>
                <w:sz w:val="24"/>
                <w:szCs w:val="24"/>
                <w:lang w:eastAsia="ru-RU" w:bidi="ru-RU"/>
              </w:rPr>
              <w:t xml:space="preserve"> какой статьи Уголовного кодекса?</w:t>
            </w:r>
            <w:r>
              <w:rPr>
                <w:rFonts w:ascii="Times New Roman" w:hAnsi="Times New Roman"/>
                <w:color w:val="000000"/>
                <w:sz w:val="24"/>
                <w:szCs w:val="24"/>
                <w:lang w:eastAsia="ru-RU" w:bidi="ru-RU"/>
              </w:rPr>
              <w:t xml:space="preserve"> </w:t>
            </w:r>
            <w:r w:rsidRPr="0048241A">
              <w:rPr>
                <w:rFonts w:ascii="Times New Roman" w:hAnsi="Times New Roman"/>
                <w:color w:val="000000"/>
                <w:sz w:val="24"/>
                <w:szCs w:val="24"/>
                <w:lang w:eastAsia="ru-RU" w:bidi="ru-RU"/>
              </w:rPr>
              <w:t xml:space="preserve">3. Какие проверочные мероприятия или следственные действия необходимо провести? </w:t>
            </w:r>
          </w:p>
        </w:tc>
      </w:tr>
      <w:tr w:rsidR="00912757" w:rsidRPr="00530789" w14:paraId="257BDF18" w14:textId="77777777" w:rsidTr="000C2D4B">
        <w:trPr>
          <w:trHeight w:val="1562"/>
        </w:trPr>
        <w:tc>
          <w:tcPr>
            <w:tcW w:w="1985" w:type="dxa"/>
            <w:vMerge w:val="restart"/>
            <w:tcBorders>
              <w:top w:val="single" w:sz="4" w:space="0" w:color="auto"/>
              <w:left w:val="single" w:sz="4" w:space="0" w:color="auto"/>
              <w:right w:val="single" w:sz="4" w:space="0" w:color="auto"/>
            </w:tcBorders>
            <w:shd w:val="clear" w:color="auto" w:fill="auto"/>
          </w:tcPr>
          <w:p w14:paraId="6F96FEC4" w14:textId="77777777" w:rsidR="00912757" w:rsidRPr="00530789" w:rsidRDefault="00912757" w:rsidP="000B0C08">
            <w:pPr>
              <w:ind w:firstLine="0"/>
              <w:jc w:val="left"/>
              <w:rPr>
                <w:rFonts w:ascii="Times New Roman" w:hAnsi="Times New Roman"/>
                <w:b/>
                <w:bCs/>
                <w:color w:val="000000"/>
                <w:sz w:val="24"/>
                <w:szCs w:val="24"/>
                <w:lang w:eastAsia="ru-RU" w:bidi="ru-RU"/>
              </w:rPr>
            </w:pPr>
            <w:r w:rsidRPr="00530789">
              <w:rPr>
                <w:rFonts w:ascii="Times New Roman" w:hAnsi="Times New Roman"/>
                <w:b/>
                <w:color w:val="000000"/>
                <w:sz w:val="24"/>
                <w:szCs w:val="24"/>
                <w:lang w:eastAsia="ru-RU" w:bidi="ru-RU"/>
              </w:rPr>
              <w:lastRenderedPageBreak/>
              <w:t>ПКН-6</w:t>
            </w:r>
            <w:r w:rsidRPr="00530789">
              <w:rPr>
                <w:rFonts w:ascii="Times New Roman" w:hAnsi="Times New Roman"/>
                <w:color w:val="000000"/>
                <w:sz w:val="24"/>
                <w:szCs w:val="24"/>
                <w:lang w:eastAsia="ru-RU" w:bidi="ru-RU"/>
              </w:rPr>
              <w:t xml:space="preserve"> Способность выявлять, пресекать, раскрывать и расследовать преступления и иные правонарушения, осуществлять предупреждение правонарушений, выявлять и устранять причины и условия, способствующие их совершению в области социально-экономических и финансовых правонарушений</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EB8A5DC"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1</w:t>
            </w:r>
            <w:proofErr w:type="gramStart"/>
            <w:r w:rsidRPr="00530789">
              <w:rPr>
                <w:rFonts w:ascii="Times New Roman" w:hAnsi="Times New Roman"/>
                <w:color w:val="000000"/>
                <w:sz w:val="24"/>
                <w:szCs w:val="24"/>
                <w:lang w:eastAsia="ru-RU" w:bidi="ru-RU"/>
              </w:rPr>
              <w:t xml:space="preserve"> И</w:t>
            </w:r>
            <w:proofErr w:type="gramEnd"/>
            <w:r w:rsidRPr="00530789">
              <w:rPr>
                <w:rFonts w:ascii="Times New Roman" w:hAnsi="Times New Roman"/>
                <w:color w:val="000000"/>
                <w:sz w:val="24"/>
                <w:szCs w:val="24"/>
                <w:lang w:eastAsia="ru-RU" w:bidi="ru-RU"/>
              </w:rPr>
              <w:t>спользует знания положений отраслевого законодательства о правонарушениях в социально-экономических и финансовых сферах</w:t>
            </w:r>
          </w:p>
          <w:p w14:paraId="5CBF97C0" w14:textId="77777777" w:rsidR="00912757" w:rsidRPr="00530789" w:rsidRDefault="00912757" w:rsidP="000B0C08">
            <w:pPr>
              <w:ind w:firstLine="0"/>
              <w:jc w:val="left"/>
              <w:rPr>
                <w:rFonts w:ascii="Times New Roman" w:hAnsi="Times New Roman"/>
                <w:color w:val="000000"/>
                <w:sz w:val="24"/>
                <w:szCs w:val="24"/>
                <w:lang w:eastAsia="ru-RU" w:bidi="ru-RU"/>
              </w:rPr>
            </w:pPr>
          </w:p>
        </w:tc>
        <w:tc>
          <w:tcPr>
            <w:tcW w:w="3234" w:type="dxa"/>
            <w:tcBorders>
              <w:top w:val="single" w:sz="4" w:space="0" w:color="auto"/>
              <w:left w:val="single" w:sz="4" w:space="0" w:color="auto"/>
              <w:bottom w:val="single" w:sz="4" w:space="0" w:color="auto"/>
              <w:right w:val="single" w:sz="4" w:space="0" w:color="auto"/>
            </w:tcBorders>
            <w:shd w:val="clear" w:color="auto" w:fill="auto"/>
          </w:tcPr>
          <w:p w14:paraId="3D2D8EBF"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b/>
                <w:color w:val="000000"/>
                <w:sz w:val="24"/>
                <w:szCs w:val="24"/>
                <w:lang w:eastAsia="ru-RU" w:bidi="ru-RU"/>
              </w:rPr>
              <w:t>Знать:</w:t>
            </w:r>
            <w:r w:rsidRPr="00530789">
              <w:rPr>
                <w:rFonts w:ascii="Times New Roman" w:hAnsi="Times New Roman"/>
                <w:color w:val="000000"/>
                <w:sz w:val="24"/>
                <w:szCs w:val="24"/>
                <w:lang w:eastAsia="ru-RU" w:bidi="ru-RU"/>
              </w:rPr>
              <w:t xml:space="preserve"> правила выявления, пресечения, раскрытия и расследования преступлений и иные правонарушений, </w:t>
            </w:r>
          </w:p>
          <w:p w14:paraId="17CA01BE"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b/>
                <w:color w:val="000000"/>
                <w:sz w:val="24"/>
                <w:szCs w:val="24"/>
                <w:lang w:eastAsia="ru-RU" w:bidi="ru-RU"/>
              </w:rPr>
              <w:t>Уметь:</w:t>
            </w:r>
            <w:r w:rsidRPr="00530789">
              <w:rPr>
                <w:rFonts w:ascii="Times New Roman" w:hAnsi="Times New Roman"/>
                <w:color w:val="000000"/>
                <w:sz w:val="24"/>
                <w:szCs w:val="24"/>
                <w:lang w:eastAsia="ru-RU" w:bidi="ru-RU"/>
              </w:rPr>
              <w:t xml:space="preserve"> применять правила выявления, пресечения, раскрытия и расследования преступлений и иные правонарушений, </w:t>
            </w:r>
          </w:p>
        </w:tc>
        <w:tc>
          <w:tcPr>
            <w:tcW w:w="2294" w:type="dxa"/>
            <w:shd w:val="clear" w:color="auto" w:fill="auto"/>
          </w:tcPr>
          <w:p w14:paraId="3BB18D05" w14:textId="751C5948" w:rsidR="00912757" w:rsidRPr="00530789" w:rsidRDefault="00886A0E" w:rsidP="000B0C08">
            <w:pPr>
              <w:ind w:firstLine="0"/>
              <w:jc w:val="left"/>
              <w:rPr>
                <w:rFonts w:ascii="Times New Roman" w:hAnsi="Times New Roman"/>
                <w:color w:val="000000"/>
                <w:sz w:val="24"/>
                <w:szCs w:val="24"/>
                <w:lang w:eastAsia="ru-RU" w:bidi="ru-RU"/>
              </w:rPr>
            </w:pPr>
            <w:r w:rsidRPr="00886A0E">
              <w:rPr>
                <w:rFonts w:ascii="Times New Roman" w:hAnsi="Times New Roman"/>
                <w:color w:val="000000"/>
                <w:sz w:val="24"/>
                <w:szCs w:val="24"/>
                <w:lang w:eastAsia="ru-RU" w:bidi="ru-RU"/>
              </w:rPr>
              <w:t xml:space="preserve">При проверке на месте показаний подозреваемого Кирюхина велась видеозапись. Фиксируя направление движения группы и действия </w:t>
            </w:r>
            <w:r w:rsidR="00192A3D" w:rsidRPr="00886A0E">
              <w:rPr>
                <w:rFonts w:ascii="Times New Roman" w:hAnsi="Times New Roman"/>
                <w:color w:val="000000"/>
                <w:sz w:val="24"/>
                <w:szCs w:val="24"/>
                <w:lang w:eastAsia="ru-RU" w:bidi="ru-RU"/>
              </w:rPr>
              <w:t>Кирюхина,</w:t>
            </w:r>
            <w:r w:rsidRPr="00886A0E">
              <w:rPr>
                <w:rFonts w:ascii="Times New Roman" w:hAnsi="Times New Roman"/>
                <w:color w:val="000000"/>
                <w:sz w:val="24"/>
                <w:szCs w:val="24"/>
                <w:lang w:eastAsia="ru-RU" w:bidi="ru-RU"/>
              </w:rPr>
              <w:t xml:space="preserve"> специалист-оператор следовал впереди группы, сам Кирюхин был пристегнут наручниками к руке оперуполномоченного ОУР, следователь задавал ему вопросы, предлагал указать рукой </w:t>
            </w:r>
            <w:proofErr w:type="gramStart"/>
            <w:r w:rsidRPr="00886A0E">
              <w:rPr>
                <w:rFonts w:ascii="Times New Roman" w:hAnsi="Times New Roman"/>
                <w:color w:val="000000"/>
                <w:sz w:val="24"/>
                <w:szCs w:val="24"/>
                <w:lang w:eastAsia="ru-RU" w:bidi="ru-RU"/>
              </w:rPr>
              <w:t>на те</w:t>
            </w:r>
            <w:proofErr w:type="gramEnd"/>
            <w:r w:rsidRPr="00886A0E">
              <w:rPr>
                <w:rFonts w:ascii="Times New Roman" w:hAnsi="Times New Roman"/>
                <w:color w:val="000000"/>
                <w:sz w:val="24"/>
                <w:szCs w:val="24"/>
                <w:lang w:eastAsia="ru-RU" w:bidi="ru-RU"/>
              </w:rPr>
              <w:t xml:space="preserve"> или иные объекты, о которых тот ранее давал показания. 1.Какие тактические правила проверки показаний на месте не соблюдались?</w:t>
            </w:r>
          </w:p>
        </w:tc>
      </w:tr>
      <w:tr w:rsidR="00912757" w:rsidRPr="00530789" w14:paraId="5E9952B9" w14:textId="77777777" w:rsidTr="000C2D4B">
        <w:trPr>
          <w:trHeight w:val="1562"/>
        </w:trPr>
        <w:tc>
          <w:tcPr>
            <w:tcW w:w="1985" w:type="dxa"/>
            <w:vMerge/>
            <w:tcBorders>
              <w:left w:val="single" w:sz="4" w:space="0" w:color="auto"/>
              <w:right w:val="single" w:sz="4" w:space="0" w:color="auto"/>
            </w:tcBorders>
            <w:shd w:val="clear" w:color="auto" w:fill="auto"/>
          </w:tcPr>
          <w:p w14:paraId="1C2A733D" w14:textId="77777777" w:rsidR="00912757" w:rsidRPr="00530789" w:rsidRDefault="00912757" w:rsidP="000B0C08">
            <w:pPr>
              <w:ind w:firstLine="708"/>
              <w:rPr>
                <w:rFonts w:ascii="Times New Roman" w:hAnsi="Times New Roman"/>
                <w:b/>
                <w:bCs/>
                <w:color w:val="000000"/>
                <w:sz w:val="24"/>
                <w:szCs w:val="24"/>
                <w:lang w:eastAsia="ru-RU" w:bidi="ru-RU"/>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393A4A2"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2. Оценивает поведение субъектов правоотношений на предмет наличия признаков состава правонарушения в их действиях</w:t>
            </w:r>
          </w:p>
          <w:p w14:paraId="721F9A8A" w14:textId="77777777" w:rsidR="00912757" w:rsidRPr="00530789" w:rsidRDefault="00912757" w:rsidP="000B0C08">
            <w:pPr>
              <w:ind w:firstLine="0"/>
              <w:jc w:val="left"/>
              <w:rPr>
                <w:rFonts w:ascii="Times New Roman" w:hAnsi="Times New Roman"/>
                <w:color w:val="000000"/>
                <w:sz w:val="24"/>
                <w:szCs w:val="24"/>
                <w:lang w:eastAsia="ru-RU" w:bidi="ru-RU"/>
              </w:rPr>
            </w:pPr>
          </w:p>
        </w:tc>
        <w:tc>
          <w:tcPr>
            <w:tcW w:w="3234" w:type="dxa"/>
            <w:tcBorders>
              <w:top w:val="single" w:sz="4" w:space="0" w:color="auto"/>
              <w:left w:val="single" w:sz="4" w:space="0" w:color="auto"/>
              <w:bottom w:val="single" w:sz="4" w:space="0" w:color="auto"/>
              <w:right w:val="single" w:sz="4" w:space="0" w:color="auto"/>
            </w:tcBorders>
            <w:shd w:val="clear" w:color="auto" w:fill="auto"/>
          </w:tcPr>
          <w:p w14:paraId="4178891C"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b/>
                <w:color w:val="000000"/>
                <w:sz w:val="24"/>
                <w:szCs w:val="24"/>
                <w:lang w:eastAsia="ru-RU" w:bidi="ru-RU"/>
              </w:rPr>
              <w:t xml:space="preserve">Знать: </w:t>
            </w:r>
            <w:r w:rsidRPr="00530789">
              <w:rPr>
                <w:rFonts w:ascii="Times New Roman" w:hAnsi="Times New Roman"/>
                <w:color w:val="000000"/>
                <w:sz w:val="24"/>
                <w:szCs w:val="24"/>
                <w:lang w:eastAsia="ru-RU" w:bidi="ru-RU"/>
              </w:rPr>
              <w:t xml:space="preserve">объекты, субъекты, содержание предупреждения </w:t>
            </w:r>
            <w:proofErr w:type="gramStart"/>
            <w:r w:rsidRPr="00530789">
              <w:rPr>
                <w:rFonts w:ascii="Times New Roman" w:hAnsi="Times New Roman"/>
                <w:color w:val="000000"/>
                <w:sz w:val="24"/>
                <w:szCs w:val="24"/>
                <w:lang w:eastAsia="ru-RU" w:bidi="ru-RU"/>
              </w:rPr>
              <w:t>правонарушении</w:t>
            </w:r>
            <w:proofErr w:type="gramEnd"/>
            <w:r w:rsidRPr="00530789">
              <w:rPr>
                <w:rFonts w:ascii="Times New Roman" w:hAnsi="Times New Roman"/>
                <w:color w:val="000000"/>
                <w:sz w:val="24"/>
                <w:szCs w:val="24"/>
                <w:lang w:eastAsia="ru-RU" w:bidi="ru-RU"/>
              </w:rPr>
              <w:t xml:space="preserve">̆, выявления и устранения причин и условий, способствующих их совершению в области социально-экономических и финансовых правоотношений </w:t>
            </w:r>
          </w:p>
          <w:p w14:paraId="10D2942A" w14:textId="51716AC0"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b/>
                <w:color w:val="000000"/>
                <w:sz w:val="24"/>
                <w:szCs w:val="24"/>
                <w:lang w:eastAsia="ru-RU" w:bidi="ru-RU"/>
              </w:rPr>
              <w:t>Уметь:</w:t>
            </w:r>
            <w:r w:rsidRPr="00530789">
              <w:rPr>
                <w:rFonts w:ascii="Times New Roman" w:hAnsi="Times New Roman"/>
                <w:color w:val="000000"/>
                <w:sz w:val="24"/>
                <w:szCs w:val="24"/>
                <w:lang w:eastAsia="ru-RU" w:bidi="ru-RU"/>
              </w:rPr>
              <w:t xml:space="preserve"> осуществлять предупреждение </w:t>
            </w:r>
            <w:proofErr w:type="gramStart"/>
            <w:r w:rsidRPr="00530789">
              <w:rPr>
                <w:rFonts w:ascii="Times New Roman" w:hAnsi="Times New Roman"/>
                <w:color w:val="000000"/>
                <w:sz w:val="24"/>
                <w:szCs w:val="24"/>
                <w:lang w:eastAsia="ru-RU" w:bidi="ru-RU"/>
              </w:rPr>
              <w:t>правонарушении</w:t>
            </w:r>
            <w:proofErr w:type="gramEnd"/>
            <w:r w:rsidRPr="00530789">
              <w:rPr>
                <w:rFonts w:ascii="Times New Roman" w:hAnsi="Times New Roman"/>
                <w:color w:val="000000"/>
                <w:sz w:val="24"/>
                <w:szCs w:val="24"/>
                <w:lang w:eastAsia="ru-RU" w:bidi="ru-RU"/>
              </w:rPr>
              <w:t>̆, выявлять и устранять причины и условия, способствующие их совершению в области социально-экономических и финансовых правоотношении</w:t>
            </w:r>
          </w:p>
        </w:tc>
        <w:tc>
          <w:tcPr>
            <w:tcW w:w="2294" w:type="dxa"/>
            <w:shd w:val="clear" w:color="auto" w:fill="auto"/>
          </w:tcPr>
          <w:p w14:paraId="798AD84F" w14:textId="2E940507" w:rsidR="00912757" w:rsidRPr="00530789" w:rsidRDefault="00886A0E" w:rsidP="000B0C08">
            <w:pPr>
              <w:ind w:firstLine="0"/>
              <w:jc w:val="left"/>
              <w:rPr>
                <w:rFonts w:ascii="Times New Roman" w:hAnsi="Times New Roman"/>
                <w:color w:val="000000"/>
                <w:sz w:val="24"/>
                <w:szCs w:val="24"/>
                <w:lang w:eastAsia="ru-RU" w:bidi="ru-RU"/>
              </w:rPr>
            </w:pPr>
            <w:r w:rsidRPr="00886A0E">
              <w:rPr>
                <w:rFonts w:ascii="Times New Roman" w:hAnsi="Times New Roman"/>
                <w:color w:val="000000"/>
                <w:sz w:val="24"/>
                <w:szCs w:val="24"/>
                <w:lang w:eastAsia="ru-RU" w:bidi="ru-RU"/>
              </w:rPr>
              <w:t xml:space="preserve">При задержании </w:t>
            </w:r>
            <w:proofErr w:type="spellStart"/>
            <w:r w:rsidRPr="00886A0E">
              <w:rPr>
                <w:rFonts w:ascii="Times New Roman" w:hAnsi="Times New Roman"/>
                <w:color w:val="000000"/>
                <w:sz w:val="24"/>
                <w:szCs w:val="24"/>
                <w:lang w:eastAsia="ru-RU" w:bidi="ru-RU"/>
              </w:rPr>
              <w:t>Патаева</w:t>
            </w:r>
            <w:proofErr w:type="spellEnd"/>
            <w:r w:rsidRPr="00886A0E">
              <w:rPr>
                <w:rFonts w:ascii="Times New Roman" w:hAnsi="Times New Roman"/>
                <w:color w:val="000000"/>
                <w:sz w:val="24"/>
                <w:szCs w:val="24"/>
                <w:lang w:eastAsia="ru-RU" w:bidi="ru-RU"/>
              </w:rPr>
              <w:t xml:space="preserve"> у него был отобран револьвер. При следственном осмотре оружия следователь установил, что его номер уничтожен путем спиливания поверхности соответствующего участка металла. Необходимо было выяснить номер револьвера. Следователь направил его на экспертизу. Составьте постановление о назначении экспертизы по </w:t>
            </w:r>
            <w:r w:rsidRPr="00886A0E">
              <w:rPr>
                <w:rFonts w:ascii="Times New Roman" w:hAnsi="Times New Roman"/>
                <w:color w:val="000000"/>
                <w:sz w:val="24"/>
                <w:szCs w:val="24"/>
                <w:lang w:eastAsia="ru-RU" w:bidi="ru-RU"/>
              </w:rPr>
              <w:lastRenderedPageBreak/>
              <w:t>данной ситуации.</w:t>
            </w:r>
          </w:p>
        </w:tc>
      </w:tr>
      <w:tr w:rsidR="00912757" w:rsidRPr="00530789" w14:paraId="1EF86D3D" w14:textId="77777777" w:rsidTr="000C2D4B">
        <w:trPr>
          <w:trHeight w:val="1562"/>
        </w:trPr>
        <w:tc>
          <w:tcPr>
            <w:tcW w:w="1985" w:type="dxa"/>
            <w:vMerge/>
            <w:tcBorders>
              <w:left w:val="single" w:sz="4" w:space="0" w:color="auto"/>
              <w:right w:val="single" w:sz="4" w:space="0" w:color="auto"/>
            </w:tcBorders>
            <w:shd w:val="clear" w:color="auto" w:fill="auto"/>
          </w:tcPr>
          <w:p w14:paraId="3B075F25" w14:textId="77777777" w:rsidR="00912757" w:rsidRPr="00530789" w:rsidRDefault="00912757" w:rsidP="000B0C08">
            <w:pPr>
              <w:ind w:firstLine="708"/>
              <w:rPr>
                <w:rFonts w:ascii="Times New Roman" w:hAnsi="Times New Roman"/>
                <w:b/>
                <w:bCs/>
                <w:color w:val="000000"/>
                <w:sz w:val="24"/>
                <w:szCs w:val="24"/>
                <w:lang w:eastAsia="ru-RU" w:bidi="ru-RU"/>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4D9E369"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3.Использует методы и приемы, направленные на установление обстоятель</w:t>
            </w:r>
            <w:proofErr w:type="gramStart"/>
            <w:r w:rsidRPr="00530789">
              <w:rPr>
                <w:rFonts w:ascii="Times New Roman" w:hAnsi="Times New Roman"/>
                <w:color w:val="000000"/>
                <w:sz w:val="24"/>
                <w:szCs w:val="24"/>
                <w:lang w:eastAsia="ru-RU" w:bidi="ru-RU"/>
              </w:rPr>
              <w:t>ств пр</w:t>
            </w:r>
            <w:proofErr w:type="gramEnd"/>
            <w:r w:rsidRPr="00530789">
              <w:rPr>
                <w:rFonts w:ascii="Times New Roman" w:hAnsi="Times New Roman"/>
                <w:color w:val="000000"/>
                <w:sz w:val="24"/>
                <w:szCs w:val="24"/>
                <w:lang w:eastAsia="ru-RU" w:bidi="ru-RU"/>
              </w:rPr>
              <w:t>авонарушений и лиц, их совершивших</w:t>
            </w:r>
          </w:p>
          <w:p w14:paraId="55F60C3C" w14:textId="77777777" w:rsidR="00912757" w:rsidRPr="00530789" w:rsidRDefault="00912757" w:rsidP="000B0C08">
            <w:pPr>
              <w:ind w:firstLine="0"/>
              <w:jc w:val="left"/>
              <w:rPr>
                <w:rFonts w:ascii="Times New Roman" w:hAnsi="Times New Roman"/>
                <w:color w:val="000000"/>
                <w:sz w:val="24"/>
                <w:szCs w:val="24"/>
                <w:lang w:eastAsia="ru-RU" w:bidi="ru-RU"/>
              </w:rPr>
            </w:pPr>
          </w:p>
        </w:tc>
        <w:tc>
          <w:tcPr>
            <w:tcW w:w="3234" w:type="dxa"/>
            <w:tcBorders>
              <w:top w:val="single" w:sz="4" w:space="0" w:color="auto"/>
              <w:left w:val="single" w:sz="4" w:space="0" w:color="auto"/>
              <w:bottom w:val="single" w:sz="4" w:space="0" w:color="auto"/>
              <w:right w:val="single" w:sz="4" w:space="0" w:color="auto"/>
            </w:tcBorders>
            <w:shd w:val="clear" w:color="auto" w:fill="auto"/>
          </w:tcPr>
          <w:p w14:paraId="5B403283" w14:textId="77777777" w:rsidR="00912757" w:rsidRPr="00530789" w:rsidRDefault="00912757" w:rsidP="000B0C08">
            <w:pPr>
              <w:ind w:firstLine="0"/>
              <w:jc w:val="left"/>
              <w:rPr>
                <w:rFonts w:ascii="Times New Roman" w:hAnsi="Times New Roman"/>
                <w:bCs/>
                <w:iCs/>
                <w:color w:val="000000"/>
                <w:sz w:val="24"/>
                <w:szCs w:val="24"/>
                <w:lang w:eastAsia="ru-RU" w:bidi="ru-RU"/>
              </w:rPr>
            </w:pPr>
            <w:r w:rsidRPr="00530789">
              <w:rPr>
                <w:rFonts w:ascii="Times New Roman" w:hAnsi="Times New Roman"/>
                <w:b/>
                <w:color w:val="000000"/>
                <w:sz w:val="24"/>
                <w:szCs w:val="24"/>
                <w:lang w:eastAsia="ru-RU" w:bidi="ru-RU"/>
              </w:rPr>
              <w:t xml:space="preserve">Знать: </w:t>
            </w:r>
            <w:r w:rsidRPr="00530789">
              <w:rPr>
                <w:rFonts w:ascii="Times New Roman" w:hAnsi="Times New Roman"/>
                <w:color w:val="000000"/>
                <w:sz w:val="24"/>
                <w:szCs w:val="24"/>
                <w:lang w:eastAsia="ru-RU" w:bidi="ru-RU"/>
              </w:rPr>
              <w:t>систему мер пресечения уголовных преступлений и административных правонарушений;</w:t>
            </w:r>
            <w:r w:rsidRPr="00530789">
              <w:rPr>
                <w:rFonts w:ascii="Times New Roman" w:hAnsi="Times New Roman"/>
                <w:b/>
                <w:i/>
                <w:color w:val="000000"/>
                <w:sz w:val="24"/>
                <w:szCs w:val="24"/>
                <w:lang w:eastAsia="ru-RU" w:bidi="ru-RU"/>
              </w:rPr>
              <w:t xml:space="preserve"> </w:t>
            </w:r>
          </w:p>
          <w:p w14:paraId="20D93A7F" w14:textId="77777777" w:rsidR="00912757" w:rsidRPr="00530789" w:rsidRDefault="00912757" w:rsidP="000B0C08">
            <w:pPr>
              <w:ind w:firstLine="0"/>
              <w:jc w:val="left"/>
              <w:rPr>
                <w:rFonts w:ascii="Times New Roman" w:hAnsi="Times New Roman"/>
                <w:b/>
                <w:color w:val="000000"/>
                <w:sz w:val="24"/>
                <w:szCs w:val="24"/>
                <w:lang w:eastAsia="ru-RU" w:bidi="ru-RU"/>
              </w:rPr>
            </w:pPr>
            <w:r w:rsidRPr="00530789">
              <w:rPr>
                <w:rFonts w:ascii="Times New Roman" w:hAnsi="Times New Roman"/>
                <w:b/>
                <w:color w:val="000000"/>
                <w:sz w:val="24"/>
                <w:szCs w:val="24"/>
                <w:lang w:eastAsia="ru-RU" w:bidi="ru-RU"/>
              </w:rPr>
              <w:t>Уметь:</w:t>
            </w:r>
            <w:r w:rsidRPr="00530789">
              <w:rPr>
                <w:rFonts w:ascii="Times New Roman" w:hAnsi="Times New Roman"/>
                <w:b/>
                <w:i/>
                <w:color w:val="000000"/>
                <w:sz w:val="24"/>
                <w:szCs w:val="24"/>
                <w:lang w:eastAsia="ru-RU" w:bidi="ru-RU"/>
              </w:rPr>
              <w:t xml:space="preserve"> </w:t>
            </w:r>
            <w:r w:rsidRPr="00530789">
              <w:rPr>
                <w:rFonts w:ascii="Times New Roman" w:hAnsi="Times New Roman"/>
                <w:color w:val="000000"/>
                <w:sz w:val="24"/>
                <w:szCs w:val="24"/>
                <w:lang w:eastAsia="ru-RU" w:bidi="ru-RU"/>
              </w:rPr>
              <w:t>формировать и реализовывать систему мер</w:t>
            </w:r>
            <w:r w:rsidRPr="00530789">
              <w:rPr>
                <w:rFonts w:ascii="Times New Roman" w:hAnsi="Times New Roman"/>
                <w:b/>
                <w:i/>
                <w:color w:val="000000"/>
                <w:sz w:val="24"/>
                <w:szCs w:val="24"/>
                <w:lang w:eastAsia="ru-RU" w:bidi="ru-RU"/>
              </w:rPr>
              <w:t xml:space="preserve"> </w:t>
            </w:r>
            <w:r w:rsidRPr="00530789">
              <w:rPr>
                <w:rFonts w:ascii="Times New Roman" w:hAnsi="Times New Roman"/>
                <w:color w:val="000000"/>
                <w:sz w:val="24"/>
                <w:szCs w:val="24"/>
                <w:lang w:eastAsia="ru-RU" w:bidi="ru-RU"/>
              </w:rPr>
              <w:t xml:space="preserve">пресечения уголовных преступлений и административных правонарушений; </w:t>
            </w:r>
          </w:p>
        </w:tc>
        <w:tc>
          <w:tcPr>
            <w:tcW w:w="2294" w:type="dxa"/>
            <w:shd w:val="clear" w:color="auto" w:fill="auto"/>
          </w:tcPr>
          <w:p w14:paraId="48A5E2BE" w14:textId="50A29D6C" w:rsidR="00912757" w:rsidRPr="00530789" w:rsidRDefault="00040802" w:rsidP="000B0C08">
            <w:pPr>
              <w:ind w:firstLine="0"/>
              <w:jc w:val="left"/>
              <w:rPr>
                <w:rFonts w:ascii="Times New Roman" w:hAnsi="Times New Roman"/>
                <w:color w:val="000000"/>
                <w:sz w:val="24"/>
                <w:szCs w:val="24"/>
                <w:lang w:eastAsia="ru-RU" w:bidi="ru-RU"/>
              </w:rPr>
            </w:pPr>
            <w:proofErr w:type="spellStart"/>
            <w:r w:rsidRPr="00040802">
              <w:rPr>
                <w:rFonts w:ascii="Times New Roman" w:hAnsi="Times New Roman"/>
                <w:color w:val="000000"/>
                <w:sz w:val="24"/>
                <w:szCs w:val="24"/>
                <w:lang w:eastAsia="ru-RU" w:bidi="ru-RU"/>
              </w:rPr>
              <w:t>Сидкова</w:t>
            </w:r>
            <w:proofErr w:type="spellEnd"/>
            <w:r w:rsidRPr="00040802">
              <w:rPr>
                <w:rFonts w:ascii="Times New Roman" w:hAnsi="Times New Roman"/>
                <w:color w:val="000000"/>
                <w:sz w:val="24"/>
                <w:szCs w:val="24"/>
                <w:lang w:eastAsia="ru-RU" w:bidi="ru-RU"/>
              </w:rPr>
              <w:t xml:space="preserve">, занималась торговлей без регистрации и лицензии, получила в результате этого доход в размере около 5 млн. руб., с которого она не уплатила налог. Соседка </w:t>
            </w:r>
            <w:proofErr w:type="spellStart"/>
            <w:r w:rsidRPr="00040802">
              <w:rPr>
                <w:rFonts w:ascii="Times New Roman" w:hAnsi="Times New Roman"/>
                <w:color w:val="000000"/>
                <w:sz w:val="24"/>
                <w:szCs w:val="24"/>
                <w:lang w:eastAsia="ru-RU" w:bidi="ru-RU"/>
              </w:rPr>
              <w:t>Сидковой</w:t>
            </w:r>
            <w:proofErr w:type="spellEnd"/>
            <w:r w:rsidRPr="00040802">
              <w:rPr>
                <w:rFonts w:ascii="Times New Roman" w:hAnsi="Times New Roman"/>
                <w:color w:val="000000"/>
                <w:sz w:val="24"/>
                <w:szCs w:val="24"/>
                <w:lang w:eastAsia="ru-RU" w:bidi="ru-RU"/>
              </w:rPr>
              <w:t xml:space="preserve"> узнала </w:t>
            </w:r>
            <w:r w:rsidR="00192A3D" w:rsidRPr="00040802">
              <w:rPr>
                <w:rFonts w:ascii="Times New Roman" w:hAnsi="Times New Roman"/>
                <w:color w:val="000000"/>
                <w:sz w:val="24"/>
                <w:szCs w:val="24"/>
                <w:lang w:eastAsia="ru-RU" w:bidi="ru-RU"/>
              </w:rPr>
              <w:t>о случивше</w:t>
            </w:r>
            <w:r w:rsidR="00192A3D">
              <w:rPr>
                <w:rFonts w:ascii="Times New Roman" w:hAnsi="Times New Roman"/>
                <w:color w:val="000000"/>
                <w:sz w:val="24"/>
                <w:szCs w:val="24"/>
                <w:lang w:eastAsia="ru-RU" w:bidi="ru-RU"/>
              </w:rPr>
              <w:t>м</w:t>
            </w:r>
            <w:r w:rsidR="00192A3D" w:rsidRPr="00040802">
              <w:rPr>
                <w:rFonts w:ascii="Times New Roman" w:hAnsi="Times New Roman"/>
                <w:color w:val="000000"/>
                <w:sz w:val="24"/>
                <w:szCs w:val="24"/>
                <w:lang w:eastAsia="ru-RU" w:bidi="ru-RU"/>
              </w:rPr>
              <w:t>ся</w:t>
            </w:r>
            <w:r w:rsidRPr="00040802">
              <w:rPr>
                <w:rFonts w:ascii="Times New Roman" w:hAnsi="Times New Roman"/>
                <w:color w:val="000000"/>
                <w:sz w:val="24"/>
                <w:szCs w:val="24"/>
                <w:lang w:eastAsia="ru-RU" w:bidi="ru-RU"/>
              </w:rPr>
              <w:t xml:space="preserve">, обратилась в прокуратуру с заявлением о возбуждении уголовного дела в отношении </w:t>
            </w:r>
            <w:proofErr w:type="spellStart"/>
            <w:r w:rsidRPr="00040802">
              <w:rPr>
                <w:rFonts w:ascii="Times New Roman" w:hAnsi="Times New Roman"/>
                <w:color w:val="000000"/>
                <w:sz w:val="24"/>
                <w:szCs w:val="24"/>
                <w:lang w:eastAsia="ru-RU" w:bidi="ru-RU"/>
              </w:rPr>
              <w:t>Сидковой</w:t>
            </w:r>
            <w:proofErr w:type="spellEnd"/>
            <w:r w:rsidRPr="00040802">
              <w:rPr>
                <w:rFonts w:ascii="Times New Roman" w:hAnsi="Times New Roman"/>
                <w:color w:val="000000"/>
                <w:sz w:val="24"/>
                <w:szCs w:val="24"/>
                <w:lang w:eastAsia="ru-RU" w:bidi="ru-RU"/>
              </w:rPr>
              <w:t>. Прокурор возбудил уголовное дело по ст. ст. 198 и 171 УК РФ. 1. Оцените ситуацию с точки зрения уголовного и уголовно-процессуального законов. 2.Правильно ли поступил прокурор?3.Перечислите основания для возбуждения уголовного дела по налоговым преступлениям.</w:t>
            </w:r>
          </w:p>
        </w:tc>
      </w:tr>
      <w:tr w:rsidR="00912757" w:rsidRPr="00530789" w14:paraId="58B7AF4D" w14:textId="77777777" w:rsidTr="000C2D4B">
        <w:trPr>
          <w:trHeight w:val="1562"/>
        </w:trPr>
        <w:tc>
          <w:tcPr>
            <w:tcW w:w="1985" w:type="dxa"/>
            <w:vMerge/>
            <w:tcBorders>
              <w:left w:val="single" w:sz="4" w:space="0" w:color="auto"/>
              <w:right w:val="single" w:sz="4" w:space="0" w:color="auto"/>
            </w:tcBorders>
            <w:shd w:val="clear" w:color="auto" w:fill="auto"/>
          </w:tcPr>
          <w:p w14:paraId="3B838B50" w14:textId="77777777" w:rsidR="00912757" w:rsidRPr="00530789" w:rsidRDefault="00912757" w:rsidP="000B0C08">
            <w:pPr>
              <w:ind w:firstLine="708"/>
              <w:rPr>
                <w:rFonts w:ascii="Times New Roman" w:hAnsi="Times New Roman"/>
                <w:b/>
                <w:bCs/>
                <w:color w:val="000000"/>
                <w:sz w:val="24"/>
                <w:szCs w:val="24"/>
                <w:lang w:eastAsia="ru-RU" w:bidi="ru-RU"/>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08440D9"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4. Совершает различные процессуальные действия, направленные на доказывание обстоятель</w:t>
            </w:r>
            <w:proofErr w:type="gramStart"/>
            <w:r w:rsidRPr="00530789">
              <w:rPr>
                <w:rFonts w:ascii="Times New Roman" w:hAnsi="Times New Roman"/>
                <w:color w:val="000000"/>
                <w:sz w:val="24"/>
                <w:szCs w:val="24"/>
                <w:lang w:eastAsia="ru-RU" w:bidi="ru-RU"/>
              </w:rPr>
              <w:t>ств пр</w:t>
            </w:r>
            <w:proofErr w:type="gramEnd"/>
            <w:r w:rsidRPr="00530789">
              <w:rPr>
                <w:rFonts w:ascii="Times New Roman" w:hAnsi="Times New Roman"/>
                <w:color w:val="000000"/>
                <w:sz w:val="24"/>
                <w:szCs w:val="24"/>
                <w:lang w:eastAsia="ru-RU" w:bidi="ru-RU"/>
              </w:rPr>
              <w:t>авонарушений</w:t>
            </w:r>
          </w:p>
        </w:tc>
        <w:tc>
          <w:tcPr>
            <w:tcW w:w="3234" w:type="dxa"/>
            <w:tcBorders>
              <w:top w:val="single" w:sz="4" w:space="0" w:color="auto"/>
              <w:left w:val="single" w:sz="4" w:space="0" w:color="auto"/>
              <w:bottom w:val="single" w:sz="4" w:space="0" w:color="auto"/>
              <w:right w:val="single" w:sz="4" w:space="0" w:color="auto"/>
            </w:tcBorders>
            <w:shd w:val="clear" w:color="auto" w:fill="auto"/>
          </w:tcPr>
          <w:p w14:paraId="2CB894EF" w14:textId="62DAC7EB"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b/>
                <w:color w:val="000000"/>
                <w:sz w:val="24"/>
                <w:szCs w:val="24"/>
                <w:lang w:eastAsia="ru-RU" w:bidi="ru-RU"/>
              </w:rPr>
              <w:t xml:space="preserve">Знать: </w:t>
            </w:r>
            <w:r w:rsidRPr="00530789">
              <w:rPr>
                <w:rFonts w:ascii="Times New Roman" w:hAnsi="Times New Roman"/>
                <w:color w:val="000000"/>
                <w:sz w:val="24"/>
                <w:szCs w:val="24"/>
                <w:lang w:eastAsia="ru-RU" w:bidi="ru-RU"/>
              </w:rPr>
              <w:t xml:space="preserve">особенности квалификации преступлений коррупционной, террористической направленности, бандитизма, преступлений в сфере высоких технологий, экономики и против здоровья населения; </w:t>
            </w:r>
          </w:p>
          <w:p w14:paraId="40364EF8" w14:textId="064C05CA" w:rsidR="00912757" w:rsidRPr="00530789" w:rsidRDefault="00912757" w:rsidP="000B0C08">
            <w:pPr>
              <w:ind w:firstLine="0"/>
              <w:jc w:val="left"/>
              <w:rPr>
                <w:rFonts w:ascii="Times New Roman" w:hAnsi="Times New Roman"/>
                <w:b/>
                <w:color w:val="000000"/>
                <w:sz w:val="24"/>
                <w:szCs w:val="24"/>
                <w:lang w:eastAsia="ru-RU" w:bidi="ru-RU"/>
              </w:rPr>
            </w:pPr>
            <w:r w:rsidRPr="00530789">
              <w:rPr>
                <w:rFonts w:ascii="Times New Roman" w:hAnsi="Times New Roman"/>
                <w:b/>
                <w:color w:val="000000"/>
                <w:sz w:val="24"/>
                <w:szCs w:val="24"/>
                <w:lang w:eastAsia="ru-RU" w:bidi="ru-RU"/>
              </w:rPr>
              <w:lastRenderedPageBreak/>
              <w:t>Уметь:</w:t>
            </w:r>
            <w:r w:rsidRPr="00530789">
              <w:rPr>
                <w:rFonts w:ascii="Times New Roman" w:hAnsi="Times New Roman"/>
                <w:color w:val="000000"/>
                <w:sz w:val="24"/>
                <w:szCs w:val="24"/>
                <w:lang w:eastAsia="ru-RU" w:bidi="ru-RU"/>
              </w:rPr>
              <w:t xml:space="preserve"> квалифицированно применять нормативные правовые акты, направленные на доказывание обстоятель</w:t>
            </w:r>
            <w:proofErr w:type="gramStart"/>
            <w:r w:rsidRPr="00530789">
              <w:rPr>
                <w:rFonts w:ascii="Times New Roman" w:hAnsi="Times New Roman"/>
                <w:color w:val="000000"/>
                <w:sz w:val="24"/>
                <w:szCs w:val="24"/>
                <w:lang w:eastAsia="ru-RU" w:bidi="ru-RU"/>
              </w:rPr>
              <w:t>ств пр</w:t>
            </w:r>
            <w:proofErr w:type="gramEnd"/>
            <w:r w:rsidRPr="00530789">
              <w:rPr>
                <w:rFonts w:ascii="Times New Roman" w:hAnsi="Times New Roman"/>
                <w:color w:val="000000"/>
                <w:sz w:val="24"/>
                <w:szCs w:val="24"/>
                <w:lang w:eastAsia="ru-RU" w:bidi="ru-RU"/>
              </w:rPr>
              <w:t>авонарушений;</w:t>
            </w:r>
          </w:p>
        </w:tc>
        <w:tc>
          <w:tcPr>
            <w:tcW w:w="2294" w:type="dxa"/>
            <w:shd w:val="clear" w:color="auto" w:fill="auto"/>
          </w:tcPr>
          <w:p w14:paraId="1CC1FA9A" w14:textId="5E6D776E" w:rsidR="00912757" w:rsidRPr="00530789" w:rsidRDefault="00040802" w:rsidP="000B0C08">
            <w:pPr>
              <w:ind w:firstLine="0"/>
              <w:jc w:val="left"/>
              <w:rPr>
                <w:rFonts w:ascii="Times New Roman" w:hAnsi="Times New Roman"/>
                <w:color w:val="000000"/>
                <w:sz w:val="24"/>
                <w:szCs w:val="24"/>
                <w:lang w:eastAsia="ru-RU" w:bidi="ru-RU"/>
              </w:rPr>
            </w:pPr>
            <w:r w:rsidRPr="00040802">
              <w:rPr>
                <w:rFonts w:ascii="Times New Roman" w:hAnsi="Times New Roman"/>
                <w:color w:val="000000"/>
                <w:sz w:val="24"/>
                <w:szCs w:val="24"/>
                <w:lang w:eastAsia="ru-RU" w:bidi="ru-RU"/>
              </w:rPr>
              <w:lastRenderedPageBreak/>
              <w:t xml:space="preserve">По обстоятельствам расследуемого преступления возникла необходимость в предъявлении свидетелю </w:t>
            </w:r>
            <w:proofErr w:type="spellStart"/>
            <w:r w:rsidRPr="00040802">
              <w:rPr>
                <w:rFonts w:ascii="Times New Roman" w:hAnsi="Times New Roman"/>
                <w:color w:val="000000"/>
                <w:sz w:val="24"/>
                <w:szCs w:val="24"/>
                <w:lang w:eastAsia="ru-RU" w:bidi="ru-RU"/>
              </w:rPr>
              <w:t>Балабиной</w:t>
            </w:r>
            <w:proofErr w:type="spellEnd"/>
            <w:r w:rsidRPr="00040802">
              <w:rPr>
                <w:rFonts w:ascii="Times New Roman" w:hAnsi="Times New Roman"/>
                <w:color w:val="000000"/>
                <w:sz w:val="24"/>
                <w:szCs w:val="24"/>
                <w:lang w:eastAsia="ru-RU" w:bidi="ru-RU"/>
              </w:rPr>
              <w:t xml:space="preserve"> для опознания </w:t>
            </w:r>
            <w:proofErr w:type="gramStart"/>
            <w:r w:rsidRPr="00040802">
              <w:rPr>
                <w:rFonts w:ascii="Times New Roman" w:hAnsi="Times New Roman"/>
                <w:color w:val="000000"/>
                <w:sz w:val="24"/>
                <w:szCs w:val="24"/>
                <w:lang w:eastAsia="ru-RU" w:bidi="ru-RU"/>
              </w:rPr>
              <w:lastRenderedPageBreak/>
              <w:t>задержанных</w:t>
            </w:r>
            <w:proofErr w:type="gramEnd"/>
            <w:r w:rsidRPr="00040802">
              <w:rPr>
                <w:rFonts w:ascii="Times New Roman" w:hAnsi="Times New Roman"/>
                <w:color w:val="000000"/>
                <w:sz w:val="24"/>
                <w:szCs w:val="24"/>
                <w:lang w:eastAsia="ru-RU" w:bidi="ru-RU"/>
              </w:rPr>
              <w:t xml:space="preserve"> Денисова и Богатырева. Однако Балабина заявила, что опознать </w:t>
            </w:r>
            <w:proofErr w:type="gramStart"/>
            <w:r w:rsidRPr="00040802">
              <w:rPr>
                <w:rFonts w:ascii="Times New Roman" w:hAnsi="Times New Roman"/>
                <w:color w:val="000000"/>
                <w:sz w:val="24"/>
                <w:szCs w:val="24"/>
                <w:lang w:eastAsia="ru-RU" w:bidi="ru-RU"/>
              </w:rPr>
              <w:t>задержанных</w:t>
            </w:r>
            <w:proofErr w:type="gramEnd"/>
            <w:r w:rsidRPr="00040802">
              <w:rPr>
                <w:rFonts w:ascii="Times New Roman" w:hAnsi="Times New Roman"/>
                <w:color w:val="000000"/>
                <w:sz w:val="24"/>
                <w:szCs w:val="24"/>
                <w:lang w:eastAsia="ru-RU" w:bidi="ru-RU"/>
              </w:rPr>
              <w:t xml:space="preserve"> сможет, но боится, т.к. в случае освобождения они могут отомстить ей или ее детям. Как следует поступить следователю?</w:t>
            </w:r>
          </w:p>
        </w:tc>
      </w:tr>
      <w:tr w:rsidR="00912757" w:rsidRPr="00530789" w14:paraId="2B2FF10C" w14:textId="77777777" w:rsidTr="000C2D4B">
        <w:trPr>
          <w:trHeight w:val="555"/>
        </w:trPr>
        <w:tc>
          <w:tcPr>
            <w:tcW w:w="1985" w:type="dxa"/>
            <w:vMerge/>
            <w:tcBorders>
              <w:left w:val="single" w:sz="4" w:space="0" w:color="auto"/>
              <w:bottom w:val="single" w:sz="4" w:space="0" w:color="auto"/>
              <w:right w:val="single" w:sz="4" w:space="0" w:color="auto"/>
            </w:tcBorders>
            <w:shd w:val="clear" w:color="auto" w:fill="auto"/>
          </w:tcPr>
          <w:p w14:paraId="19CCF025" w14:textId="77777777" w:rsidR="00912757" w:rsidRPr="00530789" w:rsidRDefault="00912757" w:rsidP="000B0C08">
            <w:pPr>
              <w:ind w:firstLine="708"/>
              <w:rPr>
                <w:rFonts w:ascii="Times New Roman" w:hAnsi="Times New Roman"/>
                <w:b/>
                <w:bCs/>
                <w:color w:val="000000"/>
                <w:sz w:val="24"/>
                <w:szCs w:val="24"/>
                <w:lang w:eastAsia="ru-RU" w:bidi="ru-RU"/>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62586BE"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color w:val="000000"/>
                <w:sz w:val="24"/>
                <w:szCs w:val="24"/>
                <w:lang w:eastAsia="ru-RU" w:bidi="ru-RU"/>
              </w:rPr>
              <w:t>5. Предлагает меры по оптимизации правового регулирования в области социально-экономических и финансовых правонарушений</w:t>
            </w:r>
          </w:p>
        </w:tc>
        <w:tc>
          <w:tcPr>
            <w:tcW w:w="3234" w:type="dxa"/>
            <w:tcBorders>
              <w:top w:val="single" w:sz="4" w:space="0" w:color="auto"/>
              <w:left w:val="single" w:sz="4" w:space="0" w:color="auto"/>
              <w:bottom w:val="single" w:sz="4" w:space="0" w:color="auto"/>
              <w:right w:val="single" w:sz="4" w:space="0" w:color="auto"/>
            </w:tcBorders>
            <w:shd w:val="clear" w:color="auto" w:fill="auto"/>
          </w:tcPr>
          <w:p w14:paraId="48AF15EB" w14:textId="77777777" w:rsidR="00912757" w:rsidRPr="00530789" w:rsidRDefault="00912757" w:rsidP="000B0C08">
            <w:pPr>
              <w:ind w:firstLine="0"/>
              <w:jc w:val="left"/>
              <w:rPr>
                <w:rFonts w:ascii="Times New Roman" w:hAnsi="Times New Roman"/>
                <w:color w:val="000000"/>
                <w:sz w:val="24"/>
                <w:szCs w:val="24"/>
                <w:lang w:eastAsia="ru-RU" w:bidi="ru-RU"/>
              </w:rPr>
            </w:pPr>
            <w:r w:rsidRPr="00530789">
              <w:rPr>
                <w:rFonts w:ascii="Times New Roman" w:hAnsi="Times New Roman"/>
                <w:b/>
                <w:color w:val="000000"/>
                <w:sz w:val="24"/>
                <w:szCs w:val="24"/>
                <w:lang w:eastAsia="ru-RU" w:bidi="ru-RU"/>
              </w:rPr>
              <w:t>Знать:</w:t>
            </w:r>
            <w:r w:rsidRPr="00530789">
              <w:rPr>
                <w:rFonts w:ascii="Times New Roman" w:hAnsi="Times New Roman"/>
                <w:bCs/>
                <w:iCs/>
                <w:color w:val="000000"/>
                <w:sz w:val="24"/>
                <w:szCs w:val="24"/>
                <w:lang w:eastAsia="ru-RU" w:bidi="ru-RU"/>
              </w:rPr>
              <w:t xml:space="preserve"> принципы и цели и виды уголовных и административных наказаний.</w:t>
            </w:r>
          </w:p>
          <w:p w14:paraId="7FE8AB9D" w14:textId="77777777" w:rsidR="00912757" w:rsidRPr="00530789" w:rsidRDefault="00912757" w:rsidP="000B0C08">
            <w:pPr>
              <w:ind w:firstLine="0"/>
              <w:jc w:val="left"/>
              <w:rPr>
                <w:rFonts w:ascii="Times New Roman" w:hAnsi="Times New Roman"/>
                <w:b/>
                <w:color w:val="000000"/>
                <w:sz w:val="24"/>
                <w:szCs w:val="24"/>
                <w:lang w:eastAsia="ru-RU" w:bidi="ru-RU"/>
              </w:rPr>
            </w:pPr>
            <w:r w:rsidRPr="00530789">
              <w:rPr>
                <w:rFonts w:ascii="Times New Roman" w:hAnsi="Times New Roman"/>
                <w:b/>
                <w:color w:val="000000"/>
                <w:sz w:val="24"/>
                <w:szCs w:val="24"/>
                <w:lang w:eastAsia="ru-RU" w:bidi="ru-RU"/>
              </w:rPr>
              <w:t>Уметь:</w:t>
            </w:r>
            <w:r w:rsidRPr="00530789">
              <w:rPr>
                <w:rFonts w:ascii="Times New Roman" w:hAnsi="Times New Roman"/>
                <w:color w:val="000000"/>
                <w:sz w:val="24"/>
                <w:szCs w:val="24"/>
                <w:lang w:eastAsia="ru-RU" w:bidi="ru-RU"/>
              </w:rPr>
              <w:t xml:space="preserve"> разрабатывать процессуальные документы для регулирования в области социально-экономических и финансовых правонарушений</w:t>
            </w:r>
          </w:p>
        </w:tc>
        <w:tc>
          <w:tcPr>
            <w:tcW w:w="2294" w:type="dxa"/>
            <w:shd w:val="clear" w:color="auto" w:fill="auto"/>
          </w:tcPr>
          <w:p w14:paraId="1C0C9EAC" w14:textId="48DEADF4" w:rsidR="00912757" w:rsidRPr="00530789" w:rsidRDefault="00BF1C0D" w:rsidP="000B0C08">
            <w:pPr>
              <w:ind w:firstLine="0"/>
              <w:jc w:val="left"/>
              <w:rPr>
                <w:rFonts w:ascii="Times New Roman" w:hAnsi="Times New Roman"/>
                <w:color w:val="000000"/>
                <w:sz w:val="24"/>
                <w:szCs w:val="24"/>
                <w:lang w:eastAsia="ru-RU" w:bidi="ru-RU"/>
              </w:rPr>
            </w:pPr>
            <w:r w:rsidRPr="00BF1C0D">
              <w:rPr>
                <w:rFonts w:ascii="Times New Roman" w:hAnsi="Times New Roman"/>
                <w:color w:val="000000"/>
                <w:sz w:val="24"/>
                <w:szCs w:val="24"/>
                <w:lang w:eastAsia="ru-RU" w:bidi="ru-RU"/>
              </w:rPr>
              <w:t xml:space="preserve">Денисов, являясь лидером преступной группировки, стал вкладывать полученные от торговли наркотиков денежные средства в покупку акций нефтеперерабатывающих предприятий своего региона на создание коммерческого банка и осуществление банковских операций. Лицензию на осуществление банковских операций Денисов получил.  Прокурором было возбуждено уголовное дело в отношении Денисова по ст. 172 УК РФ.1. Правильно ли поступил прокурор. 2.Оцените ситуацию с позиции уголовного законодательства. 3. Требуется ли помощь специалистов, и </w:t>
            </w:r>
            <w:r w:rsidRPr="00BF1C0D">
              <w:rPr>
                <w:rFonts w:ascii="Times New Roman" w:hAnsi="Times New Roman"/>
                <w:color w:val="000000"/>
                <w:sz w:val="24"/>
                <w:szCs w:val="24"/>
                <w:lang w:eastAsia="ru-RU" w:bidi="ru-RU"/>
              </w:rPr>
              <w:lastRenderedPageBreak/>
              <w:t xml:space="preserve">каких </w:t>
            </w:r>
            <w:r w:rsidR="00192A3D" w:rsidRPr="00BF1C0D">
              <w:rPr>
                <w:rFonts w:ascii="Times New Roman" w:hAnsi="Times New Roman"/>
                <w:color w:val="000000"/>
                <w:sz w:val="24"/>
                <w:szCs w:val="24"/>
                <w:lang w:eastAsia="ru-RU" w:bidi="ru-RU"/>
              </w:rPr>
              <w:t>именно и</w:t>
            </w:r>
            <w:r w:rsidRPr="00BF1C0D">
              <w:rPr>
                <w:rFonts w:ascii="Times New Roman" w:hAnsi="Times New Roman"/>
                <w:color w:val="000000"/>
                <w:sz w:val="24"/>
                <w:szCs w:val="24"/>
                <w:lang w:eastAsia="ru-RU" w:bidi="ru-RU"/>
              </w:rPr>
              <w:t xml:space="preserve"> сотрудников оперативных подразделения при расследовании финансово-экономических преступлений? 4.Если требуется, то </w:t>
            </w:r>
            <w:r w:rsidR="00192A3D" w:rsidRPr="00BF1C0D">
              <w:rPr>
                <w:rFonts w:ascii="Times New Roman" w:hAnsi="Times New Roman"/>
                <w:color w:val="000000"/>
                <w:sz w:val="24"/>
                <w:szCs w:val="24"/>
                <w:lang w:eastAsia="ru-RU" w:bidi="ru-RU"/>
              </w:rPr>
              <w:t>в какой</w:t>
            </w:r>
            <w:r w:rsidRPr="00BF1C0D">
              <w:rPr>
                <w:rFonts w:ascii="Times New Roman" w:hAnsi="Times New Roman"/>
                <w:color w:val="000000"/>
                <w:sz w:val="24"/>
                <w:szCs w:val="24"/>
                <w:lang w:eastAsia="ru-RU" w:bidi="ru-RU"/>
              </w:rPr>
              <w:t xml:space="preserve"> форме можно использовать помощь специалистов.</w:t>
            </w:r>
          </w:p>
        </w:tc>
      </w:tr>
    </w:tbl>
    <w:p w14:paraId="6D041FD5" w14:textId="77777777" w:rsidR="00530789" w:rsidRDefault="00530789" w:rsidP="000B0C08">
      <w:pPr>
        <w:ind w:firstLine="708"/>
        <w:rPr>
          <w:rFonts w:ascii="Times New Roman" w:hAnsi="Times New Roman"/>
          <w:i/>
          <w:iCs/>
          <w:color w:val="000000"/>
          <w:sz w:val="24"/>
          <w:szCs w:val="24"/>
          <w:lang w:eastAsia="ru-RU" w:bidi="ru-RU"/>
        </w:rPr>
      </w:pPr>
    </w:p>
    <w:p w14:paraId="21C80D49" w14:textId="77777777" w:rsidR="00732DE8" w:rsidRDefault="00732DE8" w:rsidP="000B0C08">
      <w:pPr>
        <w:ind w:firstLine="708"/>
        <w:rPr>
          <w:rFonts w:ascii="Times New Roman" w:hAnsi="Times New Roman"/>
          <w:i/>
          <w:iCs/>
          <w:color w:val="000000"/>
          <w:sz w:val="24"/>
          <w:szCs w:val="24"/>
          <w:lang w:eastAsia="ru-RU" w:bidi="ru-RU"/>
        </w:rPr>
      </w:pPr>
    </w:p>
    <w:p w14:paraId="09076D22" w14:textId="237A2EA2" w:rsidR="009A5E07" w:rsidRPr="007C4054" w:rsidRDefault="009A5E07" w:rsidP="009A5E07">
      <w:pPr>
        <w:ind w:firstLine="708"/>
        <w:jc w:val="center"/>
        <w:rPr>
          <w:rFonts w:ascii="Times New Roman" w:hAnsi="Times New Roman"/>
          <w:b/>
          <w:iCs/>
          <w:sz w:val="28"/>
          <w:szCs w:val="28"/>
          <w:lang w:eastAsia="ru-RU" w:bidi="ru-RU"/>
        </w:rPr>
      </w:pPr>
      <w:r w:rsidRPr="007C4054">
        <w:rPr>
          <w:rFonts w:ascii="Times New Roman" w:hAnsi="Times New Roman"/>
          <w:b/>
          <w:iCs/>
          <w:sz w:val="28"/>
          <w:szCs w:val="28"/>
          <w:lang w:eastAsia="ru-RU" w:bidi="ru-RU"/>
        </w:rPr>
        <w:t>Примерные тесты по дисциплине</w:t>
      </w:r>
    </w:p>
    <w:p w14:paraId="7CF25BC2" w14:textId="77777777" w:rsidR="009A5E07" w:rsidRPr="007C4054" w:rsidRDefault="009A5E07" w:rsidP="000B0C08">
      <w:pPr>
        <w:ind w:firstLine="708"/>
        <w:rPr>
          <w:rFonts w:ascii="Times New Roman" w:hAnsi="Times New Roman"/>
          <w:iCs/>
          <w:sz w:val="28"/>
          <w:szCs w:val="28"/>
          <w:lang w:eastAsia="ru-RU" w:bidi="ru-RU"/>
        </w:rPr>
      </w:pPr>
    </w:p>
    <w:p w14:paraId="7E34EA09"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bCs/>
          <w:sz w:val="28"/>
          <w:szCs w:val="28"/>
        </w:rPr>
        <w:t>1. Методы криминалистики:</w:t>
      </w:r>
    </w:p>
    <w:p w14:paraId="4F036716"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а) Общенаучные, логические, специальные</w:t>
      </w:r>
    </w:p>
    <w:p w14:paraId="50968EBC" w14:textId="77777777" w:rsidR="00732DE8" w:rsidRPr="007C4054" w:rsidRDefault="00732DE8" w:rsidP="009A5E07">
      <w:pPr>
        <w:ind w:left="714" w:hanging="357"/>
        <w:jc w:val="left"/>
        <w:rPr>
          <w:rFonts w:ascii="Times New Roman" w:eastAsia="Calibri" w:hAnsi="Times New Roman"/>
          <w:i/>
          <w:sz w:val="28"/>
          <w:szCs w:val="28"/>
        </w:rPr>
      </w:pPr>
      <w:r w:rsidRPr="007C4054">
        <w:rPr>
          <w:rFonts w:ascii="Times New Roman" w:eastAsia="Calibri" w:hAnsi="Times New Roman"/>
          <w:i/>
          <w:sz w:val="28"/>
          <w:szCs w:val="28"/>
        </w:rPr>
        <w:t>б) Общенаучные, математические, специальные</w:t>
      </w:r>
    </w:p>
    <w:p w14:paraId="3AEE90AC"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в) Общенаучные, аналитические, специальные</w:t>
      </w:r>
    </w:p>
    <w:p w14:paraId="6FD16E97" w14:textId="77777777" w:rsidR="009A5E07" w:rsidRPr="007C4054" w:rsidRDefault="009A5E07" w:rsidP="009A5E07">
      <w:pPr>
        <w:ind w:left="714" w:hanging="357"/>
        <w:jc w:val="left"/>
        <w:rPr>
          <w:rFonts w:ascii="Times New Roman" w:eastAsia="Calibri" w:hAnsi="Times New Roman"/>
          <w:sz w:val="28"/>
          <w:szCs w:val="28"/>
        </w:rPr>
      </w:pPr>
    </w:p>
    <w:p w14:paraId="6D30F02C"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bCs/>
          <w:sz w:val="28"/>
          <w:szCs w:val="28"/>
        </w:rPr>
        <w:t>2. К специальным методам криминалистики относят:</w:t>
      </w:r>
    </w:p>
    <w:p w14:paraId="097AB216" w14:textId="77777777" w:rsidR="00732DE8" w:rsidRPr="007C4054" w:rsidRDefault="00732DE8" w:rsidP="009A5E07">
      <w:pPr>
        <w:ind w:left="714" w:hanging="357"/>
        <w:jc w:val="left"/>
        <w:rPr>
          <w:rFonts w:ascii="Times New Roman" w:eastAsia="Calibri" w:hAnsi="Times New Roman"/>
          <w:i/>
          <w:sz w:val="28"/>
          <w:szCs w:val="28"/>
        </w:rPr>
      </w:pPr>
      <w:r w:rsidRPr="007C4054">
        <w:rPr>
          <w:rFonts w:ascii="Times New Roman" w:eastAsia="Calibri" w:hAnsi="Times New Roman"/>
          <w:i/>
          <w:sz w:val="28"/>
          <w:szCs w:val="28"/>
        </w:rPr>
        <w:t>а) Физические, химические, физико-химические, биологические, психологические, социологические</w:t>
      </w:r>
    </w:p>
    <w:p w14:paraId="430EB143"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б) Наблюдение, описание, сравнение, эксперимент, моделирование</w:t>
      </w:r>
    </w:p>
    <w:p w14:paraId="25B324D1"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в) Измерение, вычисление, геометрическое построение, кибернетическое моделирование</w:t>
      </w:r>
    </w:p>
    <w:p w14:paraId="508C9329" w14:textId="77777777" w:rsidR="009A5E07" w:rsidRPr="007C4054" w:rsidRDefault="009A5E07" w:rsidP="009A5E07">
      <w:pPr>
        <w:ind w:left="714" w:hanging="357"/>
        <w:jc w:val="left"/>
        <w:rPr>
          <w:rFonts w:ascii="Times New Roman" w:eastAsia="Calibri" w:hAnsi="Times New Roman"/>
          <w:sz w:val="28"/>
          <w:szCs w:val="28"/>
        </w:rPr>
      </w:pPr>
    </w:p>
    <w:p w14:paraId="649838B8"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bCs/>
          <w:sz w:val="28"/>
          <w:szCs w:val="28"/>
        </w:rPr>
        <w:t>3. К принципам планирования расследования относятся:</w:t>
      </w:r>
    </w:p>
    <w:p w14:paraId="3EC4E008"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а) Индивидуальность, последовательность, целенаправленность, реальность</w:t>
      </w:r>
    </w:p>
    <w:p w14:paraId="21D3700B" w14:textId="77777777" w:rsidR="00732DE8" w:rsidRPr="007C4054" w:rsidRDefault="00732DE8" w:rsidP="009A5E07">
      <w:pPr>
        <w:ind w:left="714" w:hanging="357"/>
        <w:jc w:val="left"/>
        <w:rPr>
          <w:rFonts w:ascii="Times New Roman" w:eastAsia="Calibri" w:hAnsi="Times New Roman"/>
          <w:i/>
          <w:sz w:val="28"/>
          <w:szCs w:val="28"/>
        </w:rPr>
      </w:pPr>
      <w:r w:rsidRPr="007C4054">
        <w:rPr>
          <w:rFonts w:ascii="Times New Roman" w:eastAsia="Calibri" w:hAnsi="Times New Roman"/>
          <w:i/>
          <w:sz w:val="28"/>
          <w:szCs w:val="28"/>
        </w:rPr>
        <w:t>б) Индивидуальность, своевременность, динамичность, конкретность, реальность, системность</w:t>
      </w:r>
    </w:p>
    <w:p w14:paraId="477E275E"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 xml:space="preserve">в) Своевременность, последовательность, целенаправленность, системность, </w:t>
      </w:r>
      <w:proofErr w:type="spellStart"/>
      <w:r w:rsidRPr="007C4054">
        <w:rPr>
          <w:rFonts w:ascii="Times New Roman" w:eastAsia="Calibri" w:hAnsi="Times New Roman"/>
          <w:sz w:val="28"/>
          <w:szCs w:val="28"/>
        </w:rPr>
        <w:t>запланированность</w:t>
      </w:r>
      <w:proofErr w:type="spellEnd"/>
    </w:p>
    <w:p w14:paraId="3BF672EC" w14:textId="77777777" w:rsidR="009A5E07" w:rsidRPr="007C4054" w:rsidRDefault="009A5E07" w:rsidP="009A5E07">
      <w:pPr>
        <w:ind w:left="714" w:hanging="357"/>
        <w:jc w:val="left"/>
        <w:rPr>
          <w:rFonts w:ascii="Times New Roman" w:eastAsia="Calibri" w:hAnsi="Times New Roman"/>
          <w:sz w:val="28"/>
          <w:szCs w:val="28"/>
        </w:rPr>
      </w:pPr>
    </w:p>
    <w:p w14:paraId="4DB92507"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bCs/>
          <w:sz w:val="28"/>
          <w:szCs w:val="28"/>
        </w:rPr>
        <w:t>4. К принципам криминалистики не относится:</w:t>
      </w:r>
    </w:p>
    <w:p w14:paraId="52CE5C40"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а) Объективность</w:t>
      </w:r>
    </w:p>
    <w:p w14:paraId="51B5F3DE"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б) Историзм</w:t>
      </w:r>
    </w:p>
    <w:p w14:paraId="4C5965B6" w14:textId="77777777" w:rsidR="00732DE8" w:rsidRPr="007C4054" w:rsidRDefault="00732DE8" w:rsidP="009A5E07">
      <w:pPr>
        <w:ind w:left="714" w:hanging="357"/>
        <w:jc w:val="left"/>
        <w:rPr>
          <w:rFonts w:ascii="Times New Roman" w:eastAsia="Calibri" w:hAnsi="Times New Roman"/>
          <w:i/>
          <w:sz w:val="28"/>
          <w:szCs w:val="28"/>
        </w:rPr>
      </w:pPr>
      <w:r w:rsidRPr="007C4054">
        <w:rPr>
          <w:rFonts w:ascii="Times New Roman" w:eastAsia="Calibri" w:hAnsi="Times New Roman"/>
          <w:i/>
          <w:sz w:val="28"/>
          <w:szCs w:val="28"/>
        </w:rPr>
        <w:t>в) Системность</w:t>
      </w:r>
    </w:p>
    <w:p w14:paraId="78A39834" w14:textId="77777777" w:rsidR="009A5E07" w:rsidRPr="007C4054" w:rsidRDefault="009A5E07" w:rsidP="009A5E07">
      <w:pPr>
        <w:ind w:left="714" w:hanging="357"/>
        <w:jc w:val="left"/>
        <w:rPr>
          <w:rFonts w:ascii="Times New Roman" w:eastAsia="Calibri" w:hAnsi="Times New Roman"/>
          <w:i/>
          <w:sz w:val="28"/>
          <w:szCs w:val="28"/>
        </w:rPr>
      </w:pPr>
    </w:p>
    <w:p w14:paraId="3C08C2B1"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bCs/>
          <w:sz w:val="28"/>
          <w:szCs w:val="28"/>
        </w:rPr>
        <w:t>5. Этапы развития криминалистики в России (по порядку становления):</w:t>
      </w:r>
    </w:p>
    <w:p w14:paraId="3721CFA7"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а) Зарождение криминалистических знаний – разработка частных криминалистических теорий – разработка общей теории криминалистики</w:t>
      </w:r>
    </w:p>
    <w:p w14:paraId="2727FADC" w14:textId="77777777" w:rsidR="00732DE8" w:rsidRPr="007C4054" w:rsidRDefault="00732DE8" w:rsidP="009A5E07">
      <w:pPr>
        <w:ind w:left="714" w:hanging="357"/>
        <w:jc w:val="left"/>
        <w:rPr>
          <w:rFonts w:ascii="Times New Roman" w:eastAsia="Calibri" w:hAnsi="Times New Roman"/>
          <w:i/>
          <w:sz w:val="28"/>
          <w:szCs w:val="28"/>
        </w:rPr>
      </w:pPr>
      <w:r w:rsidRPr="007C4054">
        <w:rPr>
          <w:rFonts w:ascii="Times New Roman" w:eastAsia="Calibri" w:hAnsi="Times New Roman"/>
          <w:i/>
          <w:sz w:val="28"/>
          <w:szCs w:val="28"/>
        </w:rPr>
        <w:lastRenderedPageBreak/>
        <w:t>б) Зарождение криминалистических знаний – накопление эмпирического материала – разработка частных криминалистических теорий – формирование общей теории криминалистики – развитие криминалистики в изменившихся политических и экономических условиях</w:t>
      </w:r>
    </w:p>
    <w:p w14:paraId="43CF7E72"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в) Зарождение криминалистических знаний – накопление эмпирического материала – формирование общей теории криминалистики – разработка частных криминалистических теорий – развитие криминалистики в изменившихся политических и экономических условиях</w:t>
      </w:r>
    </w:p>
    <w:p w14:paraId="3713063E" w14:textId="77777777" w:rsidR="009A5E07" w:rsidRPr="007C4054" w:rsidRDefault="009A5E07" w:rsidP="009A5E07">
      <w:pPr>
        <w:ind w:left="714" w:hanging="357"/>
        <w:jc w:val="left"/>
        <w:rPr>
          <w:rFonts w:ascii="Times New Roman" w:eastAsia="Calibri" w:hAnsi="Times New Roman"/>
          <w:sz w:val="28"/>
          <w:szCs w:val="28"/>
        </w:rPr>
      </w:pPr>
    </w:p>
    <w:p w14:paraId="0A32C1EB"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bCs/>
          <w:sz w:val="28"/>
          <w:szCs w:val="28"/>
        </w:rPr>
        <w:t>6. Кто является основоположником метода антропометрической регистрации преступников?</w:t>
      </w:r>
    </w:p>
    <w:p w14:paraId="58461A6E" w14:textId="77777777" w:rsidR="00732DE8" w:rsidRPr="007C4054" w:rsidRDefault="00732DE8" w:rsidP="009A5E07">
      <w:pPr>
        <w:ind w:left="714" w:hanging="357"/>
        <w:jc w:val="left"/>
        <w:rPr>
          <w:rFonts w:ascii="Times New Roman" w:eastAsia="Calibri" w:hAnsi="Times New Roman"/>
          <w:i/>
          <w:sz w:val="28"/>
          <w:szCs w:val="28"/>
        </w:rPr>
      </w:pPr>
      <w:r w:rsidRPr="007C4054">
        <w:rPr>
          <w:rFonts w:ascii="Times New Roman" w:eastAsia="Calibri" w:hAnsi="Times New Roman"/>
          <w:i/>
          <w:sz w:val="28"/>
          <w:szCs w:val="28"/>
        </w:rPr>
        <w:t xml:space="preserve">а) А. </w:t>
      </w:r>
      <w:proofErr w:type="spellStart"/>
      <w:r w:rsidRPr="007C4054">
        <w:rPr>
          <w:rFonts w:ascii="Times New Roman" w:eastAsia="Calibri" w:hAnsi="Times New Roman"/>
          <w:i/>
          <w:sz w:val="28"/>
          <w:szCs w:val="28"/>
        </w:rPr>
        <w:t>Бертильон</w:t>
      </w:r>
      <w:proofErr w:type="spellEnd"/>
    </w:p>
    <w:p w14:paraId="1470C16F"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 xml:space="preserve">б) Ф. </w:t>
      </w:r>
      <w:proofErr w:type="spellStart"/>
      <w:r w:rsidRPr="007C4054">
        <w:rPr>
          <w:rFonts w:ascii="Times New Roman" w:eastAsia="Calibri" w:hAnsi="Times New Roman"/>
          <w:sz w:val="28"/>
          <w:szCs w:val="28"/>
        </w:rPr>
        <w:t>Гальтон</w:t>
      </w:r>
      <w:proofErr w:type="spellEnd"/>
    </w:p>
    <w:p w14:paraId="44B98023"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 xml:space="preserve">в) Ч. </w:t>
      </w:r>
      <w:proofErr w:type="spellStart"/>
      <w:r w:rsidRPr="007C4054">
        <w:rPr>
          <w:rFonts w:ascii="Times New Roman" w:eastAsia="Calibri" w:hAnsi="Times New Roman"/>
          <w:sz w:val="28"/>
          <w:szCs w:val="28"/>
        </w:rPr>
        <w:t>Ломброзо</w:t>
      </w:r>
      <w:proofErr w:type="spellEnd"/>
    </w:p>
    <w:p w14:paraId="6FE33C08" w14:textId="77777777" w:rsidR="009A5E07" w:rsidRPr="007C4054" w:rsidRDefault="009A5E07" w:rsidP="009A5E07">
      <w:pPr>
        <w:ind w:left="714" w:hanging="357"/>
        <w:jc w:val="left"/>
        <w:rPr>
          <w:rFonts w:ascii="Times New Roman" w:eastAsia="Calibri" w:hAnsi="Times New Roman"/>
          <w:sz w:val="28"/>
          <w:szCs w:val="28"/>
        </w:rPr>
      </w:pPr>
    </w:p>
    <w:p w14:paraId="1B759D21"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bCs/>
          <w:sz w:val="28"/>
          <w:szCs w:val="28"/>
        </w:rPr>
        <w:t>7. Систему науки криминалистики составляют следующие элементы:</w:t>
      </w:r>
    </w:p>
    <w:p w14:paraId="0A19A95F"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а) Общая теория криминалистики, криминалистическая тактика, криминалистическая методика</w:t>
      </w:r>
    </w:p>
    <w:p w14:paraId="158365B3"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б) Криминалистическая методика, криминалистическая техника</w:t>
      </w:r>
    </w:p>
    <w:p w14:paraId="6CE142BD" w14:textId="77777777" w:rsidR="00732DE8" w:rsidRPr="007C4054" w:rsidRDefault="00732DE8" w:rsidP="009A5E07">
      <w:pPr>
        <w:ind w:left="714" w:hanging="357"/>
        <w:jc w:val="left"/>
        <w:rPr>
          <w:rFonts w:ascii="Times New Roman" w:eastAsia="Calibri" w:hAnsi="Times New Roman"/>
          <w:i/>
          <w:sz w:val="28"/>
          <w:szCs w:val="28"/>
        </w:rPr>
      </w:pPr>
      <w:r w:rsidRPr="007C4054">
        <w:rPr>
          <w:rFonts w:ascii="Times New Roman" w:eastAsia="Calibri" w:hAnsi="Times New Roman"/>
          <w:i/>
          <w:sz w:val="28"/>
          <w:szCs w:val="28"/>
        </w:rPr>
        <w:t>в) Общая теория криминалистики, криминалистическая техника, криминалистическая тактика, криминалистическая методика</w:t>
      </w:r>
    </w:p>
    <w:p w14:paraId="7B82F1FE" w14:textId="77777777" w:rsidR="009A5E07" w:rsidRPr="007C4054" w:rsidRDefault="009A5E07" w:rsidP="009A5E07">
      <w:pPr>
        <w:ind w:left="714" w:hanging="357"/>
        <w:jc w:val="left"/>
        <w:rPr>
          <w:rFonts w:ascii="Times New Roman" w:eastAsia="Calibri" w:hAnsi="Times New Roman"/>
          <w:i/>
          <w:sz w:val="28"/>
          <w:szCs w:val="28"/>
        </w:rPr>
      </w:pPr>
    </w:p>
    <w:p w14:paraId="18CA4E24"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bCs/>
          <w:sz w:val="28"/>
          <w:szCs w:val="28"/>
        </w:rPr>
        <w:t>8. Криминалистическая фотография – это:</w:t>
      </w:r>
    </w:p>
    <w:p w14:paraId="242469C3"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а) Один из методов фиксации доказатель</w:t>
      </w:r>
      <w:proofErr w:type="gramStart"/>
      <w:r w:rsidRPr="007C4054">
        <w:rPr>
          <w:rFonts w:ascii="Times New Roman" w:eastAsia="Calibri" w:hAnsi="Times New Roman"/>
          <w:sz w:val="28"/>
          <w:szCs w:val="28"/>
        </w:rPr>
        <w:t>ств в кр</w:t>
      </w:r>
      <w:proofErr w:type="gramEnd"/>
      <w:r w:rsidRPr="007C4054">
        <w:rPr>
          <w:rFonts w:ascii="Times New Roman" w:eastAsia="Calibri" w:hAnsi="Times New Roman"/>
          <w:sz w:val="28"/>
          <w:szCs w:val="28"/>
        </w:rPr>
        <w:t>иминалистике</w:t>
      </w:r>
    </w:p>
    <w:p w14:paraId="23FA1789" w14:textId="77777777" w:rsidR="00732DE8" w:rsidRPr="007C4054" w:rsidRDefault="00732DE8" w:rsidP="009A5E07">
      <w:pPr>
        <w:ind w:left="714" w:hanging="357"/>
        <w:jc w:val="left"/>
        <w:rPr>
          <w:rFonts w:ascii="Times New Roman" w:eastAsia="Calibri" w:hAnsi="Times New Roman"/>
          <w:i/>
          <w:sz w:val="28"/>
          <w:szCs w:val="28"/>
        </w:rPr>
      </w:pPr>
      <w:r w:rsidRPr="007C4054">
        <w:rPr>
          <w:rFonts w:ascii="Times New Roman" w:eastAsia="Calibri" w:hAnsi="Times New Roman"/>
          <w:i/>
          <w:sz w:val="28"/>
          <w:szCs w:val="28"/>
        </w:rPr>
        <w:t>б) Совокупность методов и способов фотосъемки, используемых при проведении следственных, оперативно-розыскных мероприятий и экспертных исследований в целях фиксации доказательственной информации</w:t>
      </w:r>
    </w:p>
    <w:p w14:paraId="4C65B75D"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в) Следственное мероприятие, проводимое в ходе расследования преступлений и направленное на фиксацию тех или иных фактов, необходимых для дальнейшего проведения расследования</w:t>
      </w:r>
    </w:p>
    <w:p w14:paraId="698A9D79" w14:textId="77777777" w:rsidR="009A5E07" w:rsidRPr="007C4054" w:rsidRDefault="009A5E07" w:rsidP="009A5E07">
      <w:pPr>
        <w:ind w:left="714" w:hanging="357"/>
        <w:jc w:val="left"/>
        <w:rPr>
          <w:rFonts w:ascii="Times New Roman" w:eastAsia="Calibri" w:hAnsi="Times New Roman"/>
          <w:sz w:val="28"/>
          <w:szCs w:val="28"/>
        </w:rPr>
      </w:pPr>
    </w:p>
    <w:p w14:paraId="75384765"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bCs/>
          <w:sz w:val="28"/>
          <w:szCs w:val="28"/>
        </w:rPr>
        <w:t>9. Видами фотосъемки мест происшествия являются:</w:t>
      </w:r>
    </w:p>
    <w:p w14:paraId="0B17DB04" w14:textId="77777777" w:rsidR="00732DE8" w:rsidRPr="007C4054" w:rsidRDefault="00732DE8" w:rsidP="009A5E07">
      <w:pPr>
        <w:ind w:left="714" w:hanging="357"/>
        <w:jc w:val="left"/>
        <w:rPr>
          <w:rFonts w:ascii="Times New Roman" w:eastAsia="Calibri" w:hAnsi="Times New Roman"/>
          <w:i/>
          <w:sz w:val="28"/>
          <w:szCs w:val="28"/>
        </w:rPr>
      </w:pPr>
      <w:r w:rsidRPr="007C4054">
        <w:rPr>
          <w:rFonts w:ascii="Times New Roman" w:eastAsia="Calibri" w:hAnsi="Times New Roman"/>
          <w:i/>
          <w:sz w:val="28"/>
          <w:szCs w:val="28"/>
        </w:rPr>
        <w:t>а) Ориентирующая, обзорная, узловая, детальная</w:t>
      </w:r>
    </w:p>
    <w:p w14:paraId="2D39DC88"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б) Обзорная, детальная</w:t>
      </w:r>
    </w:p>
    <w:p w14:paraId="1FCE0A1A"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в) Ориентирующая, обзорная, узловая, проекционная</w:t>
      </w:r>
    </w:p>
    <w:p w14:paraId="05C82312" w14:textId="77777777" w:rsidR="009A5E07" w:rsidRPr="007C4054" w:rsidRDefault="009A5E07" w:rsidP="009A5E07">
      <w:pPr>
        <w:ind w:left="714" w:hanging="357"/>
        <w:jc w:val="left"/>
        <w:rPr>
          <w:rFonts w:ascii="Times New Roman" w:eastAsia="Calibri" w:hAnsi="Times New Roman"/>
          <w:sz w:val="28"/>
          <w:szCs w:val="28"/>
        </w:rPr>
      </w:pPr>
    </w:p>
    <w:p w14:paraId="3E663FDE"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bCs/>
          <w:sz w:val="28"/>
          <w:szCs w:val="28"/>
        </w:rPr>
        <w:t>10. Отраслями криминалистической техники являются:</w:t>
      </w:r>
    </w:p>
    <w:p w14:paraId="73ACF8DE"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а) Исследование фото-, видео - и звукозаписей, исследование орудий преступления, исследование компьютерной информации</w:t>
      </w:r>
    </w:p>
    <w:p w14:paraId="4DD458F4"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 xml:space="preserve">б) </w:t>
      </w:r>
      <w:proofErr w:type="spellStart"/>
      <w:r w:rsidRPr="007C4054">
        <w:rPr>
          <w:rFonts w:ascii="Times New Roman" w:eastAsia="Calibri" w:hAnsi="Times New Roman"/>
          <w:sz w:val="28"/>
          <w:szCs w:val="28"/>
        </w:rPr>
        <w:t>Следоведение</w:t>
      </w:r>
      <w:proofErr w:type="spellEnd"/>
      <w:r w:rsidRPr="007C4054">
        <w:rPr>
          <w:rFonts w:ascii="Times New Roman" w:eastAsia="Calibri" w:hAnsi="Times New Roman"/>
          <w:sz w:val="28"/>
          <w:szCs w:val="28"/>
        </w:rPr>
        <w:t xml:space="preserve">, </w:t>
      </w:r>
      <w:proofErr w:type="spellStart"/>
      <w:r w:rsidRPr="007C4054">
        <w:rPr>
          <w:rFonts w:ascii="Times New Roman" w:eastAsia="Calibri" w:hAnsi="Times New Roman"/>
          <w:sz w:val="28"/>
          <w:szCs w:val="28"/>
        </w:rPr>
        <w:t>габитоскопия</w:t>
      </w:r>
      <w:proofErr w:type="spellEnd"/>
      <w:r w:rsidRPr="007C4054">
        <w:rPr>
          <w:rFonts w:ascii="Times New Roman" w:eastAsia="Calibri" w:hAnsi="Times New Roman"/>
          <w:sz w:val="28"/>
          <w:szCs w:val="28"/>
        </w:rPr>
        <w:t>, криминалистическая регистрация</w:t>
      </w:r>
    </w:p>
    <w:p w14:paraId="66656FAA" w14:textId="77777777" w:rsidR="00732DE8" w:rsidRPr="007C4054" w:rsidRDefault="00732DE8" w:rsidP="009A5E07">
      <w:pPr>
        <w:ind w:left="714" w:hanging="357"/>
        <w:jc w:val="left"/>
        <w:rPr>
          <w:rFonts w:ascii="Times New Roman" w:eastAsia="Calibri" w:hAnsi="Times New Roman"/>
          <w:i/>
          <w:sz w:val="28"/>
          <w:szCs w:val="28"/>
        </w:rPr>
      </w:pPr>
      <w:r w:rsidRPr="007C4054">
        <w:rPr>
          <w:rFonts w:ascii="Times New Roman" w:eastAsia="Calibri" w:hAnsi="Times New Roman"/>
          <w:i/>
          <w:sz w:val="28"/>
          <w:szCs w:val="28"/>
        </w:rPr>
        <w:lastRenderedPageBreak/>
        <w:t xml:space="preserve">в) Исследование фото-, видео - и звукозаписей, </w:t>
      </w:r>
      <w:proofErr w:type="spellStart"/>
      <w:r w:rsidRPr="007C4054">
        <w:rPr>
          <w:rFonts w:ascii="Times New Roman" w:eastAsia="Calibri" w:hAnsi="Times New Roman"/>
          <w:i/>
          <w:sz w:val="28"/>
          <w:szCs w:val="28"/>
        </w:rPr>
        <w:t>следоведение</w:t>
      </w:r>
      <w:proofErr w:type="spellEnd"/>
      <w:r w:rsidRPr="007C4054">
        <w:rPr>
          <w:rFonts w:ascii="Times New Roman" w:eastAsia="Calibri" w:hAnsi="Times New Roman"/>
          <w:i/>
          <w:sz w:val="28"/>
          <w:szCs w:val="28"/>
        </w:rPr>
        <w:t xml:space="preserve">, исследование орудий преступления, исследование документов, исследование компьютерной информации, </w:t>
      </w:r>
      <w:proofErr w:type="spellStart"/>
      <w:r w:rsidRPr="007C4054">
        <w:rPr>
          <w:rFonts w:ascii="Times New Roman" w:eastAsia="Calibri" w:hAnsi="Times New Roman"/>
          <w:i/>
          <w:sz w:val="28"/>
          <w:szCs w:val="28"/>
        </w:rPr>
        <w:t>габитоскопия</w:t>
      </w:r>
      <w:proofErr w:type="spellEnd"/>
      <w:r w:rsidRPr="007C4054">
        <w:rPr>
          <w:rFonts w:ascii="Times New Roman" w:eastAsia="Calibri" w:hAnsi="Times New Roman"/>
          <w:i/>
          <w:sz w:val="28"/>
          <w:szCs w:val="28"/>
        </w:rPr>
        <w:t>, криминалистическая регистрация</w:t>
      </w:r>
    </w:p>
    <w:p w14:paraId="69F62388" w14:textId="77777777" w:rsidR="009A5E07" w:rsidRPr="007C4054" w:rsidRDefault="009A5E07" w:rsidP="009A5E07">
      <w:pPr>
        <w:ind w:left="714" w:hanging="357"/>
        <w:jc w:val="left"/>
        <w:rPr>
          <w:rFonts w:ascii="Times New Roman" w:eastAsia="Calibri" w:hAnsi="Times New Roman"/>
          <w:i/>
          <w:sz w:val="28"/>
          <w:szCs w:val="28"/>
        </w:rPr>
      </w:pPr>
    </w:p>
    <w:p w14:paraId="46517B34"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bCs/>
          <w:sz w:val="28"/>
          <w:szCs w:val="28"/>
        </w:rPr>
        <w:t>11. Криминалистика связана со следующими науками:</w:t>
      </w:r>
    </w:p>
    <w:p w14:paraId="3EF063B1"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а) Естественными, медицинскими, правовыми</w:t>
      </w:r>
    </w:p>
    <w:p w14:paraId="272D4310" w14:textId="77777777" w:rsidR="00732DE8" w:rsidRPr="007C4054" w:rsidRDefault="00732DE8" w:rsidP="009A5E07">
      <w:pPr>
        <w:ind w:left="714" w:hanging="357"/>
        <w:jc w:val="left"/>
        <w:rPr>
          <w:rFonts w:ascii="Times New Roman" w:eastAsia="Calibri" w:hAnsi="Times New Roman"/>
          <w:i/>
          <w:sz w:val="28"/>
          <w:szCs w:val="28"/>
        </w:rPr>
      </w:pPr>
      <w:r w:rsidRPr="007C4054">
        <w:rPr>
          <w:rFonts w:ascii="Times New Roman" w:eastAsia="Calibri" w:hAnsi="Times New Roman"/>
          <w:i/>
          <w:sz w:val="28"/>
          <w:szCs w:val="28"/>
        </w:rPr>
        <w:t>б) Естественными, правовыми общественными, неправовыми общественными</w:t>
      </w:r>
    </w:p>
    <w:p w14:paraId="0E72746A"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в) Медицинскими, правовыми</w:t>
      </w:r>
    </w:p>
    <w:p w14:paraId="22BE08E0" w14:textId="77777777" w:rsidR="009A5E07" w:rsidRPr="007C4054" w:rsidRDefault="009A5E07" w:rsidP="009A5E07">
      <w:pPr>
        <w:ind w:left="714" w:hanging="357"/>
        <w:jc w:val="left"/>
        <w:rPr>
          <w:rFonts w:ascii="Times New Roman" w:eastAsia="Calibri" w:hAnsi="Times New Roman"/>
          <w:sz w:val="28"/>
          <w:szCs w:val="28"/>
        </w:rPr>
      </w:pPr>
    </w:p>
    <w:p w14:paraId="57E8B171"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bCs/>
          <w:sz w:val="28"/>
          <w:szCs w:val="28"/>
        </w:rPr>
        <w:t>12. Природа науки криминалистики:</w:t>
      </w:r>
    </w:p>
    <w:p w14:paraId="14EC18F7" w14:textId="77777777" w:rsidR="00732DE8" w:rsidRPr="007C4054" w:rsidRDefault="00732DE8" w:rsidP="009A5E07">
      <w:pPr>
        <w:ind w:left="714" w:hanging="357"/>
        <w:jc w:val="left"/>
        <w:rPr>
          <w:rFonts w:ascii="Times New Roman" w:eastAsia="Calibri" w:hAnsi="Times New Roman"/>
          <w:i/>
          <w:sz w:val="28"/>
          <w:szCs w:val="28"/>
        </w:rPr>
      </w:pPr>
      <w:r w:rsidRPr="007C4054">
        <w:rPr>
          <w:rFonts w:ascii="Times New Roman" w:eastAsia="Calibri" w:hAnsi="Times New Roman"/>
          <w:i/>
          <w:sz w:val="28"/>
          <w:szCs w:val="28"/>
        </w:rPr>
        <w:t>а) Интегративная</w:t>
      </w:r>
    </w:p>
    <w:p w14:paraId="40867833"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б) Юридическая</w:t>
      </w:r>
    </w:p>
    <w:p w14:paraId="01BE0669"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в) Техническая</w:t>
      </w:r>
    </w:p>
    <w:p w14:paraId="6F674580" w14:textId="77777777" w:rsidR="009A5E07" w:rsidRPr="007C4054" w:rsidRDefault="009A5E07" w:rsidP="009A5E07">
      <w:pPr>
        <w:ind w:left="714" w:hanging="357"/>
        <w:jc w:val="left"/>
        <w:rPr>
          <w:rFonts w:ascii="Times New Roman" w:eastAsia="Calibri" w:hAnsi="Times New Roman"/>
          <w:sz w:val="28"/>
          <w:szCs w:val="28"/>
        </w:rPr>
      </w:pPr>
    </w:p>
    <w:p w14:paraId="7208A15D"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bCs/>
          <w:sz w:val="28"/>
          <w:szCs w:val="28"/>
        </w:rPr>
        <w:t>13. Основной способ фиксации следов преступлений:</w:t>
      </w:r>
    </w:p>
    <w:p w14:paraId="502367F8" w14:textId="77777777" w:rsidR="00732DE8" w:rsidRPr="007C4054" w:rsidRDefault="00732DE8" w:rsidP="009A5E07">
      <w:pPr>
        <w:ind w:left="714" w:hanging="357"/>
        <w:jc w:val="left"/>
        <w:rPr>
          <w:rFonts w:ascii="Times New Roman" w:eastAsia="Calibri" w:hAnsi="Times New Roman"/>
          <w:i/>
          <w:sz w:val="28"/>
          <w:szCs w:val="28"/>
        </w:rPr>
      </w:pPr>
      <w:r w:rsidRPr="007C4054">
        <w:rPr>
          <w:rFonts w:ascii="Times New Roman" w:eastAsia="Calibri" w:hAnsi="Times New Roman"/>
          <w:i/>
          <w:sz w:val="28"/>
          <w:szCs w:val="28"/>
        </w:rPr>
        <w:t>а) Описание в протоколе</w:t>
      </w:r>
    </w:p>
    <w:p w14:paraId="79587752"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б) Фотографирование</w:t>
      </w:r>
    </w:p>
    <w:p w14:paraId="51E68A03"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в) Копирование следов на различные материалы</w:t>
      </w:r>
    </w:p>
    <w:p w14:paraId="67E22E51" w14:textId="77777777" w:rsidR="009A5E07" w:rsidRPr="007C4054" w:rsidRDefault="009A5E07" w:rsidP="009A5E07">
      <w:pPr>
        <w:ind w:left="714" w:hanging="357"/>
        <w:jc w:val="left"/>
        <w:rPr>
          <w:rFonts w:ascii="Times New Roman" w:eastAsia="Calibri" w:hAnsi="Times New Roman"/>
          <w:sz w:val="28"/>
          <w:szCs w:val="28"/>
        </w:rPr>
      </w:pPr>
    </w:p>
    <w:p w14:paraId="14496D6F"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bCs/>
          <w:sz w:val="28"/>
          <w:szCs w:val="28"/>
        </w:rPr>
        <w:t>14. Криминалистическая идентификация – это:</w:t>
      </w:r>
    </w:p>
    <w:p w14:paraId="5FF7F4B8"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а) Процесс поиска доказательств</w:t>
      </w:r>
    </w:p>
    <w:p w14:paraId="467415ED"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б) Процесс сопоставления фактов об одном объекте или личности, полученных из разных источников, между собой</w:t>
      </w:r>
    </w:p>
    <w:p w14:paraId="6E7A1231" w14:textId="77777777" w:rsidR="00732DE8" w:rsidRPr="007C4054" w:rsidRDefault="00732DE8" w:rsidP="009A5E07">
      <w:pPr>
        <w:ind w:left="714" w:hanging="357"/>
        <w:jc w:val="left"/>
        <w:rPr>
          <w:rFonts w:ascii="Times New Roman" w:eastAsia="Calibri" w:hAnsi="Times New Roman"/>
          <w:i/>
          <w:sz w:val="28"/>
          <w:szCs w:val="28"/>
        </w:rPr>
      </w:pPr>
      <w:r w:rsidRPr="007C4054">
        <w:rPr>
          <w:rFonts w:ascii="Times New Roman" w:eastAsia="Calibri" w:hAnsi="Times New Roman"/>
          <w:sz w:val="28"/>
          <w:szCs w:val="28"/>
        </w:rPr>
        <w:t>в</w:t>
      </w:r>
      <w:r w:rsidRPr="007C4054">
        <w:rPr>
          <w:rFonts w:ascii="Times New Roman" w:eastAsia="Calibri" w:hAnsi="Times New Roman"/>
          <w:i/>
          <w:sz w:val="28"/>
          <w:szCs w:val="28"/>
        </w:rPr>
        <w:t>) Установление тождества объекта или личности по совокупности частных и общих признаков</w:t>
      </w:r>
    </w:p>
    <w:p w14:paraId="6B17CC24" w14:textId="77777777" w:rsidR="009A5E07" w:rsidRPr="007C4054" w:rsidRDefault="009A5E07" w:rsidP="009A5E07">
      <w:pPr>
        <w:ind w:left="714" w:hanging="357"/>
        <w:jc w:val="left"/>
        <w:rPr>
          <w:rFonts w:ascii="Times New Roman" w:eastAsia="Calibri" w:hAnsi="Times New Roman"/>
          <w:i/>
          <w:sz w:val="28"/>
          <w:szCs w:val="28"/>
        </w:rPr>
      </w:pPr>
    </w:p>
    <w:p w14:paraId="5C18CD9F"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15.</w:t>
      </w:r>
      <w:r w:rsidRPr="007C4054">
        <w:rPr>
          <w:rFonts w:ascii="Arial" w:eastAsia="Calibri" w:hAnsi="Arial" w:cs="Arial"/>
          <w:bCs/>
          <w:shd w:val="clear" w:color="auto" w:fill="FFFFFF"/>
        </w:rPr>
        <w:t xml:space="preserve"> </w:t>
      </w:r>
      <w:r w:rsidRPr="007C4054">
        <w:rPr>
          <w:rFonts w:ascii="Times New Roman" w:eastAsia="Calibri" w:hAnsi="Times New Roman"/>
          <w:bCs/>
          <w:sz w:val="28"/>
          <w:szCs w:val="28"/>
        </w:rPr>
        <w:t>Какое явление является обратным идентификации?</w:t>
      </w:r>
    </w:p>
    <w:p w14:paraId="3E953549" w14:textId="77777777" w:rsidR="00732DE8" w:rsidRPr="007C4054" w:rsidRDefault="00732DE8" w:rsidP="009A5E07">
      <w:pPr>
        <w:ind w:left="714" w:hanging="357"/>
        <w:jc w:val="left"/>
        <w:rPr>
          <w:rFonts w:ascii="Times New Roman" w:eastAsia="Calibri" w:hAnsi="Times New Roman"/>
          <w:i/>
          <w:sz w:val="28"/>
          <w:szCs w:val="28"/>
        </w:rPr>
      </w:pPr>
      <w:r w:rsidRPr="007C4054">
        <w:rPr>
          <w:rFonts w:ascii="Times New Roman" w:eastAsia="Calibri" w:hAnsi="Times New Roman"/>
          <w:i/>
          <w:sz w:val="28"/>
          <w:szCs w:val="28"/>
        </w:rPr>
        <w:t>-Дифференциация</w:t>
      </w:r>
    </w:p>
    <w:p w14:paraId="0AFF5E71" w14:textId="77777777" w:rsidR="009A5E07" w:rsidRPr="007C4054" w:rsidRDefault="009A5E07" w:rsidP="009A5E07">
      <w:pPr>
        <w:ind w:left="714" w:hanging="357"/>
        <w:jc w:val="left"/>
        <w:rPr>
          <w:rFonts w:ascii="Times New Roman" w:eastAsia="Calibri" w:hAnsi="Times New Roman"/>
          <w:i/>
          <w:sz w:val="28"/>
          <w:szCs w:val="28"/>
        </w:rPr>
      </w:pPr>
    </w:p>
    <w:p w14:paraId="7D2A1A44" w14:textId="77777777" w:rsidR="00732DE8" w:rsidRPr="007C4054" w:rsidRDefault="00732DE8" w:rsidP="009A5E07">
      <w:pPr>
        <w:ind w:left="714" w:hanging="357"/>
        <w:jc w:val="left"/>
        <w:rPr>
          <w:rFonts w:ascii="Times New Roman" w:eastAsia="Calibri" w:hAnsi="Times New Roman"/>
          <w:sz w:val="28"/>
          <w:szCs w:val="28"/>
        </w:rPr>
      </w:pPr>
      <w:r w:rsidRPr="007C4054">
        <w:rPr>
          <w:rFonts w:ascii="Times New Roman" w:eastAsia="Calibri" w:hAnsi="Times New Roman"/>
          <w:sz w:val="28"/>
          <w:szCs w:val="28"/>
        </w:rPr>
        <w:t>16. Что относится к функциональным признакам внешности?</w:t>
      </w:r>
    </w:p>
    <w:p w14:paraId="533EA05B" w14:textId="77777777" w:rsidR="00732DE8" w:rsidRPr="007C4054" w:rsidRDefault="00732DE8" w:rsidP="009A5E07">
      <w:pPr>
        <w:ind w:left="714" w:hanging="357"/>
        <w:jc w:val="left"/>
        <w:rPr>
          <w:rFonts w:ascii="Times New Roman" w:eastAsia="Calibri" w:hAnsi="Times New Roman"/>
          <w:i/>
          <w:sz w:val="28"/>
          <w:szCs w:val="28"/>
        </w:rPr>
      </w:pPr>
      <w:r w:rsidRPr="007C4054">
        <w:rPr>
          <w:rFonts w:ascii="Times New Roman" w:eastAsia="Calibri" w:hAnsi="Times New Roman"/>
          <w:i/>
          <w:sz w:val="28"/>
          <w:szCs w:val="28"/>
        </w:rPr>
        <w:t>-Голос</w:t>
      </w:r>
    </w:p>
    <w:p w14:paraId="12B27CEB" w14:textId="77777777" w:rsidR="00732DE8" w:rsidRDefault="00732DE8" w:rsidP="000B0C08">
      <w:pPr>
        <w:ind w:firstLine="708"/>
        <w:rPr>
          <w:rFonts w:ascii="Times New Roman" w:hAnsi="Times New Roman"/>
          <w:i/>
          <w:iCs/>
          <w:color w:val="000000"/>
          <w:sz w:val="24"/>
          <w:szCs w:val="24"/>
          <w:lang w:eastAsia="ru-RU" w:bidi="ru-RU"/>
        </w:rPr>
      </w:pPr>
    </w:p>
    <w:p w14:paraId="5C2F70C3" w14:textId="3A080B1F" w:rsidR="009818A8" w:rsidRPr="000B0C08" w:rsidRDefault="009818A8" w:rsidP="000B0C08">
      <w:pPr>
        <w:ind w:firstLine="708"/>
        <w:jc w:val="center"/>
        <w:rPr>
          <w:rFonts w:ascii="Times New Roman" w:hAnsi="Times New Roman"/>
          <w:b/>
          <w:bCs/>
          <w:color w:val="000000"/>
          <w:sz w:val="28"/>
          <w:szCs w:val="28"/>
          <w:lang w:eastAsia="ru-RU" w:bidi="ru-RU"/>
        </w:rPr>
      </w:pPr>
      <w:r w:rsidRPr="000B0C08">
        <w:rPr>
          <w:rFonts w:ascii="Times New Roman" w:hAnsi="Times New Roman"/>
          <w:b/>
          <w:bCs/>
          <w:color w:val="000000"/>
          <w:sz w:val="28"/>
          <w:szCs w:val="28"/>
          <w:lang w:eastAsia="ru-RU" w:bidi="ru-RU"/>
        </w:rPr>
        <w:t>Примерный перечень вопросов к зачету</w:t>
      </w:r>
    </w:p>
    <w:p w14:paraId="2305BD5C" w14:textId="77777777" w:rsidR="009818A8" w:rsidRPr="000B0C08" w:rsidRDefault="009818A8" w:rsidP="000B0C08">
      <w:pPr>
        <w:ind w:firstLine="708"/>
        <w:rPr>
          <w:rFonts w:ascii="Times New Roman" w:hAnsi="Times New Roman"/>
          <w:color w:val="000000"/>
          <w:sz w:val="28"/>
          <w:szCs w:val="28"/>
          <w:lang w:eastAsia="ru-RU" w:bidi="ru-RU"/>
        </w:rPr>
      </w:pPr>
    </w:p>
    <w:p w14:paraId="5DCBC8F8"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 xml:space="preserve">1. Предмет, система, методы и задачи современной отечественной криминалистики. </w:t>
      </w:r>
    </w:p>
    <w:p w14:paraId="6DE9C27C"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 xml:space="preserve">2. Понятие и научные основы криминалистической идентификации и диагностики </w:t>
      </w:r>
    </w:p>
    <w:p w14:paraId="3BD6FA92"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 xml:space="preserve">3. Предмет и система криминалистической техники как раздела науки криминалистики. </w:t>
      </w:r>
    </w:p>
    <w:p w14:paraId="41577FB1"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 xml:space="preserve">4. Технико-криминалистические средства и методы. Субъекты, формы и правовые основания их применения. </w:t>
      </w:r>
    </w:p>
    <w:p w14:paraId="54CA7C2C"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lastRenderedPageBreak/>
        <w:t xml:space="preserve">5. Понятие и система, виды и методы криминалистической фотографии. Ее значение в следственной и судебной практике. </w:t>
      </w:r>
    </w:p>
    <w:p w14:paraId="770A79C6"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 xml:space="preserve">6. Понятие и система трасологии. </w:t>
      </w:r>
    </w:p>
    <w:p w14:paraId="67EEA04E"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 xml:space="preserve">7. Понятие, механизм образования и классификация следов в трасологии. </w:t>
      </w:r>
    </w:p>
    <w:p w14:paraId="4888C872"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 xml:space="preserve">8. Следы папиллярных узоров их классификация и криминалистическое значение. </w:t>
      </w:r>
    </w:p>
    <w:p w14:paraId="427E9DC6"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 xml:space="preserve">9. Порядок направления материалов на дактилоскопическую экспертизу. Вопросы, разрешаемые при исследовании следов рук. </w:t>
      </w:r>
    </w:p>
    <w:p w14:paraId="0E777F0A"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 xml:space="preserve">10. Следы орудий взлома и инструментов. Механизм их образования. Криминалистическое значение. </w:t>
      </w:r>
    </w:p>
    <w:p w14:paraId="19514866"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 xml:space="preserve">11. Следы ног. Их виды, способы обнаружения и фиксации. </w:t>
      </w:r>
    </w:p>
    <w:p w14:paraId="5E533982"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 xml:space="preserve">12. Следы транспортных средств, способы их фиксации, криминалистическое значение. </w:t>
      </w:r>
    </w:p>
    <w:p w14:paraId="39D222DE"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 xml:space="preserve">13. Понятие и система </w:t>
      </w:r>
      <w:proofErr w:type="gramStart"/>
      <w:r w:rsidRPr="000B0C08">
        <w:rPr>
          <w:rFonts w:ascii="Times New Roman" w:hAnsi="Times New Roman"/>
          <w:color w:val="000000"/>
          <w:sz w:val="28"/>
          <w:szCs w:val="28"/>
          <w:lang w:eastAsia="ru-RU" w:bidi="ru-RU"/>
        </w:rPr>
        <w:t>криминалистического</w:t>
      </w:r>
      <w:proofErr w:type="gramEnd"/>
      <w:r w:rsidRPr="000B0C08">
        <w:rPr>
          <w:rFonts w:ascii="Times New Roman" w:hAnsi="Times New Roman"/>
          <w:color w:val="000000"/>
          <w:sz w:val="28"/>
          <w:szCs w:val="28"/>
          <w:lang w:eastAsia="ru-RU" w:bidi="ru-RU"/>
        </w:rPr>
        <w:t xml:space="preserve"> </w:t>
      </w:r>
      <w:proofErr w:type="spellStart"/>
      <w:r w:rsidRPr="000B0C08">
        <w:rPr>
          <w:rFonts w:ascii="Times New Roman" w:hAnsi="Times New Roman"/>
          <w:color w:val="000000"/>
          <w:sz w:val="28"/>
          <w:szCs w:val="28"/>
          <w:lang w:eastAsia="ru-RU" w:bidi="ru-RU"/>
        </w:rPr>
        <w:t>оружиеведения</w:t>
      </w:r>
      <w:proofErr w:type="spellEnd"/>
      <w:r w:rsidRPr="000B0C08">
        <w:rPr>
          <w:rFonts w:ascii="Times New Roman" w:hAnsi="Times New Roman"/>
          <w:color w:val="000000"/>
          <w:sz w:val="28"/>
          <w:szCs w:val="28"/>
          <w:lang w:eastAsia="ru-RU" w:bidi="ru-RU"/>
        </w:rPr>
        <w:t xml:space="preserve">. </w:t>
      </w:r>
    </w:p>
    <w:p w14:paraId="4D90750A"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 xml:space="preserve">14. Судебная баллистика. Понятие, содержание. </w:t>
      </w:r>
    </w:p>
    <w:p w14:paraId="39E6EB08"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 xml:space="preserve">15. Особенности расследования налоговых преступлений </w:t>
      </w:r>
      <w:proofErr w:type="spellStart"/>
      <w:proofErr w:type="gramStart"/>
      <w:r w:rsidRPr="000B0C08">
        <w:rPr>
          <w:rFonts w:ascii="Times New Roman" w:hAnsi="Times New Roman"/>
          <w:color w:val="000000"/>
          <w:sz w:val="28"/>
          <w:szCs w:val="28"/>
          <w:lang w:eastAsia="ru-RU" w:bidi="ru-RU"/>
        </w:rPr>
        <w:t>преступлений</w:t>
      </w:r>
      <w:proofErr w:type="spellEnd"/>
      <w:proofErr w:type="gramEnd"/>
      <w:r w:rsidRPr="000B0C08">
        <w:rPr>
          <w:rFonts w:ascii="Times New Roman" w:hAnsi="Times New Roman"/>
          <w:color w:val="000000"/>
          <w:sz w:val="28"/>
          <w:szCs w:val="28"/>
          <w:lang w:eastAsia="ru-RU" w:bidi="ru-RU"/>
        </w:rPr>
        <w:t xml:space="preserve">. </w:t>
      </w:r>
    </w:p>
    <w:p w14:paraId="6AD3690C"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16. Источники информации о внешних признаках человека и методы ее фиксации.</w:t>
      </w:r>
    </w:p>
    <w:p w14:paraId="4B71D4B7"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17.Тактика следственного осмотра.</w:t>
      </w:r>
    </w:p>
    <w:p w14:paraId="68FA44EC"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18. Криминалистическая характеристика налоговых преступлений.</w:t>
      </w:r>
    </w:p>
    <w:p w14:paraId="643306C5"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19.Методика расследования налоговых преступлений.</w:t>
      </w:r>
    </w:p>
    <w:p w14:paraId="1497A922"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20.Допрос в конфликтной ситуации.</w:t>
      </w:r>
    </w:p>
    <w:p w14:paraId="1940309B"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21.Виды следственного осмотра.</w:t>
      </w:r>
    </w:p>
    <w:p w14:paraId="4E956713"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22.Этапы и стадии осмотра места происшествия.</w:t>
      </w:r>
    </w:p>
    <w:p w14:paraId="54A029A7"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23.Очная ставка и допрос в конфликтной ситуации.</w:t>
      </w:r>
    </w:p>
    <w:p w14:paraId="1F6ADF23"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24. Тактика обыска и выемки.</w:t>
      </w:r>
    </w:p>
    <w:p w14:paraId="61FEF1AB"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25.Основные тактические приемы допроса свидетелей и потерпевших.</w:t>
      </w:r>
    </w:p>
    <w:p w14:paraId="0C8A108E"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26. Методика расследования краж.</w:t>
      </w:r>
    </w:p>
    <w:p w14:paraId="27A9CC7D"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27.Методика расследования убийств.</w:t>
      </w:r>
    </w:p>
    <w:p w14:paraId="38169407"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28.Тактические рекомендации по использованию видеозаписи для фиксации хода и результатов следственного эксперимента.</w:t>
      </w:r>
    </w:p>
    <w:p w14:paraId="5539A85C"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29.Криминалистические учеты.</w:t>
      </w:r>
    </w:p>
    <w:p w14:paraId="1FFCA6C4"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30.Геномная регистрация.</w:t>
      </w:r>
    </w:p>
    <w:p w14:paraId="3A9682C6"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31.Значение экспертного заключения в расследовании преступлений.</w:t>
      </w:r>
    </w:p>
    <w:p w14:paraId="3B23AA0A"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32.Особенности выявления цифровых следов.</w:t>
      </w:r>
    </w:p>
    <w:p w14:paraId="623F1FBE" w14:textId="77777777" w:rsidR="00C063BB" w:rsidRPr="000B0C08" w:rsidRDefault="00C063BB" w:rsidP="000B0C08">
      <w:pPr>
        <w:ind w:firstLine="0"/>
        <w:rPr>
          <w:rFonts w:ascii="Times New Roman" w:hAnsi="Times New Roman"/>
          <w:color w:val="000000"/>
          <w:sz w:val="28"/>
          <w:szCs w:val="28"/>
          <w:lang w:eastAsia="ru-RU" w:bidi="ru-RU"/>
        </w:rPr>
      </w:pPr>
      <w:r w:rsidRPr="000B0C08">
        <w:rPr>
          <w:rFonts w:ascii="Times New Roman" w:hAnsi="Times New Roman"/>
          <w:color w:val="000000"/>
          <w:sz w:val="28"/>
          <w:szCs w:val="28"/>
          <w:lang w:eastAsia="ru-RU" w:bidi="ru-RU"/>
        </w:rPr>
        <w:t>33.Особенности расследования компьютерных преступлений.</w:t>
      </w:r>
    </w:p>
    <w:p w14:paraId="76998795" w14:textId="2AB19B42" w:rsidR="00291D0F" w:rsidRPr="000B0C08" w:rsidRDefault="00C063BB" w:rsidP="000B0C08">
      <w:pPr>
        <w:ind w:firstLine="0"/>
        <w:rPr>
          <w:rFonts w:ascii="Times New Roman" w:hAnsi="Times New Roman"/>
          <w:b/>
          <w:bCs/>
          <w:color w:val="000000"/>
          <w:sz w:val="28"/>
          <w:szCs w:val="28"/>
          <w:lang w:eastAsia="ru-RU" w:bidi="ru-RU"/>
        </w:rPr>
      </w:pPr>
      <w:r w:rsidRPr="000B0C08">
        <w:rPr>
          <w:rFonts w:ascii="Times New Roman" w:hAnsi="Times New Roman"/>
          <w:color w:val="000000"/>
          <w:sz w:val="28"/>
          <w:szCs w:val="28"/>
          <w:lang w:eastAsia="ru-RU" w:bidi="ru-RU"/>
        </w:rPr>
        <w:t>34.Методика расследования взяточничества.</w:t>
      </w:r>
    </w:p>
    <w:p w14:paraId="0B818EDC" w14:textId="77777777" w:rsidR="007F0DD2" w:rsidRDefault="007F0DD2" w:rsidP="000B0C08">
      <w:pPr>
        <w:autoSpaceDE w:val="0"/>
        <w:autoSpaceDN w:val="0"/>
        <w:adjustRightInd w:val="0"/>
        <w:ind w:right="283" w:firstLine="0"/>
        <w:jc w:val="center"/>
        <w:rPr>
          <w:rFonts w:ascii="Times New Roman" w:hAnsi="Times New Roman"/>
          <w:b/>
          <w:bCs/>
          <w:sz w:val="24"/>
          <w:szCs w:val="24"/>
          <w:lang w:eastAsia="ru-RU"/>
        </w:rPr>
      </w:pPr>
    </w:p>
    <w:p w14:paraId="6C920CE0" w14:textId="77777777" w:rsidR="007C4054" w:rsidRDefault="007C4054" w:rsidP="000B0C08">
      <w:pPr>
        <w:autoSpaceDE w:val="0"/>
        <w:autoSpaceDN w:val="0"/>
        <w:adjustRightInd w:val="0"/>
        <w:ind w:right="283" w:firstLine="0"/>
        <w:jc w:val="center"/>
        <w:rPr>
          <w:rFonts w:ascii="Times New Roman" w:hAnsi="Times New Roman"/>
          <w:b/>
          <w:bCs/>
          <w:sz w:val="24"/>
          <w:szCs w:val="24"/>
          <w:lang w:eastAsia="ru-RU"/>
        </w:rPr>
      </w:pPr>
    </w:p>
    <w:p w14:paraId="50DAE322" w14:textId="4700F9F2" w:rsidR="00291D0F" w:rsidRPr="00291D0F" w:rsidRDefault="00291D0F" w:rsidP="000B0C08">
      <w:pPr>
        <w:autoSpaceDE w:val="0"/>
        <w:autoSpaceDN w:val="0"/>
        <w:adjustRightInd w:val="0"/>
        <w:ind w:right="283" w:firstLine="0"/>
        <w:jc w:val="center"/>
        <w:rPr>
          <w:rFonts w:ascii="Times New Roman" w:hAnsi="Times New Roman"/>
          <w:b/>
          <w:bCs/>
          <w:sz w:val="24"/>
          <w:szCs w:val="24"/>
          <w:lang w:eastAsia="ru-RU"/>
        </w:rPr>
      </w:pPr>
      <w:r w:rsidRPr="00291D0F">
        <w:rPr>
          <w:rFonts w:ascii="Times New Roman" w:hAnsi="Times New Roman"/>
          <w:b/>
          <w:bCs/>
          <w:sz w:val="24"/>
          <w:szCs w:val="24"/>
          <w:lang w:eastAsia="ru-RU"/>
        </w:rPr>
        <w:t>Пример экзаменационного билета</w:t>
      </w:r>
    </w:p>
    <w:p w14:paraId="78486165" w14:textId="77777777" w:rsidR="00291D0F" w:rsidRPr="00291D0F" w:rsidRDefault="00291D0F" w:rsidP="000B0C08">
      <w:pPr>
        <w:autoSpaceDE w:val="0"/>
        <w:autoSpaceDN w:val="0"/>
        <w:adjustRightInd w:val="0"/>
        <w:ind w:right="283" w:firstLine="709"/>
        <w:jc w:val="left"/>
        <w:rPr>
          <w:rFonts w:ascii="Times New Roman" w:hAnsi="Times New Roman"/>
          <w:sz w:val="24"/>
          <w:szCs w:val="24"/>
          <w:lang w:eastAsia="ru-RU"/>
        </w:rPr>
      </w:pPr>
    </w:p>
    <w:p w14:paraId="0BCD5BED" w14:textId="77777777" w:rsidR="00291D0F" w:rsidRPr="00291D0F" w:rsidRDefault="00291D0F" w:rsidP="000B0C08">
      <w:pPr>
        <w:autoSpaceDE w:val="0"/>
        <w:autoSpaceDN w:val="0"/>
        <w:adjustRightInd w:val="0"/>
        <w:ind w:right="283" w:firstLine="0"/>
        <w:jc w:val="center"/>
        <w:rPr>
          <w:rFonts w:ascii="Times New Roman" w:hAnsi="Times New Roman"/>
          <w:sz w:val="24"/>
          <w:szCs w:val="24"/>
          <w:lang w:eastAsia="ru-RU"/>
        </w:rPr>
      </w:pPr>
      <w:r w:rsidRPr="00291D0F">
        <w:rPr>
          <w:rFonts w:ascii="Times New Roman" w:hAnsi="Times New Roman"/>
          <w:sz w:val="24"/>
          <w:szCs w:val="24"/>
          <w:lang w:eastAsia="ru-RU"/>
        </w:rPr>
        <w:t>Федеральное государственное образовательное учреждение</w:t>
      </w:r>
    </w:p>
    <w:p w14:paraId="6A2DBC35" w14:textId="2C56C68B" w:rsidR="00291D0F" w:rsidRPr="00291D0F" w:rsidRDefault="00291D0F" w:rsidP="000B0C08">
      <w:pPr>
        <w:autoSpaceDE w:val="0"/>
        <w:autoSpaceDN w:val="0"/>
        <w:adjustRightInd w:val="0"/>
        <w:ind w:right="283" w:firstLine="0"/>
        <w:jc w:val="center"/>
        <w:rPr>
          <w:rFonts w:ascii="Times New Roman" w:hAnsi="Times New Roman"/>
          <w:sz w:val="24"/>
          <w:szCs w:val="24"/>
          <w:lang w:eastAsia="ru-RU"/>
        </w:rPr>
      </w:pPr>
      <w:r w:rsidRPr="00291D0F">
        <w:rPr>
          <w:rFonts w:ascii="Times New Roman" w:hAnsi="Times New Roman"/>
          <w:sz w:val="24"/>
          <w:szCs w:val="24"/>
          <w:lang w:eastAsia="ru-RU"/>
        </w:rPr>
        <w:t>высшего образования</w:t>
      </w:r>
    </w:p>
    <w:p w14:paraId="779A3C1B" w14:textId="77777777" w:rsidR="00291D0F" w:rsidRPr="00291D0F" w:rsidRDefault="00291D0F" w:rsidP="000B0C08">
      <w:pPr>
        <w:autoSpaceDE w:val="0"/>
        <w:autoSpaceDN w:val="0"/>
        <w:adjustRightInd w:val="0"/>
        <w:ind w:right="283" w:firstLine="0"/>
        <w:jc w:val="center"/>
        <w:rPr>
          <w:rFonts w:ascii="Times New Roman" w:hAnsi="Times New Roman"/>
          <w:sz w:val="24"/>
          <w:szCs w:val="24"/>
          <w:lang w:eastAsia="ru-RU"/>
        </w:rPr>
      </w:pPr>
      <w:r w:rsidRPr="00291D0F">
        <w:rPr>
          <w:rFonts w:ascii="Times New Roman" w:hAnsi="Times New Roman"/>
          <w:sz w:val="24"/>
          <w:szCs w:val="24"/>
          <w:lang w:eastAsia="ru-RU"/>
        </w:rPr>
        <w:t>«ФИНАНСОВЫЙ УНИВЕРСИТЕТ ПРИ ПРАВИТЕЛЬСТВЕ РОССИЙСКОЙ ФЕДЕРАЦИИ»</w:t>
      </w:r>
    </w:p>
    <w:p w14:paraId="7300C580" w14:textId="77777777" w:rsidR="00291D0F" w:rsidRPr="00291D0F" w:rsidRDefault="00291D0F" w:rsidP="000B0C08">
      <w:pPr>
        <w:autoSpaceDE w:val="0"/>
        <w:autoSpaceDN w:val="0"/>
        <w:adjustRightInd w:val="0"/>
        <w:ind w:right="283" w:firstLine="0"/>
        <w:jc w:val="center"/>
        <w:rPr>
          <w:rFonts w:ascii="Times New Roman" w:hAnsi="Times New Roman"/>
          <w:sz w:val="24"/>
          <w:szCs w:val="24"/>
          <w:lang w:eastAsia="ru-RU"/>
        </w:rPr>
      </w:pPr>
      <w:r w:rsidRPr="00291D0F">
        <w:rPr>
          <w:rFonts w:ascii="Times New Roman" w:hAnsi="Times New Roman"/>
          <w:sz w:val="24"/>
          <w:szCs w:val="24"/>
          <w:lang w:eastAsia="ru-RU"/>
        </w:rPr>
        <w:t>(Финансовый университет)</w:t>
      </w:r>
    </w:p>
    <w:p w14:paraId="7FA5BCB4" w14:textId="77777777" w:rsidR="00291D0F" w:rsidRPr="00291D0F" w:rsidRDefault="00291D0F" w:rsidP="000B0C08">
      <w:pPr>
        <w:autoSpaceDE w:val="0"/>
        <w:autoSpaceDN w:val="0"/>
        <w:adjustRightInd w:val="0"/>
        <w:ind w:right="283" w:firstLine="0"/>
        <w:jc w:val="center"/>
        <w:rPr>
          <w:rFonts w:ascii="Times New Roman" w:hAnsi="Times New Roman"/>
          <w:sz w:val="24"/>
          <w:szCs w:val="24"/>
          <w:lang w:eastAsia="ru-RU"/>
        </w:rPr>
      </w:pPr>
    </w:p>
    <w:p w14:paraId="747619CA" w14:textId="71C85C28" w:rsidR="00544657" w:rsidRPr="00291D0F" w:rsidRDefault="00291D0F" w:rsidP="000B0C08">
      <w:pPr>
        <w:autoSpaceDE w:val="0"/>
        <w:autoSpaceDN w:val="0"/>
        <w:adjustRightInd w:val="0"/>
        <w:ind w:right="283" w:firstLine="0"/>
        <w:jc w:val="center"/>
        <w:rPr>
          <w:rFonts w:ascii="Times New Roman" w:hAnsi="Times New Roman"/>
          <w:sz w:val="24"/>
          <w:szCs w:val="24"/>
          <w:lang w:eastAsia="ru-RU"/>
        </w:rPr>
      </w:pPr>
      <w:r w:rsidRPr="00291D0F">
        <w:rPr>
          <w:rFonts w:ascii="Times New Roman" w:hAnsi="Times New Roman"/>
          <w:sz w:val="24"/>
          <w:szCs w:val="24"/>
          <w:lang w:eastAsia="ru-RU"/>
        </w:rPr>
        <w:t>ЭКЗАМЕНАЦИОННЫЙ БИЛЕТ №_____</w:t>
      </w:r>
    </w:p>
    <w:p w14:paraId="2DE75BC5" w14:textId="5DEEC224" w:rsidR="00291D0F" w:rsidRPr="00291D0F" w:rsidRDefault="00291D0F" w:rsidP="000B0C08">
      <w:pPr>
        <w:autoSpaceDE w:val="0"/>
        <w:autoSpaceDN w:val="0"/>
        <w:adjustRightInd w:val="0"/>
        <w:ind w:right="283" w:firstLine="709"/>
        <w:jc w:val="left"/>
        <w:rPr>
          <w:rFonts w:ascii="Times New Roman" w:hAnsi="Times New Roman"/>
          <w:sz w:val="24"/>
          <w:szCs w:val="24"/>
          <w:lang w:eastAsia="ru-RU"/>
        </w:rPr>
      </w:pPr>
      <w:r w:rsidRPr="00291D0F">
        <w:rPr>
          <w:rFonts w:ascii="Times New Roman" w:hAnsi="Times New Roman"/>
          <w:sz w:val="24"/>
          <w:szCs w:val="24"/>
          <w:lang w:eastAsia="ru-RU"/>
        </w:rPr>
        <w:t>1.</w:t>
      </w:r>
      <w:r w:rsidRPr="00291D0F">
        <w:rPr>
          <w:rFonts w:ascii="Times New Roman" w:hAnsi="Times New Roman"/>
          <w:sz w:val="24"/>
          <w:szCs w:val="24"/>
          <w:lang w:eastAsia="ru-RU"/>
        </w:rPr>
        <w:tab/>
        <w:t xml:space="preserve"> </w:t>
      </w:r>
      <w:r w:rsidR="00C063BB" w:rsidRPr="00C063BB">
        <w:rPr>
          <w:rFonts w:ascii="Times New Roman" w:hAnsi="Times New Roman"/>
          <w:sz w:val="24"/>
          <w:szCs w:val="24"/>
          <w:lang w:eastAsia="ru-RU"/>
        </w:rPr>
        <w:t xml:space="preserve">Понятие и система </w:t>
      </w:r>
      <w:proofErr w:type="gramStart"/>
      <w:r w:rsidR="00C063BB" w:rsidRPr="00C063BB">
        <w:rPr>
          <w:rFonts w:ascii="Times New Roman" w:hAnsi="Times New Roman"/>
          <w:sz w:val="24"/>
          <w:szCs w:val="24"/>
          <w:lang w:eastAsia="ru-RU"/>
        </w:rPr>
        <w:t>криминалистического</w:t>
      </w:r>
      <w:proofErr w:type="gramEnd"/>
      <w:r w:rsidR="00C063BB" w:rsidRPr="00C063BB">
        <w:rPr>
          <w:rFonts w:ascii="Times New Roman" w:hAnsi="Times New Roman"/>
          <w:sz w:val="24"/>
          <w:szCs w:val="24"/>
          <w:lang w:eastAsia="ru-RU"/>
        </w:rPr>
        <w:t xml:space="preserve"> </w:t>
      </w:r>
      <w:proofErr w:type="spellStart"/>
      <w:r w:rsidR="00C063BB" w:rsidRPr="00C063BB">
        <w:rPr>
          <w:rFonts w:ascii="Times New Roman" w:hAnsi="Times New Roman"/>
          <w:sz w:val="24"/>
          <w:szCs w:val="24"/>
          <w:lang w:eastAsia="ru-RU"/>
        </w:rPr>
        <w:t>оружиеведения</w:t>
      </w:r>
      <w:proofErr w:type="spellEnd"/>
      <w:r w:rsidRPr="00291D0F">
        <w:rPr>
          <w:rFonts w:ascii="Times New Roman" w:hAnsi="Times New Roman"/>
          <w:sz w:val="24"/>
          <w:szCs w:val="24"/>
          <w:lang w:eastAsia="ru-RU"/>
        </w:rPr>
        <w:t>. (30 б.)</w:t>
      </w:r>
    </w:p>
    <w:p w14:paraId="2A9FCBEF" w14:textId="0DA9E031" w:rsidR="00C063BB" w:rsidRPr="00C063BB" w:rsidRDefault="00291D0F" w:rsidP="000B0C08">
      <w:pPr>
        <w:autoSpaceDE w:val="0"/>
        <w:autoSpaceDN w:val="0"/>
        <w:adjustRightInd w:val="0"/>
        <w:ind w:right="283" w:firstLine="709"/>
        <w:jc w:val="left"/>
        <w:rPr>
          <w:rFonts w:ascii="Times New Roman" w:hAnsi="Times New Roman"/>
          <w:sz w:val="24"/>
          <w:szCs w:val="24"/>
          <w:lang w:eastAsia="ru-RU"/>
        </w:rPr>
      </w:pPr>
      <w:r w:rsidRPr="00291D0F">
        <w:rPr>
          <w:rFonts w:ascii="Times New Roman" w:hAnsi="Times New Roman"/>
          <w:sz w:val="24"/>
          <w:szCs w:val="24"/>
          <w:lang w:eastAsia="ru-RU"/>
        </w:rPr>
        <w:t xml:space="preserve">2. </w:t>
      </w:r>
      <w:r w:rsidR="00C063BB" w:rsidRPr="00C063BB">
        <w:rPr>
          <w:rFonts w:ascii="Times New Roman" w:hAnsi="Times New Roman"/>
          <w:sz w:val="24"/>
          <w:szCs w:val="24"/>
          <w:lang w:eastAsia="ru-RU"/>
        </w:rPr>
        <w:t xml:space="preserve">При осмотре места происшествия следователь обнаружил следы колес автомобиля. Сначала он сфотографировал общее расположение этих следов, а затем произвел фотографирование отдельных участков, на которых отчетливо отобразились следы дефекта протектора. </w:t>
      </w:r>
    </w:p>
    <w:p w14:paraId="4F5F5129" w14:textId="69C14731" w:rsidR="00C063BB" w:rsidRPr="00C063BB" w:rsidRDefault="00C063BB" w:rsidP="000B0C08">
      <w:pPr>
        <w:autoSpaceDE w:val="0"/>
        <w:autoSpaceDN w:val="0"/>
        <w:adjustRightInd w:val="0"/>
        <w:ind w:right="283" w:firstLine="709"/>
        <w:jc w:val="left"/>
        <w:rPr>
          <w:rFonts w:ascii="Times New Roman" w:hAnsi="Times New Roman"/>
          <w:sz w:val="24"/>
          <w:szCs w:val="24"/>
          <w:lang w:eastAsia="ru-RU"/>
        </w:rPr>
      </w:pPr>
      <w:r w:rsidRPr="00C063BB">
        <w:rPr>
          <w:rFonts w:ascii="Times New Roman" w:hAnsi="Times New Roman"/>
          <w:sz w:val="24"/>
          <w:szCs w:val="24"/>
          <w:lang w:eastAsia="ru-RU"/>
        </w:rPr>
        <w:t>1.</w:t>
      </w:r>
      <w:r w:rsidRPr="00C063BB">
        <w:rPr>
          <w:rFonts w:ascii="Times New Roman" w:hAnsi="Times New Roman"/>
          <w:sz w:val="24"/>
          <w:szCs w:val="24"/>
          <w:lang w:eastAsia="ru-RU"/>
        </w:rPr>
        <w:tab/>
        <w:t>Какие виды и способы криминалистической фотографии были применены?</w:t>
      </w:r>
    </w:p>
    <w:p w14:paraId="7E5F2E63" w14:textId="16B97AB9" w:rsidR="00C063BB" w:rsidRDefault="00C063BB" w:rsidP="000B0C08">
      <w:pPr>
        <w:autoSpaceDE w:val="0"/>
        <w:autoSpaceDN w:val="0"/>
        <w:adjustRightInd w:val="0"/>
        <w:ind w:right="283" w:firstLine="709"/>
        <w:jc w:val="left"/>
        <w:rPr>
          <w:rFonts w:ascii="Times New Roman" w:hAnsi="Times New Roman"/>
          <w:sz w:val="24"/>
          <w:szCs w:val="24"/>
          <w:lang w:eastAsia="ru-RU"/>
        </w:rPr>
      </w:pPr>
      <w:r w:rsidRPr="00C063BB">
        <w:rPr>
          <w:rFonts w:ascii="Times New Roman" w:hAnsi="Times New Roman"/>
          <w:sz w:val="24"/>
          <w:szCs w:val="24"/>
          <w:lang w:eastAsia="ru-RU"/>
        </w:rPr>
        <w:t>2.</w:t>
      </w:r>
      <w:r w:rsidRPr="00C063BB">
        <w:rPr>
          <w:rFonts w:ascii="Times New Roman" w:hAnsi="Times New Roman"/>
          <w:sz w:val="24"/>
          <w:szCs w:val="24"/>
          <w:lang w:eastAsia="ru-RU"/>
        </w:rPr>
        <w:tab/>
        <w:t xml:space="preserve"> В чем практическое назначение каждого из полученных фотографических снимков?</w:t>
      </w:r>
    </w:p>
    <w:p w14:paraId="407B1E07" w14:textId="6B24D07D" w:rsidR="00291D0F" w:rsidRPr="00291D0F" w:rsidRDefault="00291D0F" w:rsidP="000B0C08">
      <w:pPr>
        <w:autoSpaceDE w:val="0"/>
        <w:autoSpaceDN w:val="0"/>
        <w:adjustRightInd w:val="0"/>
        <w:ind w:right="283" w:firstLine="709"/>
        <w:jc w:val="left"/>
        <w:rPr>
          <w:rFonts w:ascii="Times New Roman" w:hAnsi="Times New Roman"/>
          <w:sz w:val="24"/>
          <w:szCs w:val="24"/>
          <w:lang w:eastAsia="ru-RU"/>
        </w:rPr>
      </w:pPr>
      <w:r w:rsidRPr="00291D0F">
        <w:rPr>
          <w:rFonts w:ascii="Times New Roman" w:hAnsi="Times New Roman"/>
          <w:sz w:val="24"/>
          <w:szCs w:val="24"/>
          <w:lang w:eastAsia="ru-RU"/>
        </w:rPr>
        <w:t xml:space="preserve">(30 б.): </w:t>
      </w:r>
    </w:p>
    <w:p w14:paraId="672AFCA0" w14:textId="3731FA15" w:rsidR="00291D0F" w:rsidRPr="00291D0F" w:rsidRDefault="00291D0F" w:rsidP="000B0C08">
      <w:pPr>
        <w:autoSpaceDE w:val="0"/>
        <w:autoSpaceDN w:val="0"/>
        <w:adjustRightInd w:val="0"/>
        <w:ind w:right="283" w:firstLine="0"/>
        <w:jc w:val="left"/>
        <w:rPr>
          <w:rFonts w:ascii="Times New Roman" w:hAnsi="Times New Roman"/>
          <w:sz w:val="24"/>
          <w:szCs w:val="24"/>
          <w:lang w:eastAsia="ru-RU"/>
        </w:rPr>
      </w:pPr>
      <w:r w:rsidRPr="00291D0F">
        <w:rPr>
          <w:rFonts w:ascii="Times New Roman" w:hAnsi="Times New Roman"/>
          <w:sz w:val="24"/>
          <w:szCs w:val="24"/>
          <w:lang w:eastAsia="ru-RU"/>
        </w:rPr>
        <w:t>Подготовил:</w:t>
      </w:r>
      <w:r w:rsidRPr="00291D0F">
        <w:rPr>
          <w:rFonts w:ascii="Times New Roman" w:hAnsi="Times New Roman"/>
          <w:sz w:val="24"/>
          <w:szCs w:val="24"/>
          <w:lang w:eastAsia="ru-RU"/>
        </w:rPr>
        <w:tab/>
      </w:r>
      <w:r w:rsidRPr="00291D0F">
        <w:rPr>
          <w:rFonts w:ascii="Times New Roman" w:hAnsi="Times New Roman"/>
          <w:sz w:val="24"/>
          <w:szCs w:val="24"/>
          <w:lang w:eastAsia="ru-RU"/>
        </w:rPr>
        <w:tab/>
      </w:r>
      <w:r w:rsidRPr="00291D0F">
        <w:rPr>
          <w:rFonts w:ascii="Times New Roman" w:hAnsi="Times New Roman"/>
          <w:sz w:val="24"/>
          <w:szCs w:val="24"/>
          <w:lang w:eastAsia="ru-RU"/>
        </w:rPr>
        <w:tab/>
      </w:r>
      <w:r w:rsidRPr="00291D0F">
        <w:rPr>
          <w:rFonts w:ascii="Times New Roman" w:hAnsi="Times New Roman"/>
          <w:sz w:val="24"/>
          <w:szCs w:val="24"/>
          <w:lang w:eastAsia="ru-RU"/>
        </w:rPr>
        <w:tab/>
      </w:r>
      <w:r w:rsidRPr="00291D0F">
        <w:rPr>
          <w:rFonts w:ascii="Times New Roman" w:hAnsi="Times New Roman"/>
          <w:sz w:val="24"/>
          <w:szCs w:val="24"/>
          <w:lang w:eastAsia="ru-RU"/>
        </w:rPr>
        <w:tab/>
      </w:r>
      <w:r w:rsidRPr="00291D0F">
        <w:rPr>
          <w:rFonts w:ascii="Times New Roman" w:hAnsi="Times New Roman"/>
          <w:sz w:val="24"/>
          <w:szCs w:val="24"/>
          <w:lang w:eastAsia="ru-RU"/>
        </w:rPr>
        <w:tab/>
      </w:r>
      <w:r w:rsidR="005E4329">
        <w:rPr>
          <w:rFonts w:ascii="Times New Roman" w:hAnsi="Times New Roman"/>
          <w:sz w:val="24"/>
          <w:szCs w:val="24"/>
          <w:lang w:eastAsia="ru-RU"/>
        </w:rPr>
        <w:tab/>
      </w:r>
      <w:r w:rsidRPr="00291D0F">
        <w:rPr>
          <w:rFonts w:ascii="Times New Roman" w:hAnsi="Times New Roman"/>
          <w:sz w:val="24"/>
          <w:szCs w:val="24"/>
          <w:lang w:eastAsia="ru-RU"/>
        </w:rPr>
        <w:tab/>
      </w:r>
      <w:r w:rsidRPr="00291D0F">
        <w:rPr>
          <w:rFonts w:ascii="Times New Roman" w:hAnsi="Times New Roman"/>
          <w:sz w:val="24"/>
          <w:szCs w:val="24"/>
          <w:lang w:eastAsia="ru-RU"/>
        </w:rPr>
        <w:tab/>
        <w:t>Д.И. Медведев</w:t>
      </w:r>
      <w:r w:rsidR="00544657">
        <w:rPr>
          <w:rFonts w:ascii="Times New Roman" w:hAnsi="Times New Roman"/>
          <w:sz w:val="24"/>
          <w:szCs w:val="24"/>
          <w:lang w:eastAsia="ru-RU"/>
        </w:rPr>
        <w:t>а</w:t>
      </w:r>
    </w:p>
    <w:p w14:paraId="772A7145" w14:textId="77777777" w:rsidR="00291D0F" w:rsidRPr="00291D0F" w:rsidRDefault="00291D0F" w:rsidP="000B0C08">
      <w:pPr>
        <w:autoSpaceDE w:val="0"/>
        <w:autoSpaceDN w:val="0"/>
        <w:adjustRightInd w:val="0"/>
        <w:ind w:right="283" w:firstLine="0"/>
        <w:jc w:val="left"/>
        <w:rPr>
          <w:rFonts w:ascii="Times New Roman" w:hAnsi="Times New Roman"/>
          <w:sz w:val="24"/>
          <w:szCs w:val="24"/>
          <w:lang w:eastAsia="ru-RU"/>
        </w:rPr>
      </w:pPr>
      <w:r w:rsidRPr="00291D0F">
        <w:rPr>
          <w:rFonts w:ascii="Times New Roman" w:hAnsi="Times New Roman"/>
          <w:sz w:val="24"/>
          <w:szCs w:val="24"/>
          <w:lang w:eastAsia="ru-RU"/>
        </w:rPr>
        <w:t>Утверждаю:</w:t>
      </w:r>
    </w:p>
    <w:p w14:paraId="32485A87" w14:textId="77777777" w:rsidR="00291D0F" w:rsidRPr="00291D0F" w:rsidRDefault="00291D0F" w:rsidP="000B0C08">
      <w:pPr>
        <w:autoSpaceDE w:val="0"/>
        <w:autoSpaceDN w:val="0"/>
        <w:adjustRightInd w:val="0"/>
        <w:ind w:right="283" w:firstLine="0"/>
        <w:jc w:val="left"/>
        <w:rPr>
          <w:rFonts w:ascii="Times New Roman" w:hAnsi="Times New Roman"/>
          <w:sz w:val="24"/>
          <w:szCs w:val="24"/>
          <w:lang w:eastAsia="ru-RU"/>
        </w:rPr>
      </w:pPr>
      <w:r w:rsidRPr="00291D0F">
        <w:rPr>
          <w:rFonts w:ascii="Times New Roman" w:hAnsi="Times New Roman"/>
          <w:sz w:val="24"/>
          <w:szCs w:val="24"/>
          <w:lang w:eastAsia="ru-RU"/>
        </w:rPr>
        <w:t xml:space="preserve">Заведующий кафедрой </w:t>
      </w:r>
    </w:p>
    <w:p w14:paraId="76CC9307" w14:textId="77777777" w:rsidR="00A94119" w:rsidRPr="00544657" w:rsidRDefault="00A94119" w:rsidP="000B0C08">
      <w:pPr>
        <w:autoSpaceDE w:val="0"/>
        <w:autoSpaceDN w:val="0"/>
        <w:adjustRightInd w:val="0"/>
        <w:ind w:right="283" w:firstLine="0"/>
        <w:jc w:val="left"/>
        <w:rPr>
          <w:rFonts w:ascii="Times New Roman" w:hAnsi="Times New Roman"/>
          <w:sz w:val="24"/>
          <w:szCs w:val="24"/>
          <w:lang w:eastAsia="ru-RU"/>
        </w:rPr>
      </w:pPr>
      <w:r w:rsidRPr="00544657">
        <w:rPr>
          <w:rFonts w:ascii="Times New Roman" w:hAnsi="Times New Roman"/>
          <w:sz w:val="24"/>
          <w:szCs w:val="24"/>
          <w:lang w:eastAsia="ru-RU"/>
        </w:rPr>
        <w:t xml:space="preserve">«Социально-гуманитарные </w:t>
      </w:r>
    </w:p>
    <w:p w14:paraId="1CC5CDA1" w14:textId="22CE5656" w:rsidR="00291D0F" w:rsidRDefault="00A94119" w:rsidP="000B0C08">
      <w:pPr>
        <w:autoSpaceDE w:val="0"/>
        <w:autoSpaceDN w:val="0"/>
        <w:adjustRightInd w:val="0"/>
        <w:ind w:right="283" w:firstLine="0"/>
        <w:jc w:val="left"/>
        <w:rPr>
          <w:rFonts w:ascii="Times New Roman" w:hAnsi="Times New Roman"/>
          <w:sz w:val="24"/>
          <w:szCs w:val="24"/>
          <w:lang w:eastAsia="ru-RU"/>
        </w:rPr>
      </w:pPr>
      <w:r w:rsidRPr="00544657">
        <w:rPr>
          <w:rFonts w:ascii="Times New Roman" w:hAnsi="Times New Roman"/>
          <w:sz w:val="24"/>
          <w:szCs w:val="24"/>
          <w:lang w:eastAsia="ru-RU"/>
        </w:rPr>
        <w:t xml:space="preserve">и </w:t>
      </w:r>
      <w:proofErr w:type="gramStart"/>
      <w:r w:rsidRPr="00544657">
        <w:rPr>
          <w:rFonts w:ascii="Times New Roman" w:hAnsi="Times New Roman"/>
          <w:sz w:val="24"/>
          <w:szCs w:val="24"/>
          <w:lang w:eastAsia="ru-RU"/>
        </w:rPr>
        <w:t>естественно-научные</w:t>
      </w:r>
      <w:proofErr w:type="gramEnd"/>
      <w:r w:rsidRPr="00544657">
        <w:rPr>
          <w:rFonts w:ascii="Times New Roman" w:hAnsi="Times New Roman"/>
          <w:sz w:val="24"/>
          <w:szCs w:val="24"/>
          <w:lang w:eastAsia="ru-RU"/>
        </w:rPr>
        <w:t xml:space="preserve"> дисциплины»</w:t>
      </w:r>
      <w:r w:rsidRPr="00544657">
        <w:rPr>
          <w:rFonts w:ascii="Times New Roman" w:hAnsi="Times New Roman"/>
          <w:sz w:val="24"/>
          <w:szCs w:val="24"/>
          <w:lang w:eastAsia="ru-RU"/>
        </w:rPr>
        <w:tab/>
      </w:r>
      <w:r w:rsidR="005E4329">
        <w:rPr>
          <w:rFonts w:ascii="Times New Roman" w:hAnsi="Times New Roman"/>
          <w:sz w:val="24"/>
          <w:szCs w:val="24"/>
          <w:lang w:eastAsia="ru-RU"/>
        </w:rPr>
        <w:tab/>
      </w:r>
      <w:r w:rsidR="005E4329">
        <w:rPr>
          <w:rFonts w:ascii="Times New Roman" w:hAnsi="Times New Roman"/>
          <w:sz w:val="24"/>
          <w:szCs w:val="24"/>
          <w:lang w:eastAsia="ru-RU"/>
        </w:rPr>
        <w:tab/>
      </w:r>
      <w:r w:rsidRPr="00544657">
        <w:rPr>
          <w:rFonts w:ascii="Times New Roman" w:hAnsi="Times New Roman"/>
          <w:sz w:val="24"/>
          <w:szCs w:val="24"/>
          <w:lang w:eastAsia="ru-RU"/>
        </w:rPr>
        <w:tab/>
      </w:r>
      <w:r w:rsidRPr="00544657">
        <w:rPr>
          <w:rFonts w:ascii="Times New Roman" w:hAnsi="Times New Roman"/>
          <w:sz w:val="24"/>
          <w:szCs w:val="24"/>
          <w:lang w:eastAsia="ru-RU"/>
        </w:rPr>
        <w:tab/>
      </w:r>
      <w:r w:rsidR="00291D0F" w:rsidRPr="00291D0F">
        <w:rPr>
          <w:rFonts w:ascii="Times New Roman" w:hAnsi="Times New Roman"/>
          <w:sz w:val="24"/>
          <w:szCs w:val="24"/>
          <w:lang w:eastAsia="ru-RU"/>
        </w:rPr>
        <w:t>И.А. Кравченк</w:t>
      </w:r>
      <w:r w:rsidR="002C3132">
        <w:rPr>
          <w:rFonts w:ascii="Times New Roman" w:hAnsi="Times New Roman"/>
          <w:sz w:val="24"/>
          <w:szCs w:val="24"/>
          <w:lang w:eastAsia="ru-RU"/>
        </w:rPr>
        <w:t>о</w:t>
      </w:r>
    </w:p>
    <w:p w14:paraId="39A43DDB" w14:textId="77777777" w:rsidR="00C063BB" w:rsidRDefault="00C063BB" w:rsidP="000B0C08">
      <w:pPr>
        <w:autoSpaceDE w:val="0"/>
        <w:autoSpaceDN w:val="0"/>
        <w:adjustRightInd w:val="0"/>
        <w:ind w:right="283" w:firstLine="709"/>
        <w:jc w:val="left"/>
        <w:rPr>
          <w:rFonts w:ascii="Times New Roman" w:hAnsi="Times New Roman"/>
          <w:sz w:val="24"/>
          <w:szCs w:val="24"/>
          <w:lang w:eastAsia="ru-RU"/>
        </w:rPr>
      </w:pPr>
    </w:p>
    <w:p w14:paraId="19B92723" w14:textId="77777777" w:rsidR="00C063BB" w:rsidRPr="000B0C08" w:rsidRDefault="00C063BB" w:rsidP="007C4054">
      <w:pPr>
        <w:ind w:firstLine="709"/>
        <w:rPr>
          <w:rFonts w:ascii="Times New Roman" w:eastAsia="Calibri" w:hAnsi="Times New Roman"/>
          <w:b/>
          <w:bCs/>
          <w:sz w:val="28"/>
          <w:szCs w:val="28"/>
        </w:rPr>
      </w:pPr>
      <w:r w:rsidRPr="000B0C08">
        <w:rPr>
          <w:rFonts w:ascii="Times New Roman" w:eastAsia="Calibri" w:hAnsi="Times New Roman"/>
          <w:b/>
          <w:bCs/>
          <w:sz w:val="28"/>
          <w:szCs w:val="28"/>
        </w:rPr>
        <w:t>8. Перечень основной и дополнительной учебной литературы, необходимой для освоения дисциплины</w:t>
      </w:r>
    </w:p>
    <w:p w14:paraId="310EBAEA" w14:textId="6F1F26B4" w:rsidR="009818A8" w:rsidRPr="000B0C08" w:rsidRDefault="00C063BB" w:rsidP="007C4054">
      <w:pPr>
        <w:ind w:firstLine="709"/>
        <w:rPr>
          <w:rFonts w:ascii="Times New Roman" w:eastAsia="Calibri" w:hAnsi="Times New Roman"/>
          <w:b/>
          <w:bCs/>
          <w:sz w:val="28"/>
          <w:szCs w:val="28"/>
        </w:rPr>
      </w:pPr>
      <w:r w:rsidRPr="000B0C08">
        <w:rPr>
          <w:rFonts w:ascii="Times New Roman" w:eastAsia="Calibri" w:hAnsi="Times New Roman"/>
          <w:b/>
          <w:bCs/>
          <w:sz w:val="28"/>
          <w:szCs w:val="28"/>
        </w:rPr>
        <w:t>Нормативные акты:</w:t>
      </w:r>
    </w:p>
    <w:p w14:paraId="0602ED6B" w14:textId="77777777" w:rsidR="00C063BB" w:rsidRPr="000B0C08" w:rsidRDefault="00C063BB" w:rsidP="007C4054">
      <w:pPr>
        <w:ind w:firstLine="709"/>
        <w:rPr>
          <w:rFonts w:ascii="Times New Roman" w:eastAsia="Calibri" w:hAnsi="Times New Roman"/>
          <w:sz w:val="28"/>
          <w:szCs w:val="28"/>
        </w:rPr>
      </w:pPr>
      <w:r w:rsidRPr="000B0C08">
        <w:rPr>
          <w:rFonts w:ascii="Times New Roman" w:eastAsia="Calibri" w:hAnsi="Times New Roman"/>
          <w:sz w:val="28"/>
          <w:szCs w:val="28"/>
        </w:rPr>
        <w:t xml:space="preserve">1. Уголовный кодекс Российской Федерации от 13.06.1996 N 63-ФЗ (с изменениями и дополнениями) </w:t>
      </w:r>
    </w:p>
    <w:p w14:paraId="395AE010" w14:textId="77777777" w:rsidR="00C063BB" w:rsidRPr="000B0C08" w:rsidRDefault="00C063BB" w:rsidP="007C4054">
      <w:pPr>
        <w:ind w:firstLine="709"/>
        <w:rPr>
          <w:rFonts w:ascii="Times New Roman" w:eastAsia="Calibri" w:hAnsi="Times New Roman"/>
          <w:sz w:val="28"/>
          <w:szCs w:val="28"/>
        </w:rPr>
      </w:pPr>
      <w:r w:rsidRPr="000B0C08">
        <w:rPr>
          <w:rFonts w:ascii="Times New Roman" w:eastAsia="Calibri" w:hAnsi="Times New Roman"/>
          <w:sz w:val="28"/>
          <w:szCs w:val="28"/>
        </w:rPr>
        <w:t xml:space="preserve">2. Уголовно-процессуальный кодекс РФ от 18.12.2001 № 174-ФЗ (с последующими с изменениями и дополнениями) </w:t>
      </w:r>
    </w:p>
    <w:p w14:paraId="6E529682" w14:textId="77777777" w:rsidR="00C063BB" w:rsidRPr="000B0C08" w:rsidRDefault="00C063BB" w:rsidP="007C4054">
      <w:pPr>
        <w:ind w:firstLine="709"/>
        <w:rPr>
          <w:rFonts w:ascii="Times New Roman" w:eastAsia="Calibri" w:hAnsi="Times New Roman"/>
          <w:sz w:val="28"/>
          <w:szCs w:val="28"/>
        </w:rPr>
      </w:pPr>
      <w:r w:rsidRPr="000B0C08">
        <w:rPr>
          <w:rFonts w:ascii="Times New Roman" w:eastAsia="Calibri" w:hAnsi="Times New Roman"/>
          <w:sz w:val="28"/>
          <w:szCs w:val="28"/>
        </w:rPr>
        <w:t xml:space="preserve">3. Федеральный закон от 12 августа 1995 г. № 144-ФЗ «Об оперативно-розыскной деятельности» ФЗ (с последующими с изменениями и дополнениями) </w:t>
      </w:r>
    </w:p>
    <w:p w14:paraId="7164EB1D" w14:textId="77777777" w:rsidR="00C063BB" w:rsidRPr="000B0C08" w:rsidRDefault="00C063BB" w:rsidP="007C4054">
      <w:pPr>
        <w:ind w:firstLine="709"/>
        <w:rPr>
          <w:rFonts w:ascii="Times New Roman" w:eastAsia="Calibri" w:hAnsi="Times New Roman"/>
          <w:sz w:val="28"/>
          <w:szCs w:val="28"/>
        </w:rPr>
      </w:pPr>
      <w:r w:rsidRPr="000B0C08">
        <w:rPr>
          <w:rFonts w:ascii="Times New Roman" w:eastAsia="Calibri" w:hAnsi="Times New Roman"/>
          <w:sz w:val="28"/>
          <w:szCs w:val="28"/>
        </w:rPr>
        <w:t xml:space="preserve">4. Федеральный закон от 7 февраля 2011 г. № 3-ФЗ «О полиции» (с последующими с изменениями и дополнениями) </w:t>
      </w:r>
    </w:p>
    <w:p w14:paraId="479CBB55" w14:textId="77777777" w:rsidR="00C063BB" w:rsidRPr="000B0C08" w:rsidRDefault="00C063BB" w:rsidP="007C4054">
      <w:pPr>
        <w:ind w:firstLine="709"/>
        <w:rPr>
          <w:rFonts w:ascii="Times New Roman" w:eastAsia="Calibri" w:hAnsi="Times New Roman"/>
          <w:sz w:val="28"/>
          <w:szCs w:val="28"/>
        </w:rPr>
      </w:pPr>
      <w:r w:rsidRPr="000B0C08">
        <w:rPr>
          <w:rFonts w:ascii="Times New Roman" w:eastAsia="Calibri" w:hAnsi="Times New Roman"/>
          <w:sz w:val="28"/>
          <w:szCs w:val="28"/>
        </w:rPr>
        <w:t xml:space="preserve">5. Федеральный закон от 17 ноября 1995 г. № 168-ФЗ «О прокуратуре Российской Федерации» (с последующими с изменениями и дополнениями) </w:t>
      </w:r>
    </w:p>
    <w:p w14:paraId="37C113E4" w14:textId="77777777" w:rsidR="00C063BB" w:rsidRPr="000B0C08" w:rsidRDefault="00C063BB" w:rsidP="007C4054">
      <w:pPr>
        <w:ind w:firstLine="709"/>
        <w:rPr>
          <w:rFonts w:ascii="Times New Roman" w:eastAsia="Calibri" w:hAnsi="Times New Roman"/>
          <w:sz w:val="28"/>
          <w:szCs w:val="28"/>
        </w:rPr>
      </w:pPr>
      <w:r w:rsidRPr="000B0C08">
        <w:rPr>
          <w:rFonts w:ascii="Times New Roman" w:eastAsia="Calibri" w:hAnsi="Times New Roman"/>
          <w:sz w:val="28"/>
          <w:szCs w:val="28"/>
        </w:rPr>
        <w:t xml:space="preserve">6. Федеральный закон от 31 мая 2001 г. № 73-ФЗ «О государственной судебно-экспертной деятельности в Российской Федерации» (с последующими с изменениями и дополнениями) </w:t>
      </w:r>
    </w:p>
    <w:p w14:paraId="6D4B833F" w14:textId="0524EDEB" w:rsidR="00C063BB" w:rsidRPr="000B0C08" w:rsidRDefault="00C063BB" w:rsidP="007C4054">
      <w:pPr>
        <w:ind w:firstLine="709"/>
        <w:rPr>
          <w:rFonts w:ascii="Times New Roman" w:eastAsia="Calibri" w:hAnsi="Times New Roman"/>
          <w:sz w:val="28"/>
          <w:szCs w:val="28"/>
        </w:rPr>
      </w:pPr>
      <w:r w:rsidRPr="000B0C08">
        <w:rPr>
          <w:rFonts w:ascii="Times New Roman" w:eastAsia="Calibri" w:hAnsi="Times New Roman"/>
          <w:sz w:val="28"/>
          <w:szCs w:val="28"/>
        </w:rPr>
        <w:t>7. Федеральный закон от 28.12.2010 N 403-ФЗ (ред. от 28.12.2016) "О Следственном комитете Российской Федерации"</w:t>
      </w:r>
    </w:p>
    <w:p w14:paraId="7FEFB8F9" w14:textId="77777777" w:rsidR="00C063BB" w:rsidRPr="007C4054" w:rsidRDefault="00C063BB" w:rsidP="007C4054">
      <w:pPr>
        <w:ind w:firstLine="709"/>
        <w:rPr>
          <w:rFonts w:ascii="Times New Roman" w:eastAsia="Calibri" w:hAnsi="Times New Roman"/>
          <w:b/>
          <w:sz w:val="28"/>
          <w:szCs w:val="28"/>
        </w:rPr>
      </w:pPr>
      <w:r w:rsidRPr="007C4054">
        <w:rPr>
          <w:rFonts w:ascii="Times New Roman" w:eastAsia="Calibri" w:hAnsi="Times New Roman"/>
          <w:b/>
          <w:sz w:val="28"/>
          <w:szCs w:val="28"/>
        </w:rPr>
        <w:t xml:space="preserve">а) основная литература </w:t>
      </w:r>
    </w:p>
    <w:p w14:paraId="2A9820F1" w14:textId="77777777" w:rsidR="00C063BB" w:rsidRPr="000B0C08" w:rsidRDefault="00C063BB" w:rsidP="007C4054">
      <w:pPr>
        <w:ind w:firstLine="709"/>
        <w:rPr>
          <w:rFonts w:ascii="Times New Roman" w:eastAsia="Calibri" w:hAnsi="Times New Roman"/>
          <w:sz w:val="28"/>
          <w:szCs w:val="28"/>
        </w:rPr>
      </w:pPr>
      <w:r w:rsidRPr="000B0C08">
        <w:rPr>
          <w:rFonts w:ascii="Times New Roman" w:eastAsia="Calibri" w:hAnsi="Times New Roman"/>
          <w:sz w:val="28"/>
          <w:szCs w:val="28"/>
        </w:rPr>
        <w:t xml:space="preserve">8. Криминалистика: Учебник / Т.В. Аверьянова, Е.Р. </w:t>
      </w:r>
      <w:proofErr w:type="spellStart"/>
      <w:r w:rsidRPr="000B0C08">
        <w:rPr>
          <w:rFonts w:ascii="Times New Roman" w:eastAsia="Calibri" w:hAnsi="Times New Roman"/>
          <w:sz w:val="28"/>
          <w:szCs w:val="28"/>
        </w:rPr>
        <w:t>Россинская</w:t>
      </w:r>
      <w:proofErr w:type="spellEnd"/>
      <w:r w:rsidRPr="000B0C08">
        <w:rPr>
          <w:rFonts w:ascii="Times New Roman" w:eastAsia="Calibri" w:hAnsi="Times New Roman"/>
          <w:sz w:val="28"/>
          <w:szCs w:val="28"/>
        </w:rPr>
        <w:t xml:space="preserve">, Р.С. Белкин, Ю.Г. </w:t>
      </w:r>
      <w:proofErr w:type="spellStart"/>
      <w:r w:rsidRPr="000B0C08">
        <w:rPr>
          <w:rFonts w:ascii="Times New Roman" w:eastAsia="Calibri" w:hAnsi="Times New Roman"/>
          <w:sz w:val="28"/>
          <w:szCs w:val="28"/>
        </w:rPr>
        <w:t>Корухов</w:t>
      </w:r>
      <w:proofErr w:type="spellEnd"/>
      <w:r w:rsidRPr="000B0C08">
        <w:rPr>
          <w:rFonts w:ascii="Times New Roman" w:eastAsia="Calibri" w:hAnsi="Times New Roman"/>
          <w:sz w:val="28"/>
          <w:szCs w:val="28"/>
        </w:rPr>
        <w:t xml:space="preserve">. - 4-e изд., </w:t>
      </w:r>
      <w:proofErr w:type="spellStart"/>
      <w:r w:rsidRPr="000B0C08">
        <w:rPr>
          <w:rFonts w:ascii="Times New Roman" w:eastAsia="Calibri" w:hAnsi="Times New Roman"/>
          <w:sz w:val="28"/>
          <w:szCs w:val="28"/>
        </w:rPr>
        <w:t>перераб</w:t>
      </w:r>
      <w:proofErr w:type="spellEnd"/>
      <w:r w:rsidRPr="000B0C08">
        <w:rPr>
          <w:rFonts w:ascii="Times New Roman" w:eastAsia="Calibri" w:hAnsi="Times New Roman"/>
          <w:sz w:val="28"/>
          <w:szCs w:val="28"/>
        </w:rPr>
        <w:t>. и доп. - Москва: Норма: НИЦ Инфра-М, 2019. - 928 с.: ил. - ЭБС ZNANIUM.com. – URL: http://znanium.com/catalog/product/995361. (дата обращения: 12.10.2022) - Текст</w:t>
      </w:r>
      <w:proofErr w:type="gramStart"/>
      <w:r w:rsidRPr="000B0C08">
        <w:rPr>
          <w:rFonts w:ascii="Times New Roman" w:eastAsia="Calibri" w:hAnsi="Times New Roman"/>
          <w:sz w:val="28"/>
          <w:szCs w:val="28"/>
        </w:rPr>
        <w:t xml:space="preserve"> :</w:t>
      </w:r>
      <w:proofErr w:type="gramEnd"/>
      <w:r w:rsidRPr="000B0C08">
        <w:rPr>
          <w:rFonts w:ascii="Times New Roman" w:eastAsia="Calibri" w:hAnsi="Times New Roman"/>
          <w:sz w:val="28"/>
          <w:szCs w:val="28"/>
        </w:rPr>
        <w:t xml:space="preserve"> электронный.</w:t>
      </w:r>
    </w:p>
    <w:p w14:paraId="29349A63" w14:textId="77777777" w:rsidR="00C063BB" w:rsidRPr="000B0C08" w:rsidRDefault="00C063BB" w:rsidP="007C4054">
      <w:pPr>
        <w:ind w:firstLine="709"/>
        <w:rPr>
          <w:rFonts w:ascii="Times New Roman" w:eastAsia="Calibri" w:hAnsi="Times New Roman"/>
          <w:sz w:val="28"/>
          <w:szCs w:val="28"/>
        </w:rPr>
      </w:pPr>
      <w:r w:rsidRPr="000B0C08">
        <w:rPr>
          <w:rFonts w:ascii="Times New Roman" w:eastAsia="Calibri" w:hAnsi="Times New Roman"/>
          <w:sz w:val="28"/>
          <w:szCs w:val="28"/>
        </w:rPr>
        <w:t>9. Яблоков, Н. П.  Криминалистика</w:t>
      </w:r>
      <w:proofErr w:type="gramStart"/>
      <w:r w:rsidRPr="000B0C08">
        <w:rPr>
          <w:rFonts w:ascii="Times New Roman" w:eastAsia="Calibri" w:hAnsi="Times New Roman"/>
          <w:sz w:val="28"/>
          <w:szCs w:val="28"/>
        </w:rPr>
        <w:t xml:space="preserve"> :</w:t>
      </w:r>
      <w:proofErr w:type="gramEnd"/>
      <w:r w:rsidRPr="000B0C08">
        <w:rPr>
          <w:rFonts w:ascii="Times New Roman" w:eastAsia="Calibri" w:hAnsi="Times New Roman"/>
          <w:sz w:val="28"/>
          <w:szCs w:val="28"/>
        </w:rPr>
        <w:t xml:space="preserve"> учебник и практикум для вузов / Н. П. Яблоков. — 3-е изд., </w:t>
      </w:r>
      <w:proofErr w:type="spellStart"/>
      <w:r w:rsidRPr="000B0C08">
        <w:rPr>
          <w:rFonts w:ascii="Times New Roman" w:eastAsia="Calibri" w:hAnsi="Times New Roman"/>
          <w:sz w:val="28"/>
          <w:szCs w:val="28"/>
        </w:rPr>
        <w:t>перераб</w:t>
      </w:r>
      <w:proofErr w:type="spellEnd"/>
      <w:r w:rsidRPr="000B0C08">
        <w:rPr>
          <w:rFonts w:ascii="Times New Roman" w:eastAsia="Calibri" w:hAnsi="Times New Roman"/>
          <w:sz w:val="28"/>
          <w:szCs w:val="28"/>
        </w:rPr>
        <w:t xml:space="preserve">. и доп. — Москва : </w:t>
      </w:r>
      <w:proofErr w:type="spellStart"/>
      <w:r w:rsidRPr="000B0C08">
        <w:rPr>
          <w:rFonts w:ascii="Times New Roman" w:eastAsia="Calibri" w:hAnsi="Times New Roman"/>
          <w:sz w:val="28"/>
          <w:szCs w:val="28"/>
        </w:rPr>
        <w:t>Юрайт</w:t>
      </w:r>
      <w:proofErr w:type="spellEnd"/>
      <w:r w:rsidRPr="000B0C08">
        <w:rPr>
          <w:rFonts w:ascii="Times New Roman" w:eastAsia="Calibri" w:hAnsi="Times New Roman"/>
          <w:sz w:val="28"/>
          <w:szCs w:val="28"/>
        </w:rPr>
        <w:t xml:space="preserve">, 2022. — 239 с. — (Высшее образование).— Образовательная платформа </w:t>
      </w:r>
      <w:proofErr w:type="spellStart"/>
      <w:r w:rsidRPr="000B0C08">
        <w:rPr>
          <w:rFonts w:ascii="Times New Roman" w:eastAsia="Calibri" w:hAnsi="Times New Roman"/>
          <w:sz w:val="28"/>
          <w:szCs w:val="28"/>
        </w:rPr>
        <w:t>Юрайт</w:t>
      </w:r>
      <w:proofErr w:type="spellEnd"/>
      <w:r w:rsidRPr="000B0C08">
        <w:rPr>
          <w:rFonts w:ascii="Times New Roman" w:eastAsia="Calibri" w:hAnsi="Times New Roman"/>
          <w:sz w:val="28"/>
          <w:szCs w:val="28"/>
        </w:rPr>
        <w:t xml:space="preserve"> [сайт]. — </w:t>
      </w:r>
      <w:r w:rsidRPr="000B0C08">
        <w:rPr>
          <w:rFonts w:ascii="Times New Roman" w:eastAsia="Calibri" w:hAnsi="Times New Roman"/>
          <w:sz w:val="28"/>
          <w:szCs w:val="28"/>
        </w:rPr>
        <w:lastRenderedPageBreak/>
        <w:t>URL: https://urait.ru/bcode/488666 (дата обращения: 12.10.2022). — Текст</w:t>
      </w:r>
      <w:proofErr w:type="gramStart"/>
      <w:r w:rsidRPr="000B0C08">
        <w:rPr>
          <w:rFonts w:ascii="Times New Roman" w:eastAsia="Calibri" w:hAnsi="Times New Roman"/>
          <w:sz w:val="28"/>
          <w:szCs w:val="28"/>
        </w:rPr>
        <w:t xml:space="preserve"> :</w:t>
      </w:r>
      <w:proofErr w:type="gramEnd"/>
      <w:r w:rsidRPr="000B0C08">
        <w:rPr>
          <w:rFonts w:ascii="Times New Roman" w:eastAsia="Calibri" w:hAnsi="Times New Roman"/>
          <w:sz w:val="28"/>
          <w:szCs w:val="28"/>
        </w:rPr>
        <w:t xml:space="preserve"> электронный</w:t>
      </w:r>
    </w:p>
    <w:p w14:paraId="6213A3D3" w14:textId="77777777" w:rsidR="00C063BB" w:rsidRPr="007C4054" w:rsidRDefault="00C063BB" w:rsidP="007C4054">
      <w:pPr>
        <w:ind w:firstLine="709"/>
        <w:rPr>
          <w:rFonts w:ascii="Times New Roman" w:eastAsia="Calibri" w:hAnsi="Times New Roman"/>
          <w:b/>
          <w:sz w:val="28"/>
          <w:szCs w:val="28"/>
        </w:rPr>
      </w:pPr>
      <w:r w:rsidRPr="007C4054">
        <w:rPr>
          <w:rFonts w:ascii="Times New Roman" w:eastAsia="Calibri" w:hAnsi="Times New Roman"/>
          <w:b/>
          <w:sz w:val="28"/>
          <w:szCs w:val="28"/>
        </w:rPr>
        <w:t xml:space="preserve">б) дополнительная: </w:t>
      </w:r>
    </w:p>
    <w:p w14:paraId="2680CA05" w14:textId="77777777" w:rsidR="00C063BB" w:rsidRPr="000B0C08" w:rsidRDefault="00C063BB" w:rsidP="007C4054">
      <w:pPr>
        <w:ind w:firstLine="709"/>
        <w:rPr>
          <w:rFonts w:ascii="Times New Roman" w:eastAsia="Calibri" w:hAnsi="Times New Roman"/>
          <w:sz w:val="28"/>
          <w:szCs w:val="28"/>
        </w:rPr>
      </w:pPr>
      <w:r w:rsidRPr="000B0C08">
        <w:rPr>
          <w:rFonts w:ascii="Times New Roman" w:eastAsia="Calibri" w:hAnsi="Times New Roman"/>
          <w:sz w:val="28"/>
          <w:szCs w:val="28"/>
        </w:rPr>
        <w:t>10. Александров, И. В.  Расследование налоговых преступлений</w:t>
      </w:r>
      <w:proofErr w:type="gramStart"/>
      <w:r w:rsidRPr="000B0C08">
        <w:rPr>
          <w:rFonts w:ascii="Times New Roman" w:eastAsia="Calibri" w:hAnsi="Times New Roman"/>
          <w:sz w:val="28"/>
          <w:szCs w:val="28"/>
        </w:rPr>
        <w:t xml:space="preserve"> :</w:t>
      </w:r>
      <w:proofErr w:type="gramEnd"/>
      <w:r w:rsidRPr="000B0C08">
        <w:rPr>
          <w:rFonts w:ascii="Times New Roman" w:eastAsia="Calibri" w:hAnsi="Times New Roman"/>
          <w:sz w:val="28"/>
          <w:szCs w:val="28"/>
        </w:rPr>
        <w:t xml:space="preserve"> учебное пособие для магистров / И. В. Александров. — Москва</w:t>
      </w:r>
      <w:proofErr w:type="gramStart"/>
      <w:r w:rsidRPr="000B0C08">
        <w:rPr>
          <w:rFonts w:ascii="Times New Roman" w:eastAsia="Calibri" w:hAnsi="Times New Roman"/>
          <w:sz w:val="28"/>
          <w:szCs w:val="28"/>
        </w:rPr>
        <w:t xml:space="preserve"> :</w:t>
      </w:r>
      <w:proofErr w:type="gramEnd"/>
      <w:r w:rsidRPr="000B0C08">
        <w:rPr>
          <w:rFonts w:ascii="Times New Roman" w:eastAsia="Calibri" w:hAnsi="Times New Roman"/>
          <w:sz w:val="28"/>
          <w:szCs w:val="28"/>
        </w:rPr>
        <w:t xml:space="preserve"> </w:t>
      </w:r>
      <w:proofErr w:type="spellStart"/>
      <w:r w:rsidRPr="000B0C08">
        <w:rPr>
          <w:rFonts w:ascii="Times New Roman" w:eastAsia="Calibri" w:hAnsi="Times New Roman"/>
          <w:sz w:val="28"/>
          <w:szCs w:val="28"/>
        </w:rPr>
        <w:t>Юрайт</w:t>
      </w:r>
      <w:proofErr w:type="spellEnd"/>
      <w:r w:rsidRPr="000B0C08">
        <w:rPr>
          <w:rFonts w:ascii="Times New Roman" w:eastAsia="Calibri" w:hAnsi="Times New Roman"/>
          <w:sz w:val="28"/>
          <w:szCs w:val="28"/>
        </w:rPr>
        <w:t xml:space="preserve">, 2022. — 405 с. — (Магистр). — Образовательная платформа </w:t>
      </w:r>
      <w:proofErr w:type="spellStart"/>
      <w:r w:rsidRPr="000B0C08">
        <w:rPr>
          <w:rFonts w:ascii="Times New Roman" w:eastAsia="Calibri" w:hAnsi="Times New Roman"/>
          <w:sz w:val="28"/>
          <w:szCs w:val="28"/>
        </w:rPr>
        <w:t>Юрайт</w:t>
      </w:r>
      <w:proofErr w:type="spellEnd"/>
      <w:r w:rsidRPr="000B0C08">
        <w:rPr>
          <w:rFonts w:ascii="Times New Roman" w:eastAsia="Calibri" w:hAnsi="Times New Roman"/>
          <w:sz w:val="28"/>
          <w:szCs w:val="28"/>
        </w:rPr>
        <w:t xml:space="preserve"> [сайт]. — URL: https://urait.ru/bcode/508145 (дата обращения: 12.10.2022). — Текст</w:t>
      </w:r>
      <w:proofErr w:type="gramStart"/>
      <w:r w:rsidRPr="000B0C08">
        <w:rPr>
          <w:rFonts w:ascii="Times New Roman" w:eastAsia="Calibri" w:hAnsi="Times New Roman"/>
          <w:sz w:val="28"/>
          <w:szCs w:val="28"/>
        </w:rPr>
        <w:t xml:space="preserve"> :</w:t>
      </w:r>
      <w:proofErr w:type="gramEnd"/>
      <w:r w:rsidRPr="000B0C08">
        <w:rPr>
          <w:rFonts w:ascii="Times New Roman" w:eastAsia="Calibri" w:hAnsi="Times New Roman"/>
          <w:sz w:val="28"/>
          <w:szCs w:val="28"/>
        </w:rPr>
        <w:t xml:space="preserve"> электронный</w:t>
      </w:r>
    </w:p>
    <w:p w14:paraId="35D2D8AA" w14:textId="77777777" w:rsidR="00C063BB" w:rsidRPr="000B0C08" w:rsidRDefault="00C063BB" w:rsidP="007C4054">
      <w:pPr>
        <w:ind w:firstLine="709"/>
        <w:rPr>
          <w:rFonts w:ascii="Times New Roman" w:eastAsia="Calibri" w:hAnsi="Times New Roman"/>
          <w:sz w:val="28"/>
          <w:szCs w:val="28"/>
        </w:rPr>
      </w:pPr>
      <w:r w:rsidRPr="000B0C08">
        <w:rPr>
          <w:rFonts w:ascii="Times New Roman" w:eastAsia="Calibri" w:hAnsi="Times New Roman"/>
          <w:sz w:val="28"/>
          <w:szCs w:val="28"/>
        </w:rPr>
        <w:t>11. Гончар В.В. Теоретические и правовые аспекты розыскной деятельности следователя</w:t>
      </w:r>
      <w:proofErr w:type="gramStart"/>
      <w:r w:rsidRPr="000B0C08">
        <w:rPr>
          <w:rFonts w:ascii="Times New Roman" w:eastAsia="Calibri" w:hAnsi="Times New Roman"/>
          <w:sz w:val="28"/>
          <w:szCs w:val="28"/>
        </w:rPr>
        <w:t xml:space="preserve"> :</w:t>
      </w:r>
      <w:proofErr w:type="gramEnd"/>
      <w:r w:rsidRPr="000B0C08">
        <w:rPr>
          <w:rFonts w:ascii="Times New Roman" w:eastAsia="Calibri" w:hAnsi="Times New Roman"/>
          <w:sz w:val="28"/>
          <w:szCs w:val="28"/>
        </w:rPr>
        <w:t xml:space="preserve"> монография / В.В. Гончар. — Москва</w:t>
      </w:r>
      <w:proofErr w:type="gramStart"/>
      <w:r w:rsidRPr="000B0C08">
        <w:rPr>
          <w:rFonts w:ascii="Times New Roman" w:eastAsia="Calibri" w:hAnsi="Times New Roman"/>
          <w:sz w:val="28"/>
          <w:szCs w:val="28"/>
        </w:rPr>
        <w:t xml:space="preserve"> :</w:t>
      </w:r>
      <w:proofErr w:type="gramEnd"/>
      <w:r w:rsidRPr="000B0C08">
        <w:rPr>
          <w:rFonts w:ascii="Times New Roman" w:eastAsia="Calibri" w:hAnsi="Times New Roman"/>
          <w:sz w:val="28"/>
          <w:szCs w:val="28"/>
        </w:rPr>
        <w:t xml:space="preserve"> ИНФРА-М, 2017. — 162 с. — (Научная мысль). — ЭБС ZNANIUM.com. – URL: http://znanium.com/catalog/product/671010(дата обращения: 12.10.2022). - Текст</w:t>
      </w:r>
      <w:proofErr w:type="gramStart"/>
      <w:r w:rsidRPr="000B0C08">
        <w:rPr>
          <w:rFonts w:ascii="Times New Roman" w:eastAsia="Calibri" w:hAnsi="Times New Roman"/>
          <w:sz w:val="28"/>
          <w:szCs w:val="28"/>
        </w:rPr>
        <w:t xml:space="preserve"> :</w:t>
      </w:r>
      <w:proofErr w:type="gramEnd"/>
      <w:r w:rsidRPr="000B0C08">
        <w:rPr>
          <w:rFonts w:ascii="Times New Roman" w:eastAsia="Calibri" w:hAnsi="Times New Roman"/>
          <w:sz w:val="28"/>
          <w:szCs w:val="28"/>
        </w:rPr>
        <w:t xml:space="preserve"> электронный.</w:t>
      </w:r>
    </w:p>
    <w:p w14:paraId="74CECA18" w14:textId="77777777" w:rsidR="00C063BB" w:rsidRPr="000B0C08" w:rsidRDefault="00C063BB" w:rsidP="007C4054">
      <w:pPr>
        <w:ind w:firstLine="709"/>
        <w:rPr>
          <w:rFonts w:ascii="Times New Roman" w:eastAsia="Calibri" w:hAnsi="Times New Roman"/>
          <w:sz w:val="28"/>
          <w:szCs w:val="28"/>
        </w:rPr>
      </w:pPr>
      <w:r w:rsidRPr="000B0C08">
        <w:rPr>
          <w:rFonts w:ascii="Times New Roman" w:eastAsia="Calibri" w:hAnsi="Times New Roman"/>
          <w:sz w:val="28"/>
          <w:szCs w:val="28"/>
        </w:rPr>
        <w:t>12. Егоров, Н. Н. Криминалистика: Учебник и практикум для бакалавриата и магистратуры / Н.Н. Егоров, Е.П. Ищенко. - Москва</w:t>
      </w:r>
      <w:proofErr w:type="gramStart"/>
      <w:r w:rsidRPr="000B0C08">
        <w:rPr>
          <w:rFonts w:ascii="Times New Roman" w:eastAsia="Calibri" w:hAnsi="Times New Roman"/>
          <w:sz w:val="28"/>
          <w:szCs w:val="28"/>
        </w:rPr>
        <w:t xml:space="preserve"> :</w:t>
      </w:r>
      <w:proofErr w:type="gramEnd"/>
      <w:r w:rsidRPr="000B0C08">
        <w:rPr>
          <w:rFonts w:ascii="Times New Roman" w:eastAsia="Calibri" w:hAnsi="Times New Roman"/>
          <w:sz w:val="28"/>
          <w:szCs w:val="28"/>
        </w:rPr>
        <w:t xml:space="preserve"> </w:t>
      </w:r>
      <w:proofErr w:type="spellStart"/>
      <w:r w:rsidRPr="000B0C08">
        <w:rPr>
          <w:rFonts w:ascii="Times New Roman" w:eastAsia="Calibri" w:hAnsi="Times New Roman"/>
          <w:sz w:val="28"/>
          <w:szCs w:val="28"/>
        </w:rPr>
        <w:t>Юрайт</w:t>
      </w:r>
      <w:proofErr w:type="spellEnd"/>
      <w:r w:rsidRPr="000B0C08">
        <w:rPr>
          <w:rFonts w:ascii="Times New Roman" w:eastAsia="Calibri" w:hAnsi="Times New Roman"/>
          <w:sz w:val="28"/>
          <w:szCs w:val="28"/>
        </w:rPr>
        <w:t>, 2016. - 545 с. – Текст</w:t>
      </w:r>
      <w:proofErr w:type="gramStart"/>
      <w:r w:rsidRPr="000B0C08">
        <w:rPr>
          <w:rFonts w:ascii="Times New Roman" w:eastAsia="Calibri" w:hAnsi="Times New Roman"/>
          <w:sz w:val="28"/>
          <w:szCs w:val="28"/>
        </w:rPr>
        <w:t xml:space="preserve"> :</w:t>
      </w:r>
      <w:proofErr w:type="gramEnd"/>
      <w:r w:rsidRPr="000B0C08">
        <w:rPr>
          <w:rFonts w:ascii="Times New Roman" w:eastAsia="Calibri" w:hAnsi="Times New Roman"/>
          <w:sz w:val="28"/>
          <w:szCs w:val="28"/>
        </w:rPr>
        <w:t xml:space="preserve"> непосредственный.</w:t>
      </w:r>
    </w:p>
    <w:p w14:paraId="3A04E57C" w14:textId="77777777" w:rsidR="007C4054" w:rsidRDefault="007C4054" w:rsidP="000B0C08">
      <w:pPr>
        <w:ind w:firstLine="0"/>
        <w:rPr>
          <w:rFonts w:ascii="Times New Roman" w:eastAsia="Calibri" w:hAnsi="Times New Roman"/>
          <w:b/>
          <w:bCs/>
          <w:sz w:val="28"/>
          <w:szCs w:val="28"/>
        </w:rPr>
      </w:pPr>
    </w:p>
    <w:p w14:paraId="68E4A67A" w14:textId="77777777" w:rsidR="007C4054" w:rsidRPr="00E24D7D" w:rsidRDefault="007C4054" w:rsidP="007C4054">
      <w:pPr>
        <w:ind w:firstLine="709"/>
        <w:rPr>
          <w:rFonts w:ascii="Times New Roman" w:hAnsi="Times New Roman"/>
          <w:b/>
          <w:bCs/>
          <w:sz w:val="28"/>
          <w:szCs w:val="28"/>
        </w:rPr>
      </w:pPr>
      <w:r w:rsidRPr="00E24D7D">
        <w:rPr>
          <w:rFonts w:ascii="Times New Roman" w:hAnsi="Times New Roman"/>
          <w:b/>
          <w:bCs/>
          <w:sz w:val="28"/>
          <w:szCs w:val="28"/>
        </w:rPr>
        <w:t>9. Перечень ресурсов информационно-телекоммуникационной сети «Интернет», необходимых для освоения дисциплины:</w:t>
      </w:r>
    </w:p>
    <w:p w14:paraId="26D38DC2" w14:textId="77777777" w:rsidR="007C4054" w:rsidRPr="00E24D7D" w:rsidRDefault="007C4054" w:rsidP="007C4054">
      <w:pPr>
        <w:pStyle w:val="Default"/>
        <w:ind w:firstLine="709"/>
        <w:jc w:val="both"/>
        <w:rPr>
          <w:sz w:val="28"/>
          <w:szCs w:val="28"/>
        </w:rPr>
      </w:pPr>
      <w:bookmarkStart w:id="8" w:name="_TOC_250002"/>
      <w:bookmarkEnd w:id="8"/>
    </w:p>
    <w:p w14:paraId="1CF2137C" w14:textId="77777777" w:rsidR="007C4054" w:rsidRPr="00E24D7D" w:rsidRDefault="007C4054" w:rsidP="007C4054">
      <w:pPr>
        <w:pStyle w:val="Default"/>
        <w:ind w:firstLine="709"/>
        <w:jc w:val="both"/>
        <w:rPr>
          <w:sz w:val="28"/>
          <w:szCs w:val="28"/>
        </w:rPr>
      </w:pPr>
      <w:r w:rsidRPr="00E24D7D">
        <w:rPr>
          <w:sz w:val="28"/>
          <w:szCs w:val="28"/>
        </w:rPr>
        <w:t xml:space="preserve">Филиал обеспечен необходимым комплектом лицензионного программного обеспечения.  </w:t>
      </w:r>
    </w:p>
    <w:p w14:paraId="0DE244E1" w14:textId="77777777" w:rsidR="007C4054" w:rsidRPr="00E24D7D" w:rsidRDefault="007C4054" w:rsidP="007C4054">
      <w:pPr>
        <w:ind w:firstLine="709"/>
        <w:rPr>
          <w:rFonts w:ascii="Times New Roman" w:hAnsi="Times New Roman"/>
          <w:sz w:val="28"/>
          <w:szCs w:val="28"/>
        </w:rPr>
      </w:pPr>
      <w:r w:rsidRPr="00E24D7D">
        <w:rPr>
          <w:rFonts w:ascii="Times New Roman" w:hAnsi="Times New Roman"/>
          <w:sz w:val="28"/>
          <w:szCs w:val="28"/>
        </w:rPr>
        <w:t xml:space="preserve">Перечень лицензионного программного обеспечения: </w:t>
      </w:r>
    </w:p>
    <w:p w14:paraId="3C79347F" w14:textId="77777777" w:rsidR="007C4054" w:rsidRPr="00E24D7D" w:rsidRDefault="007C4054" w:rsidP="007C4054">
      <w:pPr>
        <w:ind w:firstLine="709"/>
        <w:rPr>
          <w:rFonts w:ascii="Times New Roman" w:hAnsi="Times New Roman"/>
          <w:sz w:val="28"/>
          <w:szCs w:val="28"/>
        </w:rPr>
      </w:pPr>
      <w:r w:rsidRPr="00E24D7D">
        <w:rPr>
          <w:rFonts w:ascii="Times New Roman" w:hAnsi="Times New Roman"/>
          <w:sz w:val="28"/>
          <w:szCs w:val="28"/>
        </w:rPr>
        <w:t xml:space="preserve">1) Операционная система </w:t>
      </w:r>
      <w:r w:rsidRPr="00E24D7D">
        <w:rPr>
          <w:rFonts w:ascii="Times New Roman" w:hAnsi="Times New Roman"/>
          <w:sz w:val="28"/>
          <w:szCs w:val="28"/>
          <w:lang w:val="en-US"/>
        </w:rPr>
        <w:t>Astra</w:t>
      </w:r>
      <w:r w:rsidRPr="00E24D7D">
        <w:rPr>
          <w:rFonts w:ascii="Times New Roman" w:hAnsi="Times New Roman"/>
          <w:sz w:val="28"/>
          <w:szCs w:val="28"/>
        </w:rPr>
        <w:t xml:space="preserve"> </w:t>
      </w:r>
      <w:r w:rsidRPr="00E24D7D">
        <w:rPr>
          <w:rFonts w:ascii="Times New Roman" w:hAnsi="Times New Roman"/>
          <w:sz w:val="28"/>
          <w:szCs w:val="28"/>
          <w:lang w:val="en-US"/>
        </w:rPr>
        <w:t>Linux</w:t>
      </w:r>
      <w:r w:rsidRPr="00E24D7D">
        <w:rPr>
          <w:rFonts w:ascii="Times New Roman" w:hAnsi="Times New Roman"/>
          <w:sz w:val="28"/>
          <w:szCs w:val="28"/>
        </w:rPr>
        <w:t xml:space="preserve"> </w:t>
      </w:r>
      <w:r w:rsidRPr="00E24D7D">
        <w:rPr>
          <w:rFonts w:ascii="Times New Roman" w:hAnsi="Times New Roman"/>
          <w:sz w:val="28"/>
          <w:szCs w:val="28"/>
          <w:lang w:val="en-US"/>
        </w:rPr>
        <w:t>Common</w:t>
      </w:r>
      <w:r w:rsidRPr="00E24D7D">
        <w:rPr>
          <w:rFonts w:ascii="Times New Roman" w:hAnsi="Times New Roman"/>
          <w:sz w:val="28"/>
          <w:szCs w:val="28"/>
        </w:rPr>
        <w:t xml:space="preserve"> </w:t>
      </w:r>
      <w:r w:rsidRPr="00E24D7D">
        <w:rPr>
          <w:rFonts w:ascii="Times New Roman" w:hAnsi="Times New Roman"/>
          <w:sz w:val="28"/>
          <w:szCs w:val="28"/>
          <w:lang w:val="en-US"/>
        </w:rPr>
        <w:t>Edition</w:t>
      </w:r>
      <w:r w:rsidRPr="00E24D7D">
        <w:rPr>
          <w:rFonts w:ascii="Times New Roman" w:hAnsi="Times New Roman"/>
          <w:sz w:val="28"/>
          <w:szCs w:val="28"/>
        </w:rPr>
        <w:t xml:space="preserve"> 10</w:t>
      </w:r>
    </w:p>
    <w:p w14:paraId="10DFADED" w14:textId="77777777" w:rsidR="007C4054" w:rsidRPr="00E24D7D" w:rsidRDefault="007C4054" w:rsidP="007C4054">
      <w:pPr>
        <w:ind w:firstLine="709"/>
        <w:rPr>
          <w:rFonts w:ascii="Times New Roman" w:hAnsi="Times New Roman"/>
          <w:sz w:val="28"/>
          <w:szCs w:val="28"/>
        </w:rPr>
      </w:pPr>
      <w:r w:rsidRPr="00E24D7D">
        <w:rPr>
          <w:rFonts w:ascii="Times New Roman" w:hAnsi="Times New Roman"/>
          <w:sz w:val="28"/>
          <w:szCs w:val="28"/>
        </w:rPr>
        <w:t xml:space="preserve">2) Офисный пакт </w:t>
      </w:r>
      <w:proofErr w:type="spellStart"/>
      <w:r w:rsidRPr="00E24D7D">
        <w:rPr>
          <w:rFonts w:ascii="Times New Roman" w:hAnsi="Times New Roman"/>
          <w:sz w:val="28"/>
          <w:szCs w:val="28"/>
          <w:lang w:val="en-US"/>
        </w:rPr>
        <w:t>LibreOffice</w:t>
      </w:r>
      <w:proofErr w:type="spellEnd"/>
    </w:p>
    <w:p w14:paraId="70202301" w14:textId="77777777" w:rsidR="007C4054" w:rsidRPr="00E24D7D" w:rsidRDefault="007C4054" w:rsidP="007C4054">
      <w:pPr>
        <w:ind w:firstLine="709"/>
        <w:rPr>
          <w:rFonts w:ascii="Times New Roman" w:hAnsi="Times New Roman"/>
          <w:sz w:val="28"/>
          <w:szCs w:val="28"/>
        </w:rPr>
      </w:pPr>
      <w:r w:rsidRPr="00E24D7D">
        <w:rPr>
          <w:rFonts w:ascii="Times New Roman" w:hAnsi="Times New Roman"/>
          <w:sz w:val="28"/>
          <w:szCs w:val="28"/>
        </w:rPr>
        <w:t xml:space="preserve">3) Антивирусная защита </w:t>
      </w:r>
      <w:r w:rsidRPr="00E24D7D">
        <w:rPr>
          <w:rFonts w:ascii="Times New Roman" w:hAnsi="Times New Roman"/>
          <w:sz w:val="28"/>
          <w:szCs w:val="28"/>
          <w:lang w:val="en-US"/>
        </w:rPr>
        <w:t>ESET</w:t>
      </w:r>
      <w:r w:rsidRPr="00E24D7D">
        <w:rPr>
          <w:rFonts w:ascii="Times New Roman" w:hAnsi="Times New Roman"/>
          <w:sz w:val="28"/>
          <w:szCs w:val="28"/>
        </w:rPr>
        <w:t xml:space="preserve"> </w:t>
      </w:r>
      <w:r w:rsidRPr="00E24D7D">
        <w:rPr>
          <w:rFonts w:ascii="Times New Roman" w:hAnsi="Times New Roman"/>
          <w:sz w:val="28"/>
          <w:szCs w:val="28"/>
          <w:lang w:val="en-US"/>
        </w:rPr>
        <w:t>NOD</w:t>
      </w:r>
      <w:r w:rsidRPr="00E24D7D">
        <w:rPr>
          <w:rFonts w:ascii="Times New Roman" w:hAnsi="Times New Roman"/>
          <w:sz w:val="28"/>
          <w:szCs w:val="28"/>
        </w:rPr>
        <w:t>32</w:t>
      </w:r>
    </w:p>
    <w:p w14:paraId="1BEBC943" w14:textId="77777777" w:rsidR="007C4054" w:rsidRPr="00E24D7D" w:rsidRDefault="007C4054" w:rsidP="007C4054">
      <w:pPr>
        <w:keepNext/>
        <w:keepLines/>
        <w:ind w:firstLine="709"/>
        <w:outlineLvl w:val="2"/>
        <w:rPr>
          <w:rFonts w:ascii="Times New Roman" w:hAnsi="Times New Roman"/>
          <w:b/>
          <w:bCs/>
          <w:sz w:val="28"/>
          <w:szCs w:val="28"/>
        </w:rPr>
      </w:pPr>
    </w:p>
    <w:p w14:paraId="3F94D865" w14:textId="77777777" w:rsidR="007C4054" w:rsidRPr="00E24D7D" w:rsidRDefault="007C4054" w:rsidP="007C4054">
      <w:pPr>
        <w:keepNext/>
        <w:keepLines/>
        <w:ind w:firstLine="709"/>
        <w:outlineLvl w:val="2"/>
        <w:rPr>
          <w:rFonts w:ascii="Times New Roman" w:hAnsi="Times New Roman"/>
          <w:b/>
          <w:bCs/>
          <w:sz w:val="28"/>
          <w:szCs w:val="28"/>
        </w:rPr>
      </w:pPr>
      <w:r w:rsidRPr="00E24D7D">
        <w:rPr>
          <w:rFonts w:ascii="Times New Roman" w:hAnsi="Times New Roman"/>
          <w:b/>
          <w:bCs/>
          <w:sz w:val="28"/>
          <w:szCs w:val="28"/>
        </w:rPr>
        <w:t xml:space="preserve">10. Методические указания для </w:t>
      </w:r>
      <w:proofErr w:type="gramStart"/>
      <w:r w:rsidRPr="00E24D7D">
        <w:rPr>
          <w:rFonts w:ascii="Times New Roman" w:hAnsi="Times New Roman"/>
          <w:b/>
          <w:bCs/>
          <w:sz w:val="28"/>
          <w:szCs w:val="28"/>
        </w:rPr>
        <w:t>обучающихся</w:t>
      </w:r>
      <w:proofErr w:type="gramEnd"/>
      <w:r w:rsidRPr="00E24D7D">
        <w:rPr>
          <w:rFonts w:ascii="Times New Roman" w:hAnsi="Times New Roman"/>
          <w:b/>
          <w:bCs/>
          <w:sz w:val="28"/>
          <w:szCs w:val="28"/>
        </w:rPr>
        <w:t xml:space="preserve"> по освоению дисциплины </w:t>
      </w:r>
    </w:p>
    <w:p w14:paraId="4C3E785A" w14:textId="77777777" w:rsidR="007C4054" w:rsidRPr="00E24D7D" w:rsidRDefault="007C4054" w:rsidP="007C4054">
      <w:pPr>
        <w:widowControl w:val="0"/>
        <w:ind w:firstLine="709"/>
        <w:rPr>
          <w:rFonts w:ascii="Times New Roman" w:eastAsia="Courier New" w:hAnsi="Times New Roman"/>
          <w:sz w:val="28"/>
          <w:szCs w:val="28"/>
          <w:lang w:bidi="ru-RU"/>
        </w:rPr>
      </w:pPr>
      <w:r w:rsidRPr="00E24D7D">
        <w:rPr>
          <w:rFonts w:ascii="Times New Roman" w:eastAsia="Courier New" w:hAnsi="Times New Roman"/>
          <w:sz w:val="28"/>
          <w:szCs w:val="28"/>
          <w:lang w:bidi="ru-RU"/>
        </w:rPr>
        <w:t xml:space="preserve">Для успешного освоения курса предлагается перечень основной и дополнительной учебной литературы. </w:t>
      </w:r>
    </w:p>
    <w:p w14:paraId="139BF07C" w14:textId="77777777" w:rsidR="007C4054" w:rsidRPr="00E24D7D" w:rsidRDefault="007C4054" w:rsidP="007C4054">
      <w:pPr>
        <w:widowControl w:val="0"/>
        <w:ind w:firstLine="709"/>
        <w:rPr>
          <w:rFonts w:ascii="Times New Roman" w:eastAsia="Courier New" w:hAnsi="Times New Roman"/>
          <w:sz w:val="28"/>
          <w:szCs w:val="28"/>
          <w:lang w:bidi="ru-RU"/>
        </w:rPr>
      </w:pPr>
      <w:r w:rsidRPr="00E24D7D">
        <w:rPr>
          <w:rFonts w:ascii="Times New Roman" w:eastAsia="Courier New" w:hAnsi="Times New Roman"/>
          <w:sz w:val="28"/>
          <w:szCs w:val="28"/>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14:paraId="60658C14" w14:textId="77777777" w:rsidR="007C4054" w:rsidRPr="00E24D7D" w:rsidRDefault="007C4054" w:rsidP="007C4054">
      <w:pPr>
        <w:widowControl w:val="0"/>
        <w:ind w:firstLine="709"/>
        <w:rPr>
          <w:rFonts w:ascii="Times New Roman" w:eastAsia="Courier New" w:hAnsi="Times New Roman"/>
          <w:sz w:val="28"/>
          <w:szCs w:val="28"/>
          <w:lang w:bidi="ru-RU"/>
        </w:rPr>
      </w:pPr>
      <w:proofErr w:type="gramStart"/>
      <w:r w:rsidRPr="00E24D7D">
        <w:rPr>
          <w:rFonts w:ascii="Times New Roman" w:eastAsia="Courier New" w:hAnsi="Times New Roman"/>
          <w:sz w:val="28"/>
          <w:szCs w:val="28"/>
          <w:lang w:bidi="ru-RU"/>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roofErr w:type="gramEnd"/>
    </w:p>
    <w:p w14:paraId="32BBBC99" w14:textId="77777777" w:rsidR="007C4054" w:rsidRPr="00E24D7D" w:rsidRDefault="007C4054" w:rsidP="007C4054">
      <w:pPr>
        <w:widowControl w:val="0"/>
        <w:ind w:firstLine="709"/>
        <w:rPr>
          <w:rFonts w:ascii="Times New Roman" w:eastAsia="Courier New" w:hAnsi="Times New Roman"/>
          <w:sz w:val="28"/>
          <w:szCs w:val="28"/>
          <w:lang w:bidi="ru-RU"/>
        </w:rPr>
      </w:pPr>
      <w:r w:rsidRPr="00E24D7D">
        <w:rPr>
          <w:rFonts w:ascii="Times New Roman" w:eastAsia="Courier New" w:hAnsi="Times New Roman"/>
          <w:sz w:val="28"/>
          <w:szCs w:val="28"/>
          <w:lang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w:t>
      </w:r>
      <w:r w:rsidRPr="00E24D7D">
        <w:rPr>
          <w:rFonts w:ascii="Times New Roman" w:eastAsia="Courier New" w:hAnsi="Times New Roman"/>
          <w:sz w:val="28"/>
          <w:szCs w:val="28"/>
          <w:lang w:bidi="ru-RU"/>
        </w:rPr>
        <w:lastRenderedPageBreak/>
        <w:t xml:space="preserve">выделить главные мысли, отметить вопросы, требующие дополнительной обработки, в частности, консультации преподавателя. </w:t>
      </w:r>
    </w:p>
    <w:p w14:paraId="673F118C" w14:textId="77777777" w:rsidR="007C4054" w:rsidRPr="00E24D7D" w:rsidRDefault="007C4054" w:rsidP="007C4054">
      <w:pPr>
        <w:ind w:firstLine="709"/>
        <w:rPr>
          <w:rFonts w:ascii="Times New Roman" w:eastAsia="Courier New" w:hAnsi="Times New Roman"/>
          <w:sz w:val="28"/>
          <w:szCs w:val="28"/>
          <w:lang w:bidi="ru-RU"/>
        </w:rPr>
      </w:pPr>
      <w:r w:rsidRPr="00E24D7D">
        <w:rPr>
          <w:rFonts w:ascii="Times New Roman" w:eastAsia="Courier New" w:hAnsi="Times New Roman"/>
          <w:sz w:val="28"/>
          <w:szCs w:val="28"/>
          <w:lang w:bidi="ru-RU"/>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14:paraId="79910B23" w14:textId="77777777" w:rsidR="007C4054" w:rsidRPr="00E24D7D" w:rsidRDefault="007C4054" w:rsidP="007C4054">
      <w:pPr>
        <w:ind w:firstLine="709"/>
        <w:rPr>
          <w:rFonts w:ascii="Times New Roman" w:eastAsia="Courier New" w:hAnsi="Times New Roman"/>
          <w:sz w:val="28"/>
          <w:szCs w:val="28"/>
          <w:lang w:bidi="ru-RU"/>
        </w:rPr>
      </w:pPr>
    </w:p>
    <w:p w14:paraId="4C653167" w14:textId="77777777" w:rsidR="007C4054" w:rsidRPr="00E24D7D" w:rsidRDefault="007C4054" w:rsidP="007C4054">
      <w:pPr>
        <w:ind w:firstLine="709"/>
        <w:rPr>
          <w:rFonts w:ascii="Times New Roman" w:hAnsi="Times New Roman"/>
          <w:sz w:val="24"/>
          <w:szCs w:val="24"/>
        </w:rPr>
      </w:pPr>
      <w:r w:rsidRPr="00E24D7D">
        <w:rPr>
          <w:rFonts w:ascii="Times New Roman" w:hAnsi="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12527A3" w14:textId="77777777" w:rsidR="007C4054" w:rsidRPr="00E24D7D" w:rsidRDefault="007C4054" w:rsidP="007C4054">
      <w:pPr>
        <w:rPr>
          <w:rFonts w:ascii="Times New Roman" w:hAnsi="Times New Roman"/>
          <w:sz w:val="24"/>
          <w:szCs w:val="24"/>
        </w:rPr>
      </w:pPr>
      <w:r w:rsidRPr="00E24D7D">
        <w:rPr>
          <w:rFonts w:ascii="Times New Roman" w:hAnsi="Times New Roman"/>
          <w:sz w:val="24"/>
          <w:szCs w:val="24"/>
        </w:rPr>
        <w:t> </w:t>
      </w:r>
    </w:p>
    <w:p w14:paraId="696E95A5" w14:textId="77777777" w:rsidR="007C4054" w:rsidRPr="00E24D7D" w:rsidRDefault="007C4054" w:rsidP="007C4054">
      <w:pPr>
        <w:ind w:firstLine="709"/>
        <w:rPr>
          <w:rFonts w:ascii="Times New Roman" w:hAnsi="Times New Roman"/>
          <w:sz w:val="24"/>
          <w:szCs w:val="24"/>
        </w:rPr>
      </w:pPr>
      <w:r w:rsidRPr="00E24D7D">
        <w:rPr>
          <w:rFonts w:ascii="Times New Roman" w:hAnsi="Times New Roman"/>
          <w:b/>
          <w:bCs/>
          <w:sz w:val="28"/>
          <w:szCs w:val="28"/>
        </w:rPr>
        <w:t>11.1. Комплект лицензионного программного обеспечения</w:t>
      </w:r>
    </w:p>
    <w:p w14:paraId="526FB754" w14:textId="77777777" w:rsidR="007C4054" w:rsidRPr="00E24D7D" w:rsidRDefault="007C4054" w:rsidP="007C4054">
      <w:pPr>
        <w:ind w:firstLine="709"/>
        <w:rPr>
          <w:rFonts w:ascii="Times New Roman" w:hAnsi="Times New Roman"/>
          <w:sz w:val="24"/>
          <w:szCs w:val="24"/>
        </w:rPr>
      </w:pPr>
      <w:r w:rsidRPr="00E24D7D">
        <w:rPr>
          <w:rFonts w:ascii="Times New Roman" w:hAnsi="Times New Roman"/>
          <w:sz w:val="28"/>
          <w:szCs w:val="28"/>
        </w:rPr>
        <w:t xml:space="preserve">1) Антивирусная защита </w:t>
      </w:r>
      <w:proofErr w:type="spellStart"/>
      <w:r w:rsidRPr="00E24D7D">
        <w:rPr>
          <w:rFonts w:ascii="Times New Roman" w:hAnsi="Times New Roman"/>
          <w:sz w:val="28"/>
          <w:szCs w:val="28"/>
        </w:rPr>
        <w:t>Kaspersky</w:t>
      </w:r>
      <w:proofErr w:type="spellEnd"/>
      <w:r w:rsidRPr="00E24D7D">
        <w:rPr>
          <w:rFonts w:ascii="Times New Roman" w:hAnsi="Times New Roman"/>
          <w:sz w:val="28"/>
          <w:szCs w:val="28"/>
        </w:rPr>
        <w:t xml:space="preserve"> </w:t>
      </w:r>
      <w:proofErr w:type="spellStart"/>
      <w:r w:rsidRPr="00E24D7D">
        <w:rPr>
          <w:rFonts w:ascii="Times New Roman" w:hAnsi="Times New Roman"/>
          <w:sz w:val="28"/>
          <w:szCs w:val="28"/>
        </w:rPr>
        <w:t>Endpoint</w:t>
      </w:r>
      <w:proofErr w:type="spellEnd"/>
      <w:r w:rsidRPr="00E24D7D">
        <w:rPr>
          <w:rFonts w:ascii="Times New Roman" w:hAnsi="Times New Roman"/>
          <w:sz w:val="28"/>
          <w:szCs w:val="28"/>
        </w:rPr>
        <w:t xml:space="preserve"> </w:t>
      </w:r>
      <w:proofErr w:type="spellStart"/>
      <w:r w:rsidRPr="00E24D7D">
        <w:rPr>
          <w:rFonts w:ascii="Times New Roman" w:hAnsi="Times New Roman"/>
          <w:sz w:val="28"/>
          <w:szCs w:val="28"/>
        </w:rPr>
        <w:t>Security</w:t>
      </w:r>
      <w:proofErr w:type="spellEnd"/>
      <w:r w:rsidRPr="00E24D7D">
        <w:rPr>
          <w:rFonts w:ascii="Times New Roman" w:hAnsi="Times New Roman"/>
          <w:sz w:val="28"/>
          <w:szCs w:val="28"/>
        </w:rPr>
        <w:t>;</w:t>
      </w:r>
    </w:p>
    <w:p w14:paraId="22D8E9EF" w14:textId="77777777" w:rsidR="007C4054" w:rsidRPr="00E24D7D" w:rsidRDefault="007C4054" w:rsidP="007C4054">
      <w:pPr>
        <w:ind w:firstLine="709"/>
        <w:rPr>
          <w:rFonts w:ascii="Times New Roman" w:hAnsi="Times New Roman"/>
          <w:sz w:val="28"/>
          <w:szCs w:val="28"/>
          <w:lang w:val="en-US"/>
        </w:rPr>
      </w:pPr>
      <w:r w:rsidRPr="00E24D7D">
        <w:rPr>
          <w:rFonts w:ascii="Times New Roman" w:hAnsi="Times New Roman"/>
          <w:sz w:val="28"/>
          <w:szCs w:val="28"/>
          <w:lang w:val="en-US"/>
        </w:rPr>
        <w:t>2) Astra Linux Common Edition, Windows;</w:t>
      </w:r>
    </w:p>
    <w:p w14:paraId="7693362F" w14:textId="77777777" w:rsidR="007C4054" w:rsidRPr="00E24D7D" w:rsidRDefault="007C4054" w:rsidP="007C4054">
      <w:pPr>
        <w:ind w:firstLine="709"/>
        <w:rPr>
          <w:rFonts w:ascii="Times New Roman" w:hAnsi="Times New Roman"/>
          <w:sz w:val="28"/>
          <w:szCs w:val="28"/>
        </w:rPr>
      </w:pPr>
      <w:r w:rsidRPr="00E24D7D">
        <w:rPr>
          <w:rFonts w:ascii="Times New Roman" w:hAnsi="Times New Roman"/>
          <w:sz w:val="28"/>
          <w:szCs w:val="28"/>
        </w:rPr>
        <w:t xml:space="preserve">3) </w:t>
      </w:r>
      <w:proofErr w:type="spellStart"/>
      <w:r w:rsidRPr="00E24D7D">
        <w:rPr>
          <w:rFonts w:ascii="Times New Roman" w:hAnsi="Times New Roman"/>
          <w:sz w:val="28"/>
          <w:szCs w:val="28"/>
          <w:lang w:val="en-US"/>
        </w:rPr>
        <w:t>LibreOffice</w:t>
      </w:r>
      <w:proofErr w:type="spellEnd"/>
      <w:r w:rsidRPr="00E24D7D">
        <w:rPr>
          <w:rFonts w:ascii="Times New Roman" w:hAnsi="Times New Roman"/>
          <w:sz w:val="28"/>
          <w:szCs w:val="28"/>
        </w:rPr>
        <w:t xml:space="preserve">, </w:t>
      </w:r>
      <w:r w:rsidRPr="00E24D7D">
        <w:rPr>
          <w:rFonts w:ascii="Times New Roman" w:hAnsi="Times New Roman"/>
          <w:sz w:val="28"/>
          <w:szCs w:val="28"/>
          <w:lang w:val="en-US"/>
        </w:rPr>
        <w:t>Microsoft</w:t>
      </w:r>
      <w:r w:rsidRPr="00E24D7D">
        <w:rPr>
          <w:rFonts w:ascii="Times New Roman" w:hAnsi="Times New Roman"/>
          <w:sz w:val="28"/>
          <w:szCs w:val="28"/>
        </w:rPr>
        <w:t xml:space="preserve"> </w:t>
      </w:r>
      <w:r w:rsidRPr="00E24D7D">
        <w:rPr>
          <w:rFonts w:ascii="Times New Roman" w:hAnsi="Times New Roman"/>
          <w:sz w:val="28"/>
          <w:szCs w:val="28"/>
          <w:lang w:val="en-US"/>
        </w:rPr>
        <w:t>Office</w:t>
      </w:r>
      <w:r w:rsidRPr="00E24D7D">
        <w:rPr>
          <w:rFonts w:ascii="Times New Roman" w:hAnsi="Times New Roman"/>
          <w:sz w:val="28"/>
          <w:szCs w:val="28"/>
        </w:rPr>
        <w:t>.</w:t>
      </w:r>
    </w:p>
    <w:p w14:paraId="0892AA67" w14:textId="77777777" w:rsidR="007C4054" w:rsidRPr="00E24D7D" w:rsidRDefault="007C4054" w:rsidP="007C4054">
      <w:pPr>
        <w:ind w:firstLine="709"/>
        <w:rPr>
          <w:rFonts w:ascii="Times New Roman" w:hAnsi="Times New Roman"/>
          <w:b/>
          <w:bCs/>
          <w:sz w:val="28"/>
          <w:szCs w:val="28"/>
        </w:rPr>
      </w:pPr>
    </w:p>
    <w:p w14:paraId="7D9FF8AC" w14:textId="77777777" w:rsidR="007C4054" w:rsidRPr="00E24D7D" w:rsidRDefault="007C4054" w:rsidP="007C4054">
      <w:pPr>
        <w:ind w:firstLine="709"/>
        <w:rPr>
          <w:rFonts w:ascii="Times New Roman" w:hAnsi="Times New Roman"/>
          <w:sz w:val="24"/>
          <w:szCs w:val="24"/>
        </w:rPr>
      </w:pPr>
      <w:r w:rsidRPr="00E24D7D">
        <w:rPr>
          <w:rFonts w:ascii="Times New Roman" w:hAnsi="Times New Roman"/>
          <w:b/>
          <w:bCs/>
          <w:sz w:val="28"/>
          <w:szCs w:val="28"/>
        </w:rPr>
        <w:t>11.2. Современные профессиональные базы данных и информационные справочные системы</w:t>
      </w:r>
    </w:p>
    <w:p w14:paraId="7D13D4B8" w14:textId="77777777" w:rsidR="007C4054" w:rsidRPr="00E24D7D" w:rsidRDefault="007C4054" w:rsidP="007C4054">
      <w:pPr>
        <w:ind w:firstLine="709"/>
        <w:rPr>
          <w:rFonts w:ascii="Times New Roman" w:hAnsi="Times New Roman"/>
          <w:sz w:val="24"/>
          <w:szCs w:val="24"/>
        </w:rPr>
      </w:pPr>
      <w:r w:rsidRPr="00E24D7D">
        <w:rPr>
          <w:rFonts w:ascii="Times New Roman" w:hAnsi="Times New Roman"/>
          <w:sz w:val="28"/>
          <w:szCs w:val="28"/>
        </w:rPr>
        <w:t>1) СПС Консультант Плюс (соглашение от 17.01.2003 г. № 24 с последующей пролонгацией);</w:t>
      </w:r>
    </w:p>
    <w:p w14:paraId="7CD488F5" w14:textId="77777777" w:rsidR="007C4054" w:rsidRPr="00E24D7D" w:rsidRDefault="007C4054" w:rsidP="007C4054">
      <w:pPr>
        <w:ind w:firstLine="709"/>
        <w:rPr>
          <w:rFonts w:ascii="Times New Roman" w:hAnsi="Times New Roman"/>
          <w:sz w:val="24"/>
          <w:szCs w:val="24"/>
        </w:rPr>
      </w:pPr>
      <w:r w:rsidRPr="00E24D7D">
        <w:rPr>
          <w:rFonts w:ascii="Times New Roman" w:hAnsi="Times New Roman"/>
          <w:sz w:val="28"/>
          <w:szCs w:val="28"/>
        </w:rPr>
        <w:t>2) Информационно-образовательный портал Финуниверситета и др.</w:t>
      </w:r>
    </w:p>
    <w:p w14:paraId="0097116C" w14:textId="77777777" w:rsidR="007C4054" w:rsidRPr="00E24D7D" w:rsidRDefault="007C4054" w:rsidP="007C4054">
      <w:pPr>
        <w:ind w:firstLine="709"/>
        <w:rPr>
          <w:rFonts w:ascii="Times New Roman" w:hAnsi="Times New Roman"/>
          <w:b/>
          <w:bCs/>
          <w:sz w:val="28"/>
          <w:szCs w:val="28"/>
        </w:rPr>
      </w:pPr>
    </w:p>
    <w:p w14:paraId="3E841DCC" w14:textId="77777777" w:rsidR="007C4054" w:rsidRPr="00E24D7D" w:rsidRDefault="007C4054" w:rsidP="007C4054">
      <w:pPr>
        <w:ind w:firstLine="709"/>
        <w:rPr>
          <w:rFonts w:ascii="Times New Roman" w:hAnsi="Times New Roman"/>
          <w:sz w:val="24"/>
          <w:szCs w:val="24"/>
        </w:rPr>
      </w:pPr>
      <w:r w:rsidRPr="00E24D7D">
        <w:rPr>
          <w:rFonts w:ascii="Times New Roman" w:hAnsi="Times New Roman"/>
          <w:b/>
          <w:bCs/>
          <w:sz w:val="28"/>
          <w:szCs w:val="28"/>
        </w:rPr>
        <w:t>11.3. Сертифицированные программные и аппаратные средства защиты информации</w:t>
      </w:r>
    </w:p>
    <w:p w14:paraId="6D77F279" w14:textId="77777777" w:rsidR="007C4054" w:rsidRPr="00E24D7D" w:rsidRDefault="007C4054" w:rsidP="007C4054">
      <w:pPr>
        <w:ind w:firstLine="709"/>
        <w:rPr>
          <w:rFonts w:ascii="Times New Roman" w:hAnsi="Times New Roman"/>
          <w:sz w:val="24"/>
          <w:szCs w:val="24"/>
        </w:rPr>
      </w:pPr>
      <w:r w:rsidRPr="00E24D7D">
        <w:rPr>
          <w:rFonts w:ascii="Times New Roman" w:hAnsi="Times New Roman"/>
          <w:sz w:val="28"/>
          <w:szCs w:val="28"/>
        </w:rPr>
        <w:t>Не используется.</w:t>
      </w:r>
    </w:p>
    <w:p w14:paraId="2D9E0FAF" w14:textId="77777777" w:rsidR="007C4054" w:rsidRPr="00E24D7D" w:rsidRDefault="007C4054" w:rsidP="007C4054">
      <w:pPr>
        <w:ind w:firstLine="709"/>
        <w:rPr>
          <w:rFonts w:ascii="Times New Roman" w:hAnsi="Times New Roman"/>
          <w:sz w:val="24"/>
          <w:szCs w:val="24"/>
        </w:rPr>
      </w:pPr>
      <w:r w:rsidRPr="00E24D7D">
        <w:rPr>
          <w:rFonts w:ascii="Times New Roman" w:hAnsi="Times New Roman"/>
          <w:sz w:val="24"/>
          <w:szCs w:val="24"/>
        </w:rPr>
        <w:t> </w:t>
      </w:r>
    </w:p>
    <w:p w14:paraId="23CC6CA4" w14:textId="77777777" w:rsidR="007C4054" w:rsidRPr="00E24D7D" w:rsidRDefault="007C4054" w:rsidP="007C4054">
      <w:pPr>
        <w:ind w:firstLine="709"/>
        <w:rPr>
          <w:rFonts w:ascii="Times New Roman" w:hAnsi="Times New Roman"/>
          <w:sz w:val="24"/>
          <w:szCs w:val="24"/>
        </w:rPr>
      </w:pPr>
      <w:r w:rsidRPr="00E24D7D">
        <w:rPr>
          <w:rFonts w:ascii="Times New Roman" w:hAnsi="Times New Roman"/>
          <w:b/>
          <w:bCs/>
          <w:sz w:val="28"/>
          <w:szCs w:val="28"/>
        </w:rPr>
        <w:t>12. Описание материально-технической базы, необходимой для осуществления образовательного процесса по дисциплине</w:t>
      </w:r>
    </w:p>
    <w:p w14:paraId="74708EAA" w14:textId="77777777" w:rsidR="007C4054" w:rsidRPr="00E24D7D" w:rsidRDefault="007C4054" w:rsidP="007C4054">
      <w:pPr>
        <w:ind w:firstLine="709"/>
        <w:rPr>
          <w:rFonts w:ascii="Times New Roman" w:hAnsi="Times New Roman"/>
          <w:sz w:val="24"/>
          <w:szCs w:val="24"/>
        </w:rPr>
      </w:pPr>
      <w:r w:rsidRPr="00E24D7D">
        <w:rPr>
          <w:rFonts w:ascii="Times New Roman" w:hAnsi="Times New Roman"/>
          <w:sz w:val="24"/>
          <w:szCs w:val="24"/>
        </w:rPr>
        <w:t> </w:t>
      </w:r>
    </w:p>
    <w:p w14:paraId="1D1E0DB7" w14:textId="77777777" w:rsidR="007C4054" w:rsidRPr="00E24D7D" w:rsidRDefault="007C4054" w:rsidP="007C4054">
      <w:pPr>
        <w:ind w:firstLine="709"/>
        <w:rPr>
          <w:rFonts w:ascii="Times New Roman" w:hAnsi="Times New Roman"/>
          <w:sz w:val="24"/>
          <w:szCs w:val="24"/>
        </w:rPr>
      </w:pPr>
      <w:r w:rsidRPr="00E24D7D">
        <w:rPr>
          <w:rFonts w:ascii="Times New Roman" w:hAnsi="Times New Roman"/>
          <w:sz w:val="28"/>
          <w:szCs w:val="28"/>
          <w:shd w:val="clear" w:color="auto" w:fill="FFFFFF"/>
        </w:rPr>
        <w:t>Филиал обеспечен учебными аудиториями для проведения учебных занятий, предусмотренных программой бакалавриата,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Финуниверситета.</w:t>
      </w:r>
    </w:p>
    <w:p w14:paraId="2500E5FF" w14:textId="77777777" w:rsidR="007C4054" w:rsidRPr="00E24D7D" w:rsidRDefault="007C4054" w:rsidP="007C4054">
      <w:pPr>
        <w:ind w:firstLine="709"/>
        <w:rPr>
          <w:rFonts w:ascii="Times New Roman" w:hAnsi="Times New Roman"/>
          <w:sz w:val="24"/>
          <w:szCs w:val="24"/>
        </w:rPr>
      </w:pPr>
      <w:r w:rsidRPr="00E24D7D">
        <w:rPr>
          <w:rFonts w:ascii="Times New Roman" w:hAnsi="Times New Roman"/>
          <w:sz w:val="28"/>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14:paraId="2E842A2D" w14:textId="77777777" w:rsidR="007C4054" w:rsidRPr="00E24D7D" w:rsidRDefault="007C4054" w:rsidP="007C4054">
      <w:pPr>
        <w:ind w:firstLine="709"/>
        <w:rPr>
          <w:rFonts w:ascii="Times New Roman" w:hAnsi="Times New Roman"/>
          <w:sz w:val="24"/>
          <w:szCs w:val="24"/>
        </w:rPr>
      </w:pPr>
      <w:r w:rsidRPr="00E24D7D">
        <w:rPr>
          <w:rFonts w:ascii="Times New Roman" w:hAnsi="Times New Roman"/>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14:paraId="1F52BF37" w14:textId="77777777" w:rsidR="007C4054" w:rsidRPr="00E24D7D" w:rsidRDefault="007C4054" w:rsidP="007C4054">
      <w:pPr>
        <w:ind w:firstLine="709"/>
        <w:rPr>
          <w:rFonts w:ascii="Times New Roman" w:hAnsi="Times New Roman"/>
          <w:sz w:val="24"/>
          <w:szCs w:val="24"/>
          <w:lang w:val="en-US"/>
        </w:rPr>
      </w:pPr>
      <w:r w:rsidRPr="00E24D7D">
        <w:rPr>
          <w:rFonts w:ascii="Times New Roman" w:hAnsi="Times New Roman"/>
          <w:sz w:val="28"/>
          <w:szCs w:val="28"/>
          <w:lang w:val="en-US"/>
        </w:rPr>
        <w:t xml:space="preserve">1) </w:t>
      </w:r>
      <w:r w:rsidRPr="00E24D7D">
        <w:rPr>
          <w:rFonts w:ascii="Times New Roman" w:hAnsi="Times New Roman"/>
          <w:sz w:val="28"/>
          <w:szCs w:val="28"/>
        </w:rPr>
        <w:t>Антивирусная</w:t>
      </w:r>
      <w:r w:rsidRPr="00E24D7D">
        <w:rPr>
          <w:rFonts w:ascii="Times New Roman" w:hAnsi="Times New Roman"/>
          <w:sz w:val="28"/>
          <w:szCs w:val="28"/>
          <w:lang w:val="en-US"/>
        </w:rPr>
        <w:t xml:space="preserve"> </w:t>
      </w:r>
      <w:r w:rsidRPr="00E24D7D">
        <w:rPr>
          <w:rFonts w:ascii="Times New Roman" w:hAnsi="Times New Roman"/>
          <w:sz w:val="28"/>
          <w:szCs w:val="28"/>
        </w:rPr>
        <w:t>защита</w:t>
      </w:r>
      <w:r w:rsidRPr="00E24D7D">
        <w:rPr>
          <w:rFonts w:ascii="Times New Roman" w:hAnsi="Times New Roman"/>
          <w:sz w:val="28"/>
          <w:szCs w:val="28"/>
          <w:lang w:val="en-US"/>
        </w:rPr>
        <w:t xml:space="preserve"> Kaspersky Endpoint Security;</w:t>
      </w:r>
    </w:p>
    <w:p w14:paraId="447E63AB" w14:textId="77777777" w:rsidR="007C4054" w:rsidRPr="00E24D7D" w:rsidRDefault="007C4054" w:rsidP="007C4054">
      <w:pPr>
        <w:ind w:firstLine="709"/>
        <w:rPr>
          <w:rFonts w:ascii="Times New Roman" w:hAnsi="Times New Roman"/>
          <w:sz w:val="28"/>
          <w:szCs w:val="28"/>
          <w:lang w:val="en-US"/>
        </w:rPr>
      </w:pPr>
      <w:r w:rsidRPr="00E24D7D">
        <w:rPr>
          <w:rFonts w:ascii="Times New Roman" w:hAnsi="Times New Roman"/>
          <w:sz w:val="28"/>
          <w:szCs w:val="28"/>
          <w:lang w:val="en-US"/>
        </w:rPr>
        <w:lastRenderedPageBreak/>
        <w:t>2) Astra Linux Common Edition, Windows;</w:t>
      </w:r>
    </w:p>
    <w:p w14:paraId="3FC263EC" w14:textId="77777777" w:rsidR="007C4054" w:rsidRDefault="007C4054" w:rsidP="007C4054">
      <w:pPr>
        <w:ind w:firstLine="709"/>
        <w:rPr>
          <w:rFonts w:ascii="Times New Roman" w:hAnsi="Times New Roman"/>
          <w:b/>
          <w:sz w:val="28"/>
          <w:szCs w:val="28"/>
        </w:rPr>
      </w:pPr>
      <w:r w:rsidRPr="00E24D7D">
        <w:rPr>
          <w:rFonts w:ascii="Times New Roman" w:hAnsi="Times New Roman"/>
          <w:sz w:val="28"/>
          <w:szCs w:val="28"/>
        </w:rPr>
        <w:t xml:space="preserve">3) </w:t>
      </w:r>
      <w:proofErr w:type="spellStart"/>
      <w:r w:rsidRPr="00E24D7D">
        <w:rPr>
          <w:rFonts w:ascii="Times New Roman" w:hAnsi="Times New Roman"/>
          <w:sz w:val="28"/>
          <w:szCs w:val="28"/>
        </w:rPr>
        <w:t>LibreOffice</w:t>
      </w:r>
      <w:proofErr w:type="spellEnd"/>
      <w:r w:rsidRPr="00E24D7D">
        <w:rPr>
          <w:rFonts w:ascii="Times New Roman" w:hAnsi="Times New Roman"/>
          <w:sz w:val="28"/>
          <w:szCs w:val="28"/>
        </w:rPr>
        <w:t xml:space="preserve">, </w:t>
      </w:r>
      <w:proofErr w:type="spellStart"/>
      <w:r w:rsidRPr="00E24D7D">
        <w:rPr>
          <w:rFonts w:ascii="Times New Roman" w:hAnsi="Times New Roman"/>
          <w:sz w:val="28"/>
          <w:szCs w:val="28"/>
        </w:rPr>
        <w:t>Microsoft</w:t>
      </w:r>
      <w:proofErr w:type="spellEnd"/>
      <w:r w:rsidRPr="00E24D7D">
        <w:rPr>
          <w:rFonts w:ascii="Times New Roman" w:hAnsi="Times New Roman"/>
          <w:sz w:val="28"/>
          <w:szCs w:val="28"/>
        </w:rPr>
        <w:t xml:space="preserve"> </w:t>
      </w:r>
      <w:proofErr w:type="spellStart"/>
      <w:r w:rsidRPr="00E24D7D">
        <w:rPr>
          <w:rFonts w:ascii="Times New Roman" w:hAnsi="Times New Roman"/>
          <w:sz w:val="28"/>
          <w:szCs w:val="28"/>
        </w:rPr>
        <w:t>Office</w:t>
      </w:r>
      <w:proofErr w:type="spellEnd"/>
      <w:r w:rsidRPr="00E24D7D">
        <w:rPr>
          <w:rFonts w:ascii="Times New Roman" w:hAnsi="Times New Roman"/>
          <w:sz w:val="28"/>
          <w:szCs w:val="28"/>
        </w:rPr>
        <w:t>.</w:t>
      </w:r>
    </w:p>
    <w:p w14:paraId="07E6D3BF" w14:textId="77777777" w:rsidR="000B0C08" w:rsidRPr="000B0C08" w:rsidRDefault="000B0C08" w:rsidP="007C4054">
      <w:pPr>
        <w:ind w:firstLine="0"/>
        <w:rPr>
          <w:rFonts w:ascii="Times New Roman" w:eastAsia="Calibri" w:hAnsi="Times New Roman"/>
          <w:sz w:val="28"/>
          <w:szCs w:val="28"/>
          <w:lang w:eastAsia="ru-RU" w:bidi="ru-RU"/>
        </w:rPr>
      </w:pPr>
    </w:p>
    <w:sectPr w:rsidR="000B0C08" w:rsidRPr="000B0C08">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B78679" w14:textId="77777777" w:rsidR="0001486E" w:rsidRDefault="0001486E" w:rsidP="00291D0F">
      <w:r>
        <w:separator/>
      </w:r>
    </w:p>
  </w:endnote>
  <w:endnote w:type="continuationSeparator" w:id="0">
    <w:p w14:paraId="6541CDF4" w14:textId="77777777" w:rsidR="0001486E" w:rsidRDefault="0001486E" w:rsidP="00291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ヒラギノ角ゴ Pro W3">
    <w:altName w:val="MS Mincho"/>
    <w:charset w:val="80"/>
    <w:family w:val="auto"/>
    <w:pitch w:val="variable"/>
    <w:sig w:usb0="00000000" w:usb1="7AC7FFFF" w:usb2="00000012" w:usb3="00000000" w:csb0="0002000D"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8575332"/>
      <w:docPartObj>
        <w:docPartGallery w:val="Page Numbers (Bottom of Page)"/>
        <w:docPartUnique/>
      </w:docPartObj>
    </w:sdtPr>
    <w:sdtEndPr/>
    <w:sdtContent>
      <w:p w14:paraId="607C5949" w14:textId="189DCB98" w:rsidR="00732DE8" w:rsidRDefault="00732DE8">
        <w:pPr>
          <w:pStyle w:val="a5"/>
          <w:jc w:val="center"/>
        </w:pPr>
        <w:r>
          <w:fldChar w:fldCharType="begin"/>
        </w:r>
        <w:r>
          <w:instrText>PAGE   \* MERGEFORMAT</w:instrText>
        </w:r>
        <w:r>
          <w:fldChar w:fldCharType="separate"/>
        </w:r>
        <w:r w:rsidR="00DA4E28" w:rsidRPr="00DA4E28">
          <w:rPr>
            <w:noProof/>
            <w:lang w:val="ru-RU"/>
          </w:rPr>
          <w:t>5</w:t>
        </w:r>
        <w:r>
          <w:fldChar w:fldCharType="end"/>
        </w:r>
      </w:p>
    </w:sdtContent>
  </w:sdt>
  <w:p w14:paraId="1B0E8ED0" w14:textId="77777777" w:rsidR="00732DE8" w:rsidRDefault="00732DE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BEC364" w14:textId="77777777" w:rsidR="0001486E" w:rsidRDefault="0001486E" w:rsidP="00291D0F">
      <w:r>
        <w:separator/>
      </w:r>
    </w:p>
  </w:footnote>
  <w:footnote w:type="continuationSeparator" w:id="0">
    <w:p w14:paraId="5FA3916E" w14:textId="77777777" w:rsidR="0001486E" w:rsidRDefault="0001486E" w:rsidP="00291D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multilevel"/>
    <w:tmpl w:val="28DCEC8C"/>
    <w:lvl w:ilvl="0">
      <w:start w:val="1"/>
      <w:numFmt w:val="decimal"/>
      <w:lvlText w:val="%1."/>
      <w:lvlJc w:val="left"/>
      <w:pPr>
        <w:tabs>
          <w:tab w:val="num" w:pos="1495"/>
        </w:tabs>
        <w:ind w:left="1495"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1526083"/>
    <w:multiLevelType w:val="hybridMultilevel"/>
    <w:tmpl w:val="789EE6A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134D0B"/>
    <w:multiLevelType w:val="hybridMultilevel"/>
    <w:tmpl w:val="D19A8994"/>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992FE4"/>
    <w:multiLevelType w:val="hybridMultilevel"/>
    <w:tmpl w:val="0466FF86"/>
    <w:lvl w:ilvl="0" w:tplc="041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nsid w:val="03C551AD"/>
    <w:multiLevelType w:val="hybridMultilevel"/>
    <w:tmpl w:val="1D1AC8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48F23FE"/>
    <w:multiLevelType w:val="multilevel"/>
    <w:tmpl w:val="47841BC0"/>
    <w:lvl w:ilvl="0">
      <w:start w:val="1"/>
      <w:numFmt w:val="decimal"/>
      <w:lvlText w:val="%1."/>
      <w:lvlJc w:val="left"/>
      <w:pPr>
        <w:tabs>
          <w:tab w:val="num" w:pos="750"/>
        </w:tabs>
        <w:ind w:left="750" w:hanging="390"/>
      </w:pPr>
      <w:rPr>
        <w:rFonts w:cs="Times New Roman"/>
        <w:b w:val="0"/>
        <w:bCs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4BB3A14"/>
    <w:multiLevelType w:val="hybridMultilevel"/>
    <w:tmpl w:val="A99EC45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1F770E"/>
    <w:multiLevelType w:val="hybridMultilevel"/>
    <w:tmpl w:val="70528970"/>
    <w:lvl w:ilvl="0" w:tplc="046856F8">
      <w:start w:val="1"/>
      <w:numFmt w:val="decimal"/>
      <w:lvlText w:val="%1."/>
      <w:lvlJc w:val="left"/>
      <w:pPr>
        <w:ind w:left="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68DC94">
      <w:start w:val="1"/>
      <w:numFmt w:val="lowerLetter"/>
      <w:lvlText w:val="%2"/>
      <w:lvlJc w:val="left"/>
      <w:pPr>
        <w:ind w:left="1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9003E4">
      <w:start w:val="1"/>
      <w:numFmt w:val="lowerRoman"/>
      <w:lvlText w:val="%3"/>
      <w:lvlJc w:val="left"/>
      <w:pPr>
        <w:ind w:left="1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AC54B6">
      <w:start w:val="1"/>
      <w:numFmt w:val="decimal"/>
      <w:lvlText w:val="%4"/>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243C86">
      <w:start w:val="1"/>
      <w:numFmt w:val="lowerLetter"/>
      <w:lvlText w:val="%5"/>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0C7CA8">
      <w:start w:val="1"/>
      <w:numFmt w:val="lowerRoman"/>
      <w:lvlText w:val="%6"/>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60617A">
      <w:start w:val="1"/>
      <w:numFmt w:val="decimal"/>
      <w:lvlText w:val="%7"/>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1A5C74">
      <w:start w:val="1"/>
      <w:numFmt w:val="lowerLetter"/>
      <w:lvlText w:val="%8"/>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FAE088">
      <w:start w:val="1"/>
      <w:numFmt w:val="lowerRoman"/>
      <w:lvlText w:val="%9"/>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150227"/>
    <w:multiLevelType w:val="hybridMultilevel"/>
    <w:tmpl w:val="688AED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3235C9A"/>
    <w:multiLevelType w:val="hybridMultilevel"/>
    <w:tmpl w:val="7AF0E852"/>
    <w:lvl w:ilvl="0" w:tplc="0419000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3FD071F"/>
    <w:multiLevelType w:val="hybridMultilevel"/>
    <w:tmpl w:val="E1FE559C"/>
    <w:lvl w:ilvl="0" w:tplc="0419000F">
      <w:start w:val="1"/>
      <w:numFmt w:val="decimal"/>
      <w:lvlText w:val="%1."/>
      <w:lvlJc w:val="left"/>
      <w:pPr>
        <w:ind w:left="2487" w:hanging="360"/>
      </w:p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3">
    <w:nsid w:val="16806526"/>
    <w:multiLevelType w:val="hybridMultilevel"/>
    <w:tmpl w:val="40A088DA"/>
    <w:lvl w:ilvl="0" w:tplc="50401302">
      <w:start w:val="19"/>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DB13C5"/>
    <w:multiLevelType w:val="hybridMultilevel"/>
    <w:tmpl w:val="282C7E54"/>
    <w:lvl w:ilvl="0" w:tplc="2E909D7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AD75396"/>
    <w:multiLevelType w:val="hybridMultilevel"/>
    <w:tmpl w:val="620E1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5D486E"/>
    <w:multiLevelType w:val="hybridMultilevel"/>
    <w:tmpl w:val="341EA8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2459FD"/>
    <w:multiLevelType w:val="hybridMultilevel"/>
    <w:tmpl w:val="8312F182"/>
    <w:lvl w:ilvl="0" w:tplc="0419000F">
      <w:start w:val="1"/>
      <w:numFmt w:val="decimal"/>
      <w:lvlText w:val="%1."/>
      <w:lvlJc w:val="left"/>
      <w:pPr>
        <w:tabs>
          <w:tab w:val="num" w:pos="928"/>
        </w:tabs>
        <w:ind w:left="928"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206F6D4A"/>
    <w:multiLevelType w:val="hybridMultilevel"/>
    <w:tmpl w:val="F7DA2896"/>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6A840DC"/>
    <w:multiLevelType w:val="hybridMultilevel"/>
    <w:tmpl w:val="F3769E9A"/>
    <w:lvl w:ilvl="0" w:tplc="165AD9A4">
      <w:start w:val="1"/>
      <w:numFmt w:val="decimal"/>
      <w:lvlText w:val="%1."/>
      <w:lvlJc w:val="left"/>
      <w:pPr>
        <w:ind w:left="1559" w:hanging="708"/>
      </w:pPr>
      <w:rPr>
        <w:rFonts w:ascii="Times New Roman" w:eastAsia="Times New Roman" w:hAnsi="Times New Roman" w:cs="Times New Roman" w:hint="default"/>
        <w:spacing w:val="0"/>
        <w:w w:val="100"/>
        <w:sz w:val="28"/>
        <w:szCs w:val="28"/>
        <w:lang w:val="ru-RU" w:eastAsia="ru-RU" w:bidi="ru-RU"/>
      </w:rPr>
    </w:lvl>
    <w:lvl w:ilvl="1" w:tplc="EE1AED6C">
      <w:numFmt w:val="bullet"/>
      <w:lvlText w:val="•"/>
      <w:lvlJc w:val="left"/>
      <w:pPr>
        <w:ind w:left="2296" w:hanging="708"/>
      </w:pPr>
      <w:rPr>
        <w:rFonts w:hint="default"/>
        <w:lang w:val="ru-RU" w:eastAsia="ru-RU" w:bidi="ru-RU"/>
      </w:rPr>
    </w:lvl>
    <w:lvl w:ilvl="2" w:tplc="D106800A">
      <w:numFmt w:val="bullet"/>
      <w:lvlText w:val="•"/>
      <w:lvlJc w:val="left"/>
      <w:pPr>
        <w:ind w:left="3315" w:hanging="708"/>
      </w:pPr>
      <w:rPr>
        <w:rFonts w:hint="default"/>
        <w:lang w:val="ru-RU" w:eastAsia="ru-RU" w:bidi="ru-RU"/>
      </w:rPr>
    </w:lvl>
    <w:lvl w:ilvl="3" w:tplc="8300F4FA">
      <w:numFmt w:val="bullet"/>
      <w:lvlText w:val="•"/>
      <w:lvlJc w:val="left"/>
      <w:pPr>
        <w:ind w:left="4333" w:hanging="708"/>
      </w:pPr>
      <w:rPr>
        <w:rFonts w:hint="default"/>
        <w:lang w:val="ru-RU" w:eastAsia="ru-RU" w:bidi="ru-RU"/>
      </w:rPr>
    </w:lvl>
    <w:lvl w:ilvl="4" w:tplc="D6F2A0F2">
      <w:numFmt w:val="bullet"/>
      <w:lvlText w:val="•"/>
      <w:lvlJc w:val="left"/>
      <w:pPr>
        <w:ind w:left="5352" w:hanging="708"/>
      </w:pPr>
      <w:rPr>
        <w:rFonts w:hint="default"/>
        <w:lang w:val="ru-RU" w:eastAsia="ru-RU" w:bidi="ru-RU"/>
      </w:rPr>
    </w:lvl>
    <w:lvl w:ilvl="5" w:tplc="CE0086E4">
      <w:numFmt w:val="bullet"/>
      <w:lvlText w:val="•"/>
      <w:lvlJc w:val="left"/>
      <w:pPr>
        <w:ind w:left="6371" w:hanging="708"/>
      </w:pPr>
      <w:rPr>
        <w:rFonts w:hint="default"/>
        <w:lang w:val="ru-RU" w:eastAsia="ru-RU" w:bidi="ru-RU"/>
      </w:rPr>
    </w:lvl>
    <w:lvl w:ilvl="6" w:tplc="3B429DF6">
      <w:numFmt w:val="bullet"/>
      <w:lvlText w:val="•"/>
      <w:lvlJc w:val="left"/>
      <w:pPr>
        <w:ind w:left="7389" w:hanging="708"/>
      </w:pPr>
      <w:rPr>
        <w:rFonts w:hint="default"/>
        <w:lang w:val="ru-RU" w:eastAsia="ru-RU" w:bidi="ru-RU"/>
      </w:rPr>
    </w:lvl>
    <w:lvl w:ilvl="7" w:tplc="7084FBA8">
      <w:numFmt w:val="bullet"/>
      <w:lvlText w:val="•"/>
      <w:lvlJc w:val="left"/>
      <w:pPr>
        <w:ind w:left="8408" w:hanging="708"/>
      </w:pPr>
      <w:rPr>
        <w:rFonts w:hint="default"/>
        <w:lang w:val="ru-RU" w:eastAsia="ru-RU" w:bidi="ru-RU"/>
      </w:rPr>
    </w:lvl>
    <w:lvl w:ilvl="8" w:tplc="0D9C5B2E">
      <w:numFmt w:val="bullet"/>
      <w:lvlText w:val="•"/>
      <w:lvlJc w:val="left"/>
      <w:pPr>
        <w:ind w:left="9427" w:hanging="708"/>
      </w:pPr>
      <w:rPr>
        <w:rFonts w:hint="default"/>
        <w:lang w:val="ru-RU" w:eastAsia="ru-RU" w:bidi="ru-RU"/>
      </w:rPr>
    </w:lvl>
  </w:abstractNum>
  <w:abstractNum w:abstractNumId="20">
    <w:nsid w:val="29A25A80"/>
    <w:multiLevelType w:val="hybridMultilevel"/>
    <w:tmpl w:val="5C80EC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D915E35"/>
    <w:multiLevelType w:val="hybridMultilevel"/>
    <w:tmpl w:val="18388640"/>
    <w:lvl w:ilvl="0" w:tplc="303271C6">
      <w:start w:val="1"/>
      <w:numFmt w:val="decimal"/>
      <w:lvlText w:val="%1."/>
      <w:lvlJc w:val="left"/>
      <w:pPr>
        <w:ind w:left="1353" w:hanging="360"/>
      </w:pPr>
      <w:rPr>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nsid w:val="2ED43D80"/>
    <w:multiLevelType w:val="hybridMultilevel"/>
    <w:tmpl w:val="0DD88E16"/>
    <w:lvl w:ilvl="0" w:tplc="153C1C04">
      <w:start w:val="1"/>
      <w:numFmt w:val="decimal"/>
      <w:lvlText w:val="%1."/>
      <w:lvlJc w:val="left"/>
      <w:pPr>
        <w:ind w:left="261" w:hanging="360"/>
      </w:pPr>
      <w:rPr>
        <w:rFonts w:hint="default"/>
      </w:rPr>
    </w:lvl>
    <w:lvl w:ilvl="1" w:tplc="04190019" w:tentative="1">
      <w:start w:val="1"/>
      <w:numFmt w:val="lowerLetter"/>
      <w:lvlText w:val="%2."/>
      <w:lvlJc w:val="left"/>
      <w:pPr>
        <w:ind w:left="981" w:hanging="360"/>
      </w:pPr>
    </w:lvl>
    <w:lvl w:ilvl="2" w:tplc="0419001B" w:tentative="1">
      <w:start w:val="1"/>
      <w:numFmt w:val="lowerRoman"/>
      <w:lvlText w:val="%3."/>
      <w:lvlJc w:val="right"/>
      <w:pPr>
        <w:ind w:left="1701" w:hanging="180"/>
      </w:pPr>
    </w:lvl>
    <w:lvl w:ilvl="3" w:tplc="0419000F" w:tentative="1">
      <w:start w:val="1"/>
      <w:numFmt w:val="decimal"/>
      <w:lvlText w:val="%4."/>
      <w:lvlJc w:val="left"/>
      <w:pPr>
        <w:ind w:left="2421" w:hanging="360"/>
      </w:pPr>
    </w:lvl>
    <w:lvl w:ilvl="4" w:tplc="04190019" w:tentative="1">
      <w:start w:val="1"/>
      <w:numFmt w:val="lowerLetter"/>
      <w:lvlText w:val="%5."/>
      <w:lvlJc w:val="left"/>
      <w:pPr>
        <w:ind w:left="3141" w:hanging="360"/>
      </w:pPr>
    </w:lvl>
    <w:lvl w:ilvl="5" w:tplc="0419001B" w:tentative="1">
      <w:start w:val="1"/>
      <w:numFmt w:val="lowerRoman"/>
      <w:lvlText w:val="%6."/>
      <w:lvlJc w:val="right"/>
      <w:pPr>
        <w:ind w:left="3861" w:hanging="180"/>
      </w:pPr>
    </w:lvl>
    <w:lvl w:ilvl="6" w:tplc="0419000F" w:tentative="1">
      <w:start w:val="1"/>
      <w:numFmt w:val="decimal"/>
      <w:lvlText w:val="%7."/>
      <w:lvlJc w:val="left"/>
      <w:pPr>
        <w:ind w:left="4581" w:hanging="360"/>
      </w:pPr>
    </w:lvl>
    <w:lvl w:ilvl="7" w:tplc="04190019" w:tentative="1">
      <w:start w:val="1"/>
      <w:numFmt w:val="lowerLetter"/>
      <w:lvlText w:val="%8."/>
      <w:lvlJc w:val="left"/>
      <w:pPr>
        <w:ind w:left="5301" w:hanging="360"/>
      </w:pPr>
    </w:lvl>
    <w:lvl w:ilvl="8" w:tplc="0419001B" w:tentative="1">
      <w:start w:val="1"/>
      <w:numFmt w:val="lowerRoman"/>
      <w:lvlText w:val="%9."/>
      <w:lvlJc w:val="right"/>
      <w:pPr>
        <w:ind w:left="6021" w:hanging="180"/>
      </w:pPr>
    </w:lvl>
  </w:abstractNum>
  <w:abstractNum w:abstractNumId="23">
    <w:nsid w:val="34D17FC5"/>
    <w:multiLevelType w:val="hybridMultilevel"/>
    <w:tmpl w:val="7748737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50E0E9B"/>
    <w:multiLevelType w:val="hybridMultilevel"/>
    <w:tmpl w:val="F95E31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nsid w:val="362C7D7D"/>
    <w:multiLevelType w:val="hybridMultilevel"/>
    <w:tmpl w:val="F7622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2A6A96"/>
    <w:multiLevelType w:val="hybridMultilevel"/>
    <w:tmpl w:val="ADDC82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BB003C6"/>
    <w:multiLevelType w:val="hybridMultilevel"/>
    <w:tmpl w:val="F1CCBD48"/>
    <w:lvl w:ilvl="0" w:tplc="50401302">
      <w:start w:val="19"/>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C9D176B"/>
    <w:multiLevelType w:val="hybridMultilevel"/>
    <w:tmpl w:val="520AAC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3CFF35F5"/>
    <w:multiLevelType w:val="hybridMultilevel"/>
    <w:tmpl w:val="3DF65EA2"/>
    <w:lvl w:ilvl="0" w:tplc="194CB862">
      <w:start w:val="2"/>
      <w:numFmt w:val="decimal"/>
      <w:lvlText w:val="%1."/>
      <w:lvlJc w:val="left"/>
      <w:pPr>
        <w:ind w:left="386" w:hanging="360"/>
      </w:pPr>
      <w:rPr>
        <w:rFonts w:hint="default"/>
      </w:rPr>
    </w:lvl>
    <w:lvl w:ilvl="1" w:tplc="04190019" w:tentative="1">
      <w:start w:val="1"/>
      <w:numFmt w:val="lowerLetter"/>
      <w:lvlText w:val="%2."/>
      <w:lvlJc w:val="left"/>
      <w:pPr>
        <w:ind w:left="1106" w:hanging="360"/>
      </w:pPr>
    </w:lvl>
    <w:lvl w:ilvl="2" w:tplc="0419001B" w:tentative="1">
      <w:start w:val="1"/>
      <w:numFmt w:val="lowerRoman"/>
      <w:lvlText w:val="%3."/>
      <w:lvlJc w:val="right"/>
      <w:pPr>
        <w:ind w:left="1826" w:hanging="180"/>
      </w:pPr>
    </w:lvl>
    <w:lvl w:ilvl="3" w:tplc="0419000F" w:tentative="1">
      <w:start w:val="1"/>
      <w:numFmt w:val="decimal"/>
      <w:lvlText w:val="%4."/>
      <w:lvlJc w:val="left"/>
      <w:pPr>
        <w:ind w:left="2546" w:hanging="360"/>
      </w:pPr>
    </w:lvl>
    <w:lvl w:ilvl="4" w:tplc="04190019" w:tentative="1">
      <w:start w:val="1"/>
      <w:numFmt w:val="lowerLetter"/>
      <w:lvlText w:val="%5."/>
      <w:lvlJc w:val="left"/>
      <w:pPr>
        <w:ind w:left="3266" w:hanging="360"/>
      </w:pPr>
    </w:lvl>
    <w:lvl w:ilvl="5" w:tplc="0419001B" w:tentative="1">
      <w:start w:val="1"/>
      <w:numFmt w:val="lowerRoman"/>
      <w:lvlText w:val="%6."/>
      <w:lvlJc w:val="right"/>
      <w:pPr>
        <w:ind w:left="3986" w:hanging="180"/>
      </w:pPr>
    </w:lvl>
    <w:lvl w:ilvl="6" w:tplc="0419000F" w:tentative="1">
      <w:start w:val="1"/>
      <w:numFmt w:val="decimal"/>
      <w:lvlText w:val="%7."/>
      <w:lvlJc w:val="left"/>
      <w:pPr>
        <w:ind w:left="4706" w:hanging="360"/>
      </w:pPr>
    </w:lvl>
    <w:lvl w:ilvl="7" w:tplc="04190019" w:tentative="1">
      <w:start w:val="1"/>
      <w:numFmt w:val="lowerLetter"/>
      <w:lvlText w:val="%8."/>
      <w:lvlJc w:val="left"/>
      <w:pPr>
        <w:ind w:left="5426" w:hanging="360"/>
      </w:pPr>
    </w:lvl>
    <w:lvl w:ilvl="8" w:tplc="0419001B" w:tentative="1">
      <w:start w:val="1"/>
      <w:numFmt w:val="lowerRoman"/>
      <w:lvlText w:val="%9."/>
      <w:lvlJc w:val="right"/>
      <w:pPr>
        <w:ind w:left="6146" w:hanging="180"/>
      </w:pPr>
    </w:lvl>
  </w:abstractNum>
  <w:abstractNum w:abstractNumId="31">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3711009"/>
    <w:multiLevelType w:val="hybridMultilevel"/>
    <w:tmpl w:val="C08AF29A"/>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70D0DB2"/>
    <w:multiLevelType w:val="hybridMultilevel"/>
    <w:tmpl w:val="FD44B54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nsid w:val="4F5E7EEA"/>
    <w:multiLevelType w:val="hybridMultilevel"/>
    <w:tmpl w:val="7748737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nsid w:val="5D4F5CD5"/>
    <w:multiLevelType w:val="hybridMultilevel"/>
    <w:tmpl w:val="2062962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0142593"/>
    <w:multiLevelType w:val="hybridMultilevel"/>
    <w:tmpl w:val="7E38BE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2053890"/>
    <w:multiLevelType w:val="hybridMultilevel"/>
    <w:tmpl w:val="53C40DB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6A3E0F9A"/>
    <w:multiLevelType w:val="hybridMultilevel"/>
    <w:tmpl w:val="54B65D4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EB9093A"/>
    <w:multiLevelType w:val="hybridMultilevel"/>
    <w:tmpl w:val="59523AE4"/>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70156B"/>
    <w:multiLevelType w:val="hybridMultilevel"/>
    <w:tmpl w:val="FD44B5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77F36FDE"/>
    <w:multiLevelType w:val="hybridMultilevel"/>
    <w:tmpl w:val="0B2AB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BAA77F5"/>
    <w:multiLevelType w:val="hybridMultilevel"/>
    <w:tmpl w:val="D52ECEF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D6B4278"/>
    <w:multiLevelType w:val="hybridMultilevel"/>
    <w:tmpl w:val="70D4E5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32"/>
  </w:num>
  <w:num w:numId="6">
    <w:abstractNumId w:val="16"/>
  </w:num>
  <w:num w:numId="7">
    <w:abstractNumId w:val="15"/>
  </w:num>
  <w:num w:numId="8">
    <w:abstractNumId w:val="25"/>
  </w:num>
  <w:num w:numId="9">
    <w:abstractNumId w:val="0"/>
  </w:num>
  <w:num w:numId="10">
    <w:abstractNumId w:val="1"/>
  </w:num>
  <w:num w:numId="11">
    <w:abstractNumId w:val="43"/>
  </w:num>
  <w:num w:numId="12">
    <w:abstractNumId w:val="31"/>
  </w:num>
  <w:num w:numId="13">
    <w:abstractNumId w:val="9"/>
  </w:num>
  <w:num w:numId="14">
    <w:abstractNumId w:val="41"/>
  </w:num>
  <w:num w:numId="15">
    <w:abstractNumId w:val="38"/>
  </w:num>
  <w:num w:numId="16">
    <w:abstractNumId w:val="21"/>
  </w:num>
  <w:num w:numId="17">
    <w:abstractNumId w:val="23"/>
  </w:num>
  <w:num w:numId="18">
    <w:abstractNumId w:val="40"/>
  </w:num>
  <w:num w:numId="19">
    <w:abstractNumId w:val="33"/>
  </w:num>
  <w:num w:numId="20">
    <w:abstractNumId w:val="18"/>
  </w:num>
  <w:num w:numId="21">
    <w:abstractNumId w:val="42"/>
  </w:num>
  <w:num w:numId="22">
    <w:abstractNumId w:val="3"/>
  </w:num>
  <w:num w:numId="23">
    <w:abstractNumId w:val="7"/>
  </w:num>
  <w:num w:numId="24">
    <w:abstractNumId w:val="35"/>
  </w:num>
  <w:num w:numId="25">
    <w:abstractNumId w:val="2"/>
  </w:num>
  <w:num w:numId="26">
    <w:abstractNumId w:val="39"/>
  </w:num>
  <w:num w:numId="27">
    <w:abstractNumId w:val="28"/>
  </w:num>
  <w:num w:numId="28">
    <w:abstractNumId w:val="13"/>
  </w:num>
  <w:num w:numId="29">
    <w:abstractNumId w:val="11"/>
  </w:num>
  <w:num w:numId="30">
    <w:abstractNumId w:val="26"/>
  </w:num>
  <w:num w:numId="31">
    <w:abstractNumId w:val="4"/>
  </w:num>
  <w:num w:numId="32">
    <w:abstractNumId w:val="5"/>
  </w:num>
  <w:num w:numId="33">
    <w:abstractNumId w:val="44"/>
  </w:num>
  <w:num w:numId="34">
    <w:abstractNumId w:val="36"/>
  </w:num>
  <w:num w:numId="35">
    <w:abstractNumId w:val="29"/>
  </w:num>
  <w:num w:numId="36">
    <w:abstractNumId w:val="10"/>
  </w:num>
  <w:num w:numId="37">
    <w:abstractNumId w:val="37"/>
  </w:num>
  <w:num w:numId="38">
    <w:abstractNumId w:val="27"/>
  </w:num>
  <w:num w:numId="39">
    <w:abstractNumId w:val="12"/>
  </w:num>
  <w:num w:numId="40">
    <w:abstractNumId w:val="34"/>
  </w:num>
  <w:num w:numId="41">
    <w:abstractNumId w:val="8"/>
  </w:num>
  <w:num w:numId="42">
    <w:abstractNumId w:val="30"/>
  </w:num>
  <w:num w:numId="43">
    <w:abstractNumId w:val="22"/>
  </w:num>
  <w:num w:numId="44">
    <w:abstractNumId w:val="20"/>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F3C"/>
    <w:rsid w:val="00000D39"/>
    <w:rsid w:val="00004523"/>
    <w:rsid w:val="00010D94"/>
    <w:rsid w:val="0001486E"/>
    <w:rsid w:val="00032F4B"/>
    <w:rsid w:val="00040802"/>
    <w:rsid w:val="00057E42"/>
    <w:rsid w:val="00071E5F"/>
    <w:rsid w:val="00081196"/>
    <w:rsid w:val="00083D54"/>
    <w:rsid w:val="00084E7C"/>
    <w:rsid w:val="000860AC"/>
    <w:rsid w:val="000A3B9F"/>
    <w:rsid w:val="000B0C08"/>
    <w:rsid w:val="000B3318"/>
    <w:rsid w:val="000B7D39"/>
    <w:rsid w:val="000C2D4B"/>
    <w:rsid w:val="000C2E4B"/>
    <w:rsid w:val="000E0F3C"/>
    <w:rsid w:val="000E5455"/>
    <w:rsid w:val="001067B5"/>
    <w:rsid w:val="00134407"/>
    <w:rsid w:val="0014476E"/>
    <w:rsid w:val="00152D85"/>
    <w:rsid w:val="001679E5"/>
    <w:rsid w:val="00183D02"/>
    <w:rsid w:val="00192A3D"/>
    <w:rsid w:val="001944AB"/>
    <w:rsid w:val="001A2B2E"/>
    <w:rsid w:val="001A38CF"/>
    <w:rsid w:val="001E0F63"/>
    <w:rsid w:val="00225D07"/>
    <w:rsid w:val="00247D07"/>
    <w:rsid w:val="00250C2E"/>
    <w:rsid w:val="002551E3"/>
    <w:rsid w:val="0026111C"/>
    <w:rsid w:val="0027603C"/>
    <w:rsid w:val="00283D71"/>
    <w:rsid w:val="002873FA"/>
    <w:rsid w:val="00291D0F"/>
    <w:rsid w:val="002A22D2"/>
    <w:rsid w:val="002C3132"/>
    <w:rsid w:val="002D5767"/>
    <w:rsid w:val="002F62D3"/>
    <w:rsid w:val="00312679"/>
    <w:rsid w:val="00332CA0"/>
    <w:rsid w:val="003533A9"/>
    <w:rsid w:val="003577F7"/>
    <w:rsid w:val="00374A9A"/>
    <w:rsid w:val="003C4E6C"/>
    <w:rsid w:val="003D5ADB"/>
    <w:rsid w:val="004050A7"/>
    <w:rsid w:val="00406B0A"/>
    <w:rsid w:val="00411340"/>
    <w:rsid w:val="0042688C"/>
    <w:rsid w:val="00466FEA"/>
    <w:rsid w:val="0046737E"/>
    <w:rsid w:val="004727BF"/>
    <w:rsid w:val="0048241A"/>
    <w:rsid w:val="004B6C63"/>
    <w:rsid w:val="004C012D"/>
    <w:rsid w:val="004C6FDB"/>
    <w:rsid w:val="004D39B7"/>
    <w:rsid w:val="004D7B6B"/>
    <w:rsid w:val="00505B21"/>
    <w:rsid w:val="00523ACE"/>
    <w:rsid w:val="00525947"/>
    <w:rsid w:val="00530789"/>
    <w:rsid w:val="00544657"/>
    <w:rsid w:val="005705BE"/>
    <w:rsid w:val="00593B7A"/>
    <w:rsid w:val="005973B8"/>
    <w:rsid w:val="005B2DA9"/>
    <w:rsid w:val="005C33B4"/>
    <w:rsid w:val="005E0B2E"/>
    <w:rsid w:val="005E4329"/>
    <w:rsid w:val="005E5F68"/>
    <w:rsid w:val="005F49F2"/>
    <w:rsid w:val="00632BE9"/>
    <w:rsid w:val="006341E4"/>
    <w:rsid w:val="00642D12"/>
    <w:rsid w:val="00656652"/>
    <w:rsid w:val="00656CD7"/>
    <w:rsid w:val="00657A03"/>
    <w:rsid w:val="00676316"/>
    <w:rsid w:val="0069092D"/>
    <w:rsid w:val="006A0DAC"/>
    <w:rsid w:val="006B2191"/>
    <w:rsid w:val="006B25CB"/>
    <w:rsid w:val="006E05CD"/>
    <w:rsid w:val="006E751F"/>
    <w:rsid w:val="007050CC"/>
    <w:rsid w:val="00705B61"/>
    <w:rsid w:val="00732DE8"/>
    <w:rsid w:val="00743376"/>
    <w:rsid w:val="007446A9"/>
    <w:rsid w:val="007619CE"/>
    <w:rsid w:val="00762B60"/>
    <w:rsid w:val="0077573F"/>
    <w:rsid w:val="00790AFB"/>
    <w:rsid w:val="007C2089"/>
    <w:rsid w:val="007C4054"/>
    <w:rsid w:val="007C5E71"/>
    <w:rsid w:val="007F0DD2"/>
    <w:rsid w:val="007F1163"/>
    <w:rsid w:val="00825467"/>
    <w:rsid w:val="00836089"/>
    <w:rsid w:val="008523C9"/>
    <w:rsid w:val="0085446F"/>
    <w:rsid w:val="00864305"/>
    <w:rsid w:val="00871854"/>
    <w:rsid w:val="008740D6"/>
    <w:rsid w:val="008745A8"/>
    <w:rsid w:val="00886A0E"/>
    <w:rsid w:val="00886DC5"/>
    <w:rsid w:val="008975DB"/>
    <w:rsid w:val="008A2F92"/>
    <w:rsid w:val="008A3034"/>
    <w:rsid w:val="008C5F6E"/>
    <w:rsid w:val="008C63ED"/>
    <w:rsid w:val="008D258D"/>
    <w:rsid w:val="008E3293"/>
    <w:rsid w:val="008E4C3B"/>
    <w:rsid w:val="00912757"/>
    <w:rsid w:val="00936AE1"/>
    <w:rsid w:val="00952D1C"/>
    <w:rsid w:val="0095336A"/>
    <w:rsid w:val="009818A8"/>
    <w:rsid w:val="00984C17"/>
    <w:rsid w:val="009A0FE1"/>
    <w:rsid w:val="009A5E07"/>
    <w:rsid w:val="009B3F05"/>
    <w:rsid w:val="009C11A5"/>
    <w:rsid w:val="009D7FB1"/>
    <w:rsid w:val="00A06C30"/>
    <w:rsid w:val="00A1148F"/>
    <w:rsid w:val="00A11C16"/>
    <w:rsid w:val="00A13FC8"/>
    <w:rsid w:val="00A16B83"/>
    <w:rsid w:val="00A231C9"/>
    <w:rsid w:val="00A45E72"/>
    <w:rsid w:val="00A94119"/>
    <w:rsid w:val="00AB2D74"/>
    <w:rsid w:val="00AC3398"/>
    <w:rsid w:val="00AC7BFC"/>
    <w:rsid w:val="00AD33E6"/>
    <w:rsid w:val="00AE0744"/>
    <w:rsid w:val="00B007D9"/>
    <w:rsid w:val="00B00E33"/>
    <w:rsid w:val="00B07C93"/>
    <w:rsid w:val="00B11357"/>
    <w:rsid w:val="00B12272"/>
    <w:rsid w:val="00B1395E"/>
    <w:rsid w:val="00B24A12"/>
    <w:rsid w:val="00B25D92"/>
    <w:rsid w:val="00B756D0"/>
    <w:rsid w:val="00B928C6"/>
    <w:rsid w:val="00B9708C"/>
    <w:rsid w:val="00BA66AD"/>
    <w:rsid w:val="00BC4D94"/>
    <w:rsid w:val="00BE5C7B"/>
    <w:rsid w:val="00BF1C0D"/>
    <w:rsid w:val="00BF5AE1"/>
    <w:rsid w:val="00C001E1"/>
    <w:rsid w:val="00C063BB"/>
    <w:rsid w:val="00C073D2"/>
    <w:rsid w:val="00C429B9"/>
    <w:rsid w:val="00C66CC9"/>
    <w:rsid w:val="00CB1C08"/>
    <w:rsid w:val="00CC1857"/>
    <w:rsid w:val="00CC44BD"/>
    <w:rsid w:val="00CD43AE"/>
    <w:rsid w:val="00CD78F5"/>
    <w:rsid w:val="00CF3852"/>
    <w:rsid w:val="00CF5678"/>
    <w:rsid w:val="00CF7578"/>
    <w:rsid w:val="00D006FB"/>
    <w:rsid w:val="00D0575A"/>
    <w:rsid w:val="00D07605"/>
    <w:rsid w:val="00D15066"/>
    <w:rsid w:val="00D62D22"/>
    <w:rsid w:val="00D80180"/>
    <w:rsid w:val="00D815DE"/>
    <w:rsid w:val="00D95009"/>
    <w:rsid w:val="00DA4E28"/>
    <w:rsid w:val="00DC609E"/>
    <w:rsid w:val="00DD6BD7"/>
    <w:rsid w:val="00DF0094"/>
    <w:rsid w:val="00DF020A"/>
    <w:rsid w:val="00E125BA"/>
    <w:rsid w:val="00E335A9"/>
    <w:rsid w:val="00E41D93"/>
    <w:rsid w:val="00E52829"/>
    <w:rsid w:val="00E638D4"/>
    <w:rsid w:val="00E861F8"/>
    <w:rsid w:val="00EA69FA"/>
    <w:rsid w:val="00EC3985"/>
    <w:rsid w:val="00EC43B3"/>
    <w:rsid w:val="00EE44C8"/>
    <w:rsid w:val="00F26129"/>
    <w:rsid w:val="00F304BE"/>
    <w:rsid w:val="00F45C4D"/>
    <w:rsid w:val="00F66423"/>
    <w:rsid w:val="00F878F3"/>
    <w:rsid w:val="00FB36E4"/>
    <w:rsid w:val="00FC45BD"/>
    <w:rsid w:val="00FD35A2"/>
    <w:rsid w:val="00FE4FFE"/>
    <w:rsid w:val="00FE5268"/>
    <w:rsid w:val="00FF2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F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3ED"/>
    <w:pPr>
      <w:spacing w:after="0" w:line="240" w:lineRule="auto"/>
      <w:ind w:firstLine="340"/>
      <w:jc w:val="both"/>
    </w:pPr>
    <w:rPr>
      <w:rFonts w:ascii="Calibri" w:eastAsia="Times New Roman" w:hAnsi="Calibri" w:cs="Times New Roman"/>
    </w:rPr>
  </w:style>
  <w:style w:type="paragraph" w:styleId="1">
    <w:name w:val="heading 1"/>
    <w:basedOn w:val="a"/>
    <w:next w:val="a"/>
    <w:link w:val="10"/>
    <w:uiPriority w:val="9"/>
    <w:qFormat/>
    <w:rsid w:val="00291D0F"/>
    <w:pPr>
      <w:keepNext/>
      <w:keepLines/>
      <w:spacing w:before="240"/>
      <w:outlineLvl w:val="0"/>
    </w:pPr>
    <w:rPr>
      <w:rFonts w:ascii="Calibri Light" w:hAnsi="Calibri Light"/>
      <w:color w:val="2F5496"/>
      <w:sz w:val="32"/>
      <w:szCs w:val="32"/>
    </w:rPr>
  </w:style>
  <w:style w:type="paragraph" w:styleId="2">
    <w:name w:val="heading 2"/>
    <w:basedOn w:val="a"/>
    <w:next w:val="a"/>
    <w:link w:val="20"/>
    <w:semiHidden/>
    <w:unhideWhenUsed/>
    <w:qFormat/>
    <w:rsid w:val="00291D0F"/>
    <w:pPr>
      <w:keepNext/>
      <w:keepLines/>
      <w:spacing w:before="40"/>
      <w:outlineLvl w:val="1"/>
    </w:pPr>
    <w:rPr>
      <w:rFonts w:ascii="Calibri Light" w:hAnsi="Calibri Light"/>
      <w:color w:val="2F5496"/>
      <w:sz w:val="26"/>
      <w:szCs w:val="26"/>
    </w:rPr>
  </w:style>
  <w:style w:type="paragraph" w:styleId="3">
    <w:name w:val="heading 3"/>
    <w:basedOn w:val="a"/>
    <w:next w:val="a"/>
    <w:link w:val="30"/>
    <w:qFormat/>
    <w:rsid w:val="00291D0F"/>
    <w:pPr>
      <w:keepNext/>
      <w:keepLines/>
      <w:spacing w:before="200"/>
      <w:ind w:firstLine="0"/>
      <w:jc w:val="left"/>
      <w:outlineLvl w:val="2"/>
    </w:pPr>
    <w:rPr>
      <w:rFonts w:ascii="Cambria" w:hAnsi="Cambria"/>
      <w:b/>
      <w:bCs/>
      <w:color w:val="4F81BD"/>
      <w:sz w:val="24"/>
      <w:szCs w:val="24"/>
      <w:lang w:eastAsia="ru-RU"/>
    </w:rPr>
  </w:style>
  <w:style w:type="paragraph" w:styleId="4">
    <w:name w:val="heading 4"/>
    <w:basedOn w:val="a"/>
    <w:next w:val="a"/>
    <w:link w:val="40"/>
    <w:uiPriority w:val="9"/>
    <w:unhideWhenUsed/>
    <w:qFormat/>
    <w:rsid w:val="004D39B7"/>
    <w:pPr>
      <w:keepNext/>
      <w:keepLines/>
      <w:spacing w:before="200" w:line="276" w:lineRule="auto"/>
      <w:ind w:firstLine="0"/>
      <w:jc w:val="left"/>
      <w:outlineLvl w:val="3"/>
    </w:pPr>
    <w:rPr>
      <w:rFonts w:ascii="Cambria" w:hAnsi="Cambria"/>
      <w:b/>
      <w:bCs/>
      <w:i/>
      <w:iCs/>
      <w:color w:val="4F81BD"/>
    </w:rPr>
  </w:style>
  <w:style w:type="paragraph" w:styleId="5">
    <w:name w:val="heading 5"/>
    <w:basedOn w:val="a"/>
    <w:next w:val="a"/>
    <w:link w:val="50"/>
    <w:uiPriority w:val="9"/>
    <w:unhideWhenUsed/>
    <w:qFormat/>
    <w:rsid w:val="004D39B7"/>
    <w:pPr>
      <w:keepNext/>
      <w:keepLines/>
      <w:suppressAutoHyphens/>
      <w:spacing w:before="200"/>
      <w:ind w:firstLine="0"/>
      <w:jc w:val="left"/>
      <w:outlineLvl w:val="4"/>
    </w:pPr>
    <w:rPr>
      <w:rFonts w:ascii="Cambria" w:hAnsi="Cambria"/>
      <w:color w:val="243F60"/>
      <w:sz w:val="24"/>
      <w:szCs w:val="24"/>
      <w:lang w:eastAsia="ar-SA"/>
    </w:rPr>
  </w:style>
  <w:style w:type="paragraph" w:styleId="6">
    <w:name w:val="heading 6"/>
    <w:basedOn w:val="a"/>
    <w:next w:val="a"/>
    <w:link w:val="60"/>
    <w:uiPriority w:val="9"/>
    <w:unhideWhenUsed/>
    <w:qFormat/>
    <w:rsid w:val="004D39B7"/>
    <w:pPr>
      <w:keepNext/>
      <w:keepLines/>
      <w:suppressAutoHyphens/>
      <w:spacing w:before="200"/>
      <w:ind w:firstLine="0"/>
      <w:jc w:val="left"/>
      <w:outlineLvl w:val="5"/>
    </w:pPr>
    <w:rPr>
      <w:rFonts w:ascii="Cambria" w:hAnsi="Cambria"/>
      <w:i/>
      <w:iCs/>
      <w:color w:val="243F60"/>
      <w:sz w:val="24"/>
      <w:szCs w:val="24"/>
      <w:lang w:eastAsia="ar-SA"/>
    </w:rPr>
  </w:style>
  <w:style w:type="paragraph" w:styleId="7">
    <w:name w:val="heading 7"/>
    <w:basedOn w:val="a"/>
    <w:next w:val="a"/>
    <w:link w:val="70"/>
    <w:uiPriority w:val="9"/>
    <w:unhideWhenUsed/>
    <w:qFormat/>
    <w:rsid w:val="004D39B7"/>
    <w:pPr>
      <w:keepNext/>
      <w:keepLines/>
      <w:suppressAutoHyphens/>
      <w:spacing w:before="200"/>
      <w:ind w:firstLine="0"/>
      <w:jc w:val="left"/>
      <w:outlineLvl w:val="6"/>
    </w:pPr>
    <w:rPr>
      <w:rFonts w:ascii="Cambria" w:hAnsi="Cambria"/>
      <w:i/>
      <w:iCs/>
      <w:color w:val="404040"/>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291D0F"/>
    <w:pPr>
      <w:keepNext/>
      <w:keepLines/>
      <w:spacing w:before="240"/>
      <w:ind w:firstLine="0"/>
      <w:jc w:val="left"/>
      <w:outlineLvl w:val="0"/>
    </w:pPr>
    <w:rPr>
      <w:rFonts w:ascii="Calibri Light" w:hAnsi="Calibri Light"/>
      <w:color w:val="2F5496"/>
      <w:sz w:val="32"/>
      <w:szCs w:val="32"/>
      <w:lang w:eastAsia="ru-RU"/>
    </w:rPr>
  </w:style>
  <w:style w:type="paragraph" w:customStyle="1" w:styleId="21">
    <w:name w:val="Заголовок 21"/>
    <w:basedOn w:val="a"/>
    <w:next w:val="a"/>
    <w:semiHidden/>
    <w:unhideWhenUsed/>
    <w:qFormat/>
    <w:rsid w:val="00291D0F"/>
    <w:pPr>
      <w:keepNext/>
      <w:keepLines/>
      <w:spacing w:before="40"/>
      <w:ind w:firstLine="0"/>
      <w:jc w:val="left"/>
      <w:outlineLvl w:val="1"/>
    </w:pPr>
    <w:rPr>
      <w:rFonts w:ascii="Calibri Light" w:hAnsi="Calibri Light"/>
      <w:color w:val="2F5496"/>
      <w:sz w:val="26"/>
      <w:szCs w:val="26"/>
      <w:lang w:eastAsia="ru-RU"/>
    </w:rPr>
  </w:style>
  <w:style w:type="character" w:customStyle="1" w:styleId="30">
    <w:name w:val="Заголовок 3 Знак"/>
    <w:basedOn w:val="a0"/>
    <w:link w:val="3"/>
    <w:rsid w:val="00291D0F"/>
    <w:rPr>
      <w:rFonts w:ascii="Cambria" w:eastAsia="Times New Roman" w:hAnsi="Cambria" w:cs="Times New Roman"/>
      <w:b/>
      <w:bCs/>
      <w:color w:val="4F81BD"/>
      <w:sz w:val="24"/>
      <w:szCs w:val="24"/>
      <w:lang w:eastAsia="ru-RU"/>
    </w:rPr>
  </w:style>
  <w:style w:type="numbering" w:customStyle="1" w:styleId="12">
    <w:name w:val="Нет списка1"/>
    <w:next w:val="a2"/>
    <w:uiPriority w:val="99"/>
    <w:semiHidden/>
    <w:unhideWhenUsed/>
    <w:rsid w:val="00291D0F"/>
  </w:style>
  <w:style w:type="paragraph" w:styleId="a3">
    <w:name w:val="header"/>
    <w:basedOn w:val="a"/>
    <w:link w:val="a4"/>
    <w:uiPriority w:val="99"/>
    <w:rsid w:val="00291D0F"/>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4">
    <w:name w:val="Верхний колонтитул Знак"/>
    <w:basedOn w:val="a0"/>
    <w:link w:val="a3"/>
    <w:uiPriority w:val="99"/>
    <w:rsid w:val="00291D0F"/>
    <w:rPr>
      <w:rFonts w:ascii="Times New Roman" w:eastAsia="Calibri" w:hAnsi="Times New Roman" w:cs="Times New Roman"/>
      <w:sz w:val="24"/>
      <w:szCs w:val="24"/>
      <w:lang w:val="x-none" w:eastAsia="x-none"/>
    </w:rPr>
  </w:style>
  <w:style w:type="paragraph" w:styleId="a5">
    <w:name w:val="footer"/>
    <w:basedOn w:val="a"/>
    <w:link w:val="a6"/>
    <w:uiPriority w:val="99"/>
    <w:rsid w:val="00291D0F"/>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6">
    <w:name w:val="Нижний колонтитул Знак"/>
    <w:basedOn w:val="a0"/>
    <w:link w:val="a5"/>
    <w:uiPriority w:val="99"/>
    <w:rsid w:val="00291D0F"/>
    <w:rPr>
      <w:rFonts w:ascii="Times New Roman" w:eastAsia="Calibri" w:hAnsi="Times New Roman" w:cs="Times New Roman"/>
      <w:sz w:val="24"/>
      <w:szCs w:val="24"/>
      <w:lang w:val="x-none" w:eastAsia="x-none"/>
    </w:rPr>
  </w:style>
  <w:style w:type="paragraph" w:styleId="a7">
    <w:name w:val="List Paragraph"/>
    <w:basedOn w:val="a"/>
    <w:link w:val="a8"/>
    <w:uiPriority w:val="34"/>
    <w:qFormat/>
    <w:rsid w:val="00291D0F"/>
    <w:pPr>
      <w:spacing w:after="160" w:line="259" w:lineRule="auto"/>
      <w:ind w:left="720" w:firstLine="0"/>
      <w:jc w:val="left"/>
    </w:pPr>
    <w:rPr>
      <w:rFonts w:eastAsia="Calibri" w:cs="Calibri"/>
    </w:rPr>
  </w:style>
  <w:style w:type="paragraph" w:styleId="a9">
    <w:name w:val="Body Text Indent"/>
    <w:basedOn w:val="a"/>
    <w:link w:val="aa"/>
    <w:uiPriority w:val="99"/>
    <w:rsid w:val="00291D0F"/>
    <w:pPr>
      <w:spacing w:after="120"/>
      <w:ind w:left="283" w:firstLine="0"/>
      <w:jc w:val="left"/>
    </w:pPr>
    <w:rPr>
      <w:rFonts w:ascii="Times New Roman" w:hAnsi="Times New Roman"/>
      <w:sz w:val="24"/>
      <w:szCs w:val="24"/>
      <w:lang w:val="x-none" w:eastAsia="x-none"/>
    </w:rPr>
  </w:style>
  <w:style w:type="character" w:customStyle="1" w:styleId="aa">
    <w:name w:val="Основной текст с отступом Знак"/>
    <w:basedOn w:val="a0"/>
    <w:link w:val="a9"/>
    <w:uiPriority w:val="99"/>
    <w:rsid w:val="00291D0F"/>
    <w:rPr>
      <w:rFonts w:ascii="Times New Roman" w:eastAsia="Times New Roman" w:hAnsi="Times New Roman" w:cs="Times New Roman"/>
      <w:sz w:val="24"/>
      <w:szCs w:val="24"/>
      <w:lang w:val="x-none" w:eastAsia="x-none"/>
    </w:rPr>
  </w:style>
  <w:style w:type="paragraph" w:styleId="ab">
    <w:name w:val="Body Text"/>
    <w:basedOn w:val="a"/>
    <w:link w:val="ac"/>
    <w:uiPriority w:val="99"/>
    <w:unhideWhenUsed/>
    <w:rsid w:val="00291D0F"/>
    <w:pPr>
      <w:spacing w:after="120"/>
      <w:ind w:firstLine="0"/>
      <w:jc w:val="left"/>
    </w:pPr>
    <w:rPr>
      <w:rFonts w:ascii="Times New Roman" w:hAnsi="Times New Roman"/>
      <w:sz w:val="24"/>
      <w:szCs w:val="24"/>
      <w:lang w:val="x-none" w:eastAsia="x-none"/>
    </w:rPr>
  </w:style>
  <w:style w:type="character" w:customStyle="1" w:styleId="ac">
    <w:name w:val="Основной текст Знак"/>
    <w:basedOn w:val="a0"/>
    <w:link w:val="ab"/>
    <w:uiPriority w:val="99"/>
    <w:rsid w:val="00291D0F"/>
    <w:rPr>
      <w:rFonts w:ascii="Times New Roman" w:eastAsia="Times New Roman" w:hAnsi="Times New Roman" w:cs="Times New Roman"/>
      <w:sz w:val="24"/>
      <w:szCs w:val="24"/>
      <w:lang w:val="x-none" w:eastAsia="x-none"/>
    </w:rPr>
  </w:style>
  <w:style w:type="table" w:styleId="ad">
    <w:name w:val="Table Grid"/>
    <w:basedOn w:val="a1"/>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rsid w:val="00291D0F"/>
    <w:pPr>
      <w:ind w:firstLine="0"/>
      <w:jc w:val="left"/>
    </w:pPr>
    <w:rPr>
      <w:rFonts w:ascii="Segoe UI" w:eastAsia="Calibri" w:hAnsi="Segoe UI"/>
      <w:sz w:val="18"/>
      <w:szCs w:val="18"/>
      <w:lang w:val="x-none" w:eastAsia="x-none"/>
    </w:rPr>
  </w:style>
  <w:style w:type="character" w:customStyle="1" w:styleId="af">
    <w:name w:val="Текст выноски Знак"/>
    <w:basedOn w:val="a0"/>
    <w:link w:val="ae"/>
    <w:uiPriority w:val="99"/>
    <w:rsid w:val="00291D0F"/>
    <w:rPr>
      <w:rFonts w:ascii="Segoe UI" w:eastAsia="Calibri" w:hAnsi="Segoe UI" w:cs="Times New Roman"/>
      <w:sz w:val="18"/>
      <w:szCs w:val="18"/>
      <w:lang w:val="x-none" w:eastAsia="x-none"/>
    </w:rPr>
  </w:style>
  <w:style w:type="paragraph" w:customStyle="1" w:styleId="Default">
    <w:name w:val="Default"/>
    <w:rsid w:val="00291D0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3">
    <w:name w:val="Сетка таблицы1"/>
    <w:basedOn w:val="a1"/>
    <w:next w:val="ad"/>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_"/>
    <w:link w:val="210"/>
    <w:locked/>
    <w:rsid w:val="00291D0F"/>
    <w:rPr>
      <w:sz w:val="27"/>
      <w:szCs w:val="27"/>
      <w:shd w:val="clear" w:color="auto" w:fill="FFFFFF"/>
    </w:rPr>
  </w:style>
  <w:style w:type="character" w:customStyle="1" w:styleId="41">
    <w:name w:val="Заголовок №4_"/>
    <w:link w:val="42"/>
    <w:locked/>
    <w:rsid w:val="00291D0F"/>
    <w:rPr>
      <w:sz w:val="27"/>
      <w:szCs w:val="27"/>
      <w:shd w:val="clear" w:color="auto" w:fill="FFFFFF"/>
    </w:rPr>
  </w:style>
  <w:style w:type="character" w:customStyle="1" w:styleId="420">
    <w:name w:val="Заголовок №4 (2)_"/>
    <w:link w:val="421"/>
    <w:locked/>
    <w:rsid w:val="00291D0F"/>
    <w:rPr>
      <w:sz w:val="27"/>
      <w:szCs w:val="27"/>
      <w:shd w:val="clear" w:color="auto" w:fill="FFFFFF"/>
    </w:rPr>
  </w:style>
  <w:style w:type="paragraph" w:customStyle="1" w:styleId="210">
    <w:name w:val="Основной текст (2)1"/>
    <w:basedOn w:val="a"/>
    <w:link w:val="22"/>
    <w:rsid w:val="00291D0F"/>
    <w:pPr>
      <w:shd w:val="clear" w:color="auto" w:fill="FFFFFF"/>
      <w:spacing w:after="60" w:line="240" w:lineRule="atLeast"/>
      <w:ind w:hanging="720"/>
      <w:jc w:val="center"/>
    </w:pPr>
    <w:rPr>
      <w:rFonts w:asciiTheme="minorHAnsi" w:eastAsiaTheme="minorHAnsi" w:hAnsiTheme="minorHAnsi" w:cstheme="minorBidi"/>
      <w:sz w:val="27"/>
      <w:szCs w:val="27"/>
    </w:rPr>
  </w:style>
  <w:style w:type="paragraph" w:customStyle="1" w:styleId="42">
    <w:name w:val="Заголовок №4"/>
    <w:basedOn w:val="a"/>
    <w:link w:val="41"/>
    <w:rsid w:val="00291D0F"/>
    <w:pPr>
      <w:shd w:val="clear" w:color="auto" w:fill="FFFFFF"/>
      <w:spacing w:line="370" w:lineRule="exact"/>
      <w:ind w:hanging="460"/>
      <w:outlineLvl w:val="3"/>
    </w:pPr>
    <w:rPr>
      <w:rFonts w:asciiTheme="minorHAnsi" w:eastAsiaTheme="minorHAnsi" w:hAnsiTheme="minorHAnsi" w:cstheme="minorBidi"/>
      <w:sz w:val="27"/>
      <w:szCs w:val="27"/>
    </w:rPr>
  </w:style>
  <w:style w:type="paragraph" w:customStyle="1" w:styleId="421">
    <w:name w:val="Заголовок №4 (2)"/>
    <w:basedOn w:val="a"/>
    <w:link w:val="420"/>
    <w:rsid w:val="00291D0F"/>
    <w:pPr>
      <w:shd w:val="clear" w:color="auto" w:fill="FFFFFF"/>
      <w:spacing w:before="180" w:after="180" w:line="240" w:lineRule="atLeast"/>
      <w:ind w:hanging="360"/>
      <w:outlineLvl w:val="3"/>
    </w:pPr>
    <w:rPr>
      <w:rFonts w:asciiTheme="minorHAnsi" w:eastAsiaTheme="minorHAnsi" w:hAnsiTheme="minorHAnsi" w:cstheme="minorBidi"/>
      <w:sz w:val="27"/>
      <w:szCs w:val="27"/>
    </w:rPr>
  </w:style>
  <w:style w:type="character" w:customStyle="1" w:styleId="24">
    <w:name w:val="Основной текст (2) + Полужирный4"/>
    <w:rsid w:val="00291D0F"/>
    <w:rPr>
      <w:rFonts w:ascii="Times New Roman" w:hAnsi="Times New Roman" w:cs="Times New Roman"/>
      <w:b/>
      <w:bCs/>
      <w:spacing w:val="0"/>
      <w:sz w:val="27"/>
      <w:szCs w:val="27"/>
      <w:lang w:bidi="ar-SA"/>
    </w:rPr>
  </w:style>
  <w:style w:type="character" w:customStyle="1" w:styleId="23">
    <w:name w:val="Основной текст (2)3"/>
    <w:rsid w:val="00291D0F"/>
    <w:rPr>
      <w:rFonts w:ascii="Times New Roman" w:hAnsi="Times New Roman" w:cs="Times New Roman"/>
      <w:spacing w:val="0"/>
      <w:sz w:val="27"/>
      <w:szCs w:val="27"/>
      <w:lang w:bidi="ar-SA"/>
    </w:rPr>
  </w:style>
  <w:style w:type="character" w:customStyle="1" w:styleId="220">
    <w:name w:val="Основной текст (2)2"/>
    <w:rsid w:val="00291D0F"/>
    <w:rPr>
      <w:rFonts w:ascii="Times New Roman" w:hAnsi="Times New Roman" w:cs="Times New Roman"/>
      <w:spacing w:val="0"/>
      <w:sz w:val="27"/>
      <w:szCs w:val="27"/>
      <w:u w:val="single"/>
      <w:lang w:bidi="ar-SA"/>
    </w:rPr>
  </w:style>
  <w:style w:type="character" w:customStyle="1" w:styleId="230">
    <w:name w:val="Основной текст (2) + Полужирный3"/>
    <w:aliases w:val="Курсив3"/>
    <w:rsid w:val="00291D0F"/>
    <w:rPr>
      <w:rFonts w:ascii="Times New Roman" w:hAnsi="Times New Roman" w:cs="Times New Roman"/>
      <w:b/>
      <w:bCs/>
      <w:i/>
      <w:iCs/>
      <w:spacing w:val="0"/>
      <w:sz w:val="27"/>
      <w:szCs w:val="27"/>
      <w:lang w:bidi="ar-SA"/>
    </w:rPr>
  </w:style>
  <w:style w:type="character" w:customStyle="1" w:styleId="221">
    <w:name w:val="Основной текст (2) + Полужирный2"/>
    <w:aliases w:val="Курсив2"/>
    <w:rsid w:val="00291D0F"/>
    <w:rPr>
      <w:rFonts w:ascii="Times New Roman" w:hAnsi="Times New Roman" w:cs="Times New Roman"/>
      <w:b/>
      <w:bCs/>
      <w:i/>
      <w:iCs/>
      <w:spacing w:val="0"/>
      <w:sz w:val="27"/>
      <w:szCs w:val="27"/>
      <w:lang w:bidi="ar-SA"/>
    </w:rPr>
  </w:style>
  <w:style w:type="character" w:customStyle="1" w:styleId="211">
    <w:name w:val="Основной текст (2) + Полужирный1"/>
    <w:rsid w:val="00291D0F"/>
    <w:rPr>
      <w:rFonts w:ascii="Times New Roman" w:hAnsi="Times New Roman" w:cs="Times New Roman"/>
      <w:b/>
      <w:bCs/>
      <w:spacing w:val="0"/>
      <w:sz w:val="27"/>
      <w:szCs w:val="27"/>
      <w:lang w:bidi="ar-SA"/>
    </w:rPr>
  </w:style>
  <w:style w:type="character" w:styleId="af0">
    <w:name w:val="Hyperlink"/>
    <w:uiPriority w:val="99"/>
    <w:rsid w:val="00291D0F"/>
    <w:rPr>
      <w:color w:val="0000FF"/>
      <w:u w:val="single"/>
    </w:rPr>
  </w:style>
  <w:style w:type="table" w:customStyle="1" w:styleId="25">
    <w:name w:val="Сетка таблицы2"/>
    <w:basedOn w:val="a1"/>
    <w:next w:val="ad"/>
    <w:uiPriority w:val="59"/>
    <w:rsid w:val="00291D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d"/>
    <w:uiPriority w:val="59"/>
    <w:rsid w:val="00291D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291D0F"/>
    <w:pPr>
      <w:widowControl w:val="0"/>
      <w:autoSpaceDE w:val="0"/>
      <w:autoSpaceDN w:val="0"/>
      <w:adjustRightInd w:val="0"/>
      <w:ind w:firstLine="0"/>
      <w:jc w:val="center"/>
    </w:pPr>
    <w:rPr>
      <w:rFonts w:ascii="Times New Roman" w:hAnsi="Times New Roman"/>
      <w:sz w:val="24"/>
      <w:szCs w:val="24"/>
      <w:lang w:eastAsia="ru-RU"/>
    </w:rPr>
  </w:style>
  <w:style w:type="character" w:customStyle="1" w:styleId="10">
    <w:name w:val="Заголовок 1 Знак"/>
    <w:basedOn w:val="a0"/>
    <w:link w:val="1"/>
    <w:uiPriority w:val="9"/>
    <w:rsid w:val="00291D0F"/>
    <w:rPr>
      <w:rFonts w:ascii="Calibri Light" w:eastAsia="Times New Roman" w:hAnsi="Calibri Light" w:cs="Times New Roman"/>
      <w:color w:val="2F5496"/>
      <w:sz w:val="32"/>
      <w:szCs w:val="32"/>
    </w:rPr>
  </w:style>
  <w:style w:type="character" w:customStyle="1" w:styleId="20">
    <w:name w:val="Заголовок 2 Знак"/>
    <w:basedOn w:val="a0"/>
    <w:link w:val="2"/>
    <w:semiHidden/>
    <w:rsid w:val="00291D0F"/>
    <w:rPr>
      <w:rFonts w:ascii="Calibri Light" w:eastAsia="Times New Roman" w:hAnsi="Calibri Light" w:cs="Times New Roman"/>
      <w:color w:val="2F5496"/>
      <w:sz w:val="26"/>
      <w:szCs w:val="26"/>
    </w:rPr>
  </w:style>
  <w:style w:type="table" w:customStyle="1" w:styleId="43">
    <w:name w:val="Сетка таблицы4"/>
    <w:basedOn w:val="a1"/>
    <w:next w:val="ad"/>
    <w:uiPriority w:val="59"/>
    <w:rsid w:val="00291D0F"/>
    <w:pPr>
      <w:spacing w:after="0" w:line="240" w:lineRule="auto"/>
      <w:ind w:left="91"/>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sid w:val="00291D0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1">
    <w:name w:val="Сетка таблицы7"/>
    <w:basedOn w:val="a1"/>
    <w:next w:val="ad"/>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description">
    <w:name w:val="footnote description"/>
    <w:next w:val="a"/>
    <w:link w:val="footnotedescriptionChar"/>
    <w:hidden/>
    <w:rsid w:val="00291D0F"/>
    <w:pPr>
      <w:spacing w:after="16"/>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291D0F"/>
    <w:rPr>
      <w:rFonts w:ascii="Times New Roman" w:eastAsia="Times New Roman" w:hAnsi="Times New Roman" w:cs="Times New Roman"/>
      <w:color w:val="000000"/>
      <w:sz w:val="20"/>
      <w:lang w:eastAsia="ru-RU"/>
    </w:rPr>
  </w:style>
  <w:style w:type="character" w:customStyle="1" w:styleId="footnotemark">
    <w:name w:val="footnote mark"/>
    <w:hidden/>
    <w:rsid w:val="00291D0F"/>
    <w:rPr>
      <w:rFonts w:ascii="Times New Roman" w:eastAsia="Times New Roman" w:hAnsi="Times New Roman" w:cs="Times New Roman"/>
      <w:color w:val="000000"/>
      <w:sz w:val="20"/>
      <w:vertAlign w:val="superscript"/>
    </w:rPr>
  </w:style>
  <w:style w:type="table" w:customStyle="1" w:styleId="TableGrid">
    <w:name w:val="TableGrid"/>
    <w:rsid w:val="00291D0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51">
    <w:name w:val="Сетка таблицы5"/>
    <w:basedOn w:val="a1"/>
    <w:next w:val="ad"/>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d"/>
    <w:uiPriority w:val="59"/>
    <w:rsid w:val="00291D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1">
    <w:name w:val="Заголовок 1 Знак1"/>
    <w:basedOn w:val="a0"/>
    <w:uiPriority w:val="9"/>
    <w:rsid w:val="00291D0F"/>
    <w:rPr>
      <w:rFonts w:asciiTheme="majorHAnsi" w:eastAsiaTheme="majorEastAsia" w:hAnsiTheme="majorHAnsi" w:cstheme="majorBidi"/>
      <w:color w:val="2E74B5" w:themeColor="accent1" w:themeShade="BF"/>
      <w:sz w:val="32"/>
      <w:szCs w:val="32"/>
    </w:rPr>
  </w:style>
  <w:style w:type="character" w:customStyle="1" w:styleId="212">
    <w:name w:val="Заголовок 2 Знак1"/>
    <w:basedOn w:val="a0"/>
    <w:uiPriority w:val="9"/>
    <w:semiHidden/>
    <w:rsid w:val="00291D0F"/>
    <w:rPr>
      <w:rFonts w:asciiTheme="majorHAnsi" w:eastAsiaTheme="majorEastAsia" w:hAnsiTheme="majorHAnsi" w:cstheme="majorBidi"/>
      <w:color w:val="2E74B5" w:themeColor="accent1" w:themeShade="BF"/>
      <w:sz w:val="26"/>
      <w:szCs w:val="26"/>
    </w:rPr>
  </w:style>
  <w:style w:type="character" w:customStyle="1" w:styleId="a8">
    <w:name w:val="Абзац списка Знак"/>
    <w:link w:val="a7"/>
    <w:uiPriority w:val="34"/>
    <w:rsid w:val="00D62D22"/>
    <w:rPr>
      <w:rFonts w:ascii="Calibri" w:eastAsia="Calibri" w:hAnsi="Calibri" w:cs="Calibri"/>
    </w:rPr>
  </w:style>
  <w:style w:type="character" w:customStyle="1" w:styleId="40">
    <w:name w:val="Заголовок 4 Знак"/>
    <w:basedOn w:val="a0"/>
    <w:link w:val="4"/>
    <w:uiPriority w:val="9"/>
    <w:rsid w:val="004D39B7"/>
    <w:rPr>
      <w:rFonts w:ascii="Cambria" w:eastAsia="Times New Roman" w:hAnsi="Cambria" w:cs="Times New Roman"/>
      <w:b/>
      <w:bCs/>
      <w:i/>
      <w:iCs/>
      <w:color w:val="4F81BD"/>
    </w:rPr>
  </w:style>
  <w:style w:type="character" w:customStyle="1" w:styleId="50">
    <w:name w:val="Заголовок 5 Знак"/>
    <w:basedOn w:val="a0"/>
    <w:link w:val="5"/>
    <w:uiPriority w:val="9"/>
    <w:rsid w:val="004D39B7"/>
    <w:rPr>
      <w:rFonts w:ascii="Cambria" w:eastAsia="Times New Roman" w:hAnsi="Cambria" w:cs="Times New Roman"/>
      <w:color w:val="243F60"/>
      <w:sz w:val="24"/>
      <w:szCs w:val="24"/>
      <w:lang w:eastAsia="ar-SA"/>
    </w:rPr>
  </w:style>
  <w:style w:type="character" w:customStyle="1" w:styleId="60">
    <w:name w:val="Заголовок 6 Знак"/>
    <w:basedOn w:val="a0"/>
    <w:link w:val="6"/>
    <w:uiPriority w:val="9"/>
    <w:rsid w:val="004D39B7"/>
    <w:rPr>
      <w:rFonts w:ascii="Cambria" w:eastAsia="Times New Roman" w:hAnsi="Cambria" w:cs="Times New Roman"/>
      <w:i/>
      <w:iCs/>
      <w:color w:val="243F60"/>
      <w:sz w:val="24"/>
      <w:szCs w:val="24"/>
      <w:lang w:eastAsia="ar-SA"/>
    </w:rPr>
  </w:style>
  <w:style w:type="character" w:customStyle="1" w:styleId="70">
    <w:name w:val="Заголовок 7 Знак"/>
    <w:basedOn w:val="a0"/>
    <w:link w:val="7"/>
    <w:uiPriority w:val="9"/>
    <w:rsid w:val="004D39B7"/>
    <w:rPr>
      <w:rFonts w:ascii="Cambria" w:eastAsia="Times New Roman" w:hAnsi="Cambria" w:cs="Times New Roman"/>
      <w:i/>
      <w:iCs/>
      <w:color w:val="404040"/>
      <w:sz w:val="24"/>
      <w:szCs w:val="24"/>
      <w:lang w:eastAsia="ar-SA"/>
    </w:rPr>
  </w:style>
  <w:style w:type="paragraph" w:styleId="af1">
    <w:name w:val="footnote text"/>
    <w:basedOn w:val="a"/>
    <w:link w:val="af2"/>
    <w:uiPriority w:val="99"/>
    <w:rsid w:val="004D39B7"/>
    <w:rPr>
      <w:sz w:val="20"/>
      <w:szCs w:val="20"/>
    </w:rPr>
  </w:style>
  <w:style w:type="character" w:customStyle="1" w:styleId="af2">
    <w:name w:val="Текст сноски Знак"/>
    <w:basedOn w:val="a0"/>
    <w:link w:val="af1"/>
    <w:uiPriority w:val="99"/>
    <w:rsid w:val="004D39B7"/>
    <w:rPr>
      <w:rFonts w:ascii="Calibri" w:eastAsia="Times New Roman" w:hAnsi="Calibri" w:cs="Times New Roman"/>
      <w:sz w:val="20"/>
      <w:szCs w:val="20"/>
    </w:rPr>
  </w:style>
  <w:style w:type="paragraph" w:styleId="af3">
    <w:name w:val="List"/>
    <w:basedOn w:val="a"/>
    <w:rsid w:val="004D39B7"/>
    <w:pPr>
      <w:ind w:left="283" w:hanging="283"/>
      <w:jc w:val="left"/>
    </w:pPr>
    <w:rPr>
      <w:rFonts w:ascii="Times New Roman" w:hAnsi="Times New Roman"/>
      <w:sz w:val="28"/>
      <w:szCs w:val="20"/>
    </w:rPr>
  </w:style>
  <w:style w:type="character" w:customStyle="1" w:styleId="FontStyle49">
    <w:name w:val="Font Style49"/>
    <w:uiPriority w:val="99"/>
    <w:rsid w:val="004D39B7"/>
    <w:rPr>
      <w:rFonts w:ascii="Times New Roman" w:hAnsi="Times New Roman" w:cs="Times New Roman"/>
      <w:sz w:val="22"/>
      <w:szCs w:val="22"/>
    </w:rPr>
  </w:style>
  <w:style w:type="paragraph" w:customStyle="1" w:styleId="Style29">
    <w:name w:val="Style29"/>
    <w:basedOn w:val="a"/>
    <w:uiPriority w:val="99"/>
    <w:rsid w:val="004D39B7"/>
    <w:pPr>
      <w:widowControl w:val="0"/>
      <w:autoSpaceDE w:val="0"/>
      <w:autoSpaceDN w:val="0"/>
      <w:adjustRightInd w:val="0"/>
      <w:spacing w:line="298" w:lineRule="exact"/>
      <w:ind w:hanging="355"/>
    </w:pPr>
    <w:rPr>
      <w:rFonts w:ascii="Times New Roman" w:hAnsi="Times New Roman"/>
      <w:sz w:val="24"/>
      <w:szCs w:val="24"/>
      <w:lang w:eastAsia="ru-RU"/>
    </w:rPr>
  </w:style>
  <w:style w:type="paragraph" w:customStyle="1" w:styleId="ConsNormal">
    <w:name w:val="ConsNormal"/>
    <w:rsid w:val="004D39B7"/>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4">
    <w:name w:val="Обычный1"/>
    <w:rsid w:val="004D39B7"/>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f4">
    <w:name w:val="Title"/>
    <w:basedOn w:val="a"/>
    <w:link w:val="af5"/>
    <w:uiPriority w:val="99"/>
    <w:qFormat/>
    <w:rsid w:val="004D39B7"/>
    <w:pPr>
      <w:ind w:firstLine="0"/>
      <w:jc w:val="center"/>
    </w:pPr>
    <w:rPr>
      <w:rFonts w:ascii="Arial" w:hAnsi="Arial"/>
      <w:sz w:val="32"/>
      <w:szCs w:val="20"/>
      <w:lang w:eastAsia="ru-RU"/>
    </w:rPr>
  </w:style>
  <w:style w:type="character" w:customStyle="1" w:styleId="af5">
    <w:name w:val="Название Знак"/>
    <w:basedOn w:val="a0"/>
    <w:link w:val="af4"/>
    <w:uiPriority w:val="99"/>
    <w:rsid w:val="004D39B7"/>
    <w:rPr>
      <w:rFonts w:ascii="Arial" w:eastAsia="Times New Roman" w:hAnsi="Arial" w:cs="Times New Roman"/>
      <w:sz w:val="32"/>
      <w:szCs w:val="20"/>
      <w:lang w:eastAsia="ru-RU"/>
    </w:rPr>
  </w:style>
  <w:style w:type="character" w:customStyle="1" w:styleId="15">
    <w:name w:val="Верхний колонтитул Знак1"/>
    <w:basedOn w:val="a0"/>
    <w:uiPriority w:val="99"/>
    <w:semiHidden/>
    <w:rsid w:val="004D39B7"/>
    <w:rPr>
      <w:sz w:val="22"/>
      <w:szCs w:val="22"/>
      <w:lang w:eastAsia="en-US"/>
    </w:rPr>
  </w:style>
  <w:style w:type="paragraph" w:customStyle="1" w:styleId="Style27">
    <w:name w:val="Style27"/>
    <w:basedOn w:val="a"/>
    <w:uiPriority w:val="99"/>
    <w:rsid w:val="004D39B7"/>
    <w:pPr>
      <w:widowControl w:val="0"/>
      <w:autoSpaceDE w:val="0"/>
      <w:autoSpaceDN w:val="0"/>
      <w:adjustRightInd w:val="0"/>
      <w:spacing w:line="298" w:lineRule="exact"/>
      <w:ind w:firstLine="0"/>
    </w:pPr>
    <w:rPr>
      <w:rFonts w:ascii="Times New Roman" w:hAnsi="Times New Roman"/>
      <w:sz w:val="24"/>
      <w:szCs w:val="24"/>
      <w:lang w:eastAsia="ru-RU"/>
    </w:rPr>
  </w:style>
  <w:style w:type="paragraph" w:customStyle="1" w:styleId="Style38">
    <w:name w:val="Style38"/>
    <w:basedOn w:val="a"/>
    <w:uiPriority w:val="99"/>
    <w:rsid w:val="004D39B7"/>
    <w:pPr>
      <w:widowControl w:val="0"/>
      <w:autoSpaceDE w:val="0"/>
      <w:autoSpaceDN w:val="0"/>
      <w:adjustRightInd w:val="0"/>
      <w:spacing w:line="302" w:lineRule="exact"/>
      <w:ind w:firstLine="720"/>
    </w:pPr>
    <w:rPr>
      <w:rFonts w:ascii="Times New Roman" w:hAnsi="Times New Roman"/>
      <w:sz w:val="24"/>
      <w:szCs w:val="24"/>
      <w:lang w:eastAsia="ru-RU"/>
    </w:rPr>
  </w:style>
  <w:style w:type="character" w:customStyle="1" w:styleId="FontStyle48">
    <w:name w:val="Font Style48"/>
    <w:uiPriority w:val="99"/>
    <w:rsid w:val="004D39B7"/>
    <w:rPr>
      <w:rFonts w:ascii="Times New Roman" w:hAnsi="Times New Roman" w:cs="Times New Roman"/>
      <w:b/>
      <w:bCs/>
      <w:sz w:val="22"/>
      <w:szCs w:val="22"/>
    </w:rPr>
  </w:style>
  <w:style w:type="character" w:customStyle="1" w:styleId="26">
    <w:name w:val="Основной текст с отступом 2 Знак"/>
    <w:basedOn w:val="a0"/>
    <w:link w:val="27"/>
    <w:uiPriority w:val="99"/>
    <w:semiHidden/>
    <w:rsid w:val="004D39B7"/>
  </w:style>
  <w:style w:type="paragraph" w:styleId="27">
    <w:name w:val="Body Text Indent 2"/>
    <w:basedOn w:val="a"/>
    <w:link w:val="26"/>
    <w:uiPriority w:val="99"/>
    <w:semiHidden/>
    <w:unhideWhenUsed/>
    <w:rsid w:val="004D39B7"/>
    <w:pPr>
      <w:spacing w:after="120" w:line="480" w:lineRule="auto"/>
      <w:ind w:left="283" w:firstLine="0"/>
      <w:jc w:val="left"/>
    </w:pPr>
    <w:rPr>
      <w:rFonts w:asciiTheme="minorHAnsi" w:eastAsiaTheme="minorHAnsi" w:hAnsiTheme="minorHAnsi" w:cstheme="minorBidi"/>
    </w:rPr>
  </w:style>
  <w:style w:type="character" w:customStyle="1" w:styleId="213">
    <w:name w:val="Основной текст с отступом 2 Знак1"/>
    <w:basedOn w:val="a0"/>
    <w:uiPriority w:val="99"/>
    <w:semiHidden/>
    <w:rsid w:val="004D39B7"/>
    <w:rPr>
      <w:rFonts w:ascii="Calibri" w:eastAsia="Times New Roman" w:hAnsi="Calibri" w:cs="Times New Roman"/>
    </w:rPr>
  </w:style>
  <w:style w:type="character" w:customStyle="1" w:styleId="28">
    <w:name w:val="Основной текст 2 Знак"/>
    <w:basedOn w:val="a0"/>
    <w:link w:val="29"/>
    <w:uiPriority w:val="99"/>
    <w:semiHidden/>
    <w:rsid w:val="004D39B7"/>
  </w:style>
  <w:style w:type="paragraph" w:styleId="29">
    <w:name w:val="Body Text 2"/>
    <w:basedOn w:val="a"/>
    <w:link w:val="28"/>
    <w:uiPriority w:val="99"/>
    <w:semiHidden/>
    <w:unhideWhenUsed/>
    <w:rsid w:val="004D39B7"/>
    <w:pPr>
      <w:spacing w:after="120" w:line="480" w:lineRule="auto"/>
      <w:ind w:firstLine="0"/>
      <w:jc w:val="left"/>
    </w:pPr>
    <w:rPr>
      <w:rFonts w:asciiTheme="minorHAnsi" w:eastAsiaTheme="minorHAnsi" w:hAnsiTheme="minorHAnsi" w:cstheme="minorBidi"/>
    </w:rPr>
  </w:style>
  <w:style w:type="character" w:customStyle="1" w:styleId="214">
    <w:name w:val="Основной текст 2 Знак1"/>
    <w:basedOn w:val="a0"/>
    <w:uiPriority w:val="99"/>
    <w:semiHidden/>
    <w:rsid w:val="004D39B7"/>
    <w:rPr>
      <w:rFonts w:ascii="Calibri" w:eastAsia="Times New Roman" w:hAnsi="Calibri" w:cs="Times New Roman"/>
    </w:rPr>
  </w:style>
  <w:style w:type="paragraph" w:customStyle="1" w:styleId="Style15">
    <w:name w:val="Style15"/>
    <w:basedOn w:val="a"/>
    <w:uiPriority w:val="99"/>
    <w:rsid w:val="004D39B7"/>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55">
    <w:name w:val="Style55"/>
    <w:basedOn w:val="a"/>
    <w:uiPriority w:val="99"/>
    <w:rsid w:val="004D39B7"/>
    <w:pPr>
      <w:widowControl w:val="0"/>
      <w:autoSpaceDE w:val="0"/>
      <w:autoSpaceDN w:val="0"/>
      <w:adjustRightInd w:val="0"/>
      <w:spacing w:line="370" w:lineRule="exact"/>
      <w:ind w:firstLine="998"/>
    </w:pPr>
    <w:rPr>
      <w:rFonts w:ascii="Times New Roman" w:hAnsi="Times New Roman"/>
      <w:sz w:val="24"/>
      <w:szCs w:val="24"/>
      <w:lang w:eastAsia="ru-RU"/>
    </w:rPr>
  </w:style>
  <w:style w:type="character" w:customStyle="1" w:styleId="FontStyle67">
    <w:name w:val="Font Style67"/>
    <w:uiPriority w:val="99"/>
    <w:rsid w:val="004D39B7"/>
    <w:rPr>
      <w:rFonts w:ascii="Times New Roman" w:hAnsi="Times New Roman" w:cs="Times New Roman"/>
      <w:i/>
      <w:iCs/>
      <w:sz w:val="26"/>
      <w:szCs w:val="26"/>
    </w:rPr>
  </w:style>
  <w:style w:type="character" w:customStyle="1" w:styleId="FontStyle68">
    <w:name w:val="Font Style68"/>
    <w:uiPriority w:val="99"/>
    <w:rsid w:val="004D39B7"/>
    <w:rPr>
      <w:rFonts w:ascii="Times New Roman" w:hAnsi="Times New Roman" w:cs="Times New Roman"/>
      <w:sz w:val="26"/>
      <w:szCs w:val="26"/>
    </w:rPr>
  </w:style>
  <w:style w:type="paragraph" w:customStyle="1" w:styleId="Style22">
    <w:name w:val="Style22"/>
    <w:basedOn w:val="a"/>
    <w:uiPriority w:val="99"/>
    <w:rsid w:val="004D39B7"/>
    <w:pPr>
      <w:widowControl w:val="0"/>
      <w:autoSpaceDE w:val="0"/>
      <w:autoSpaceDN w:val="0"/>
      <w:adjustRightInd w:val="0"/>
      <w:spacing w:line="374" w:lineRule="exact"/>
      <w:ind w:firstLine="830"/>
    </w:pPr>
    <w:rPr>
      <w:rFonts w:ascii="Times New Roman" w:hAnsi="Times New Roman"/>
      <w:sz w:val="24"/>
      <w:szCs w:val="24"/>
      <w:lang w:eastAsia="ru-RU"/>
    </w:rPr>
  </w:style>
  <w:style w:type="paragraph" w:styleId="32">
    <w:name w:val="Body Text 3"/>
    <w:basedOn w:val="a"/>
    <w:link w:val="33"/>
    <w:unhideWhenUsed/>
    <w:rsid w:val="004D39B7"/>
    <w:pPr>
      <w:suppressAutoHyphens/>
      <w:spacing w:after="120"/>
      <w:ind w:firstLine="0"/>
      <w:jc w:val="left"/>
    </w:pPr>
    <w:rPr>
      <w:rFonts w:ascii="Times New Roman" w:hAnsi="Times New Roman"/>
      <w:sz w:val="16"/>
      <w:szCs w:val="16"/>
      <w:lang w:eastAsia="ar-SA"/>
    </w:rPr>
  </w:style>
  <w:style w:type="character" w:customStyle="1" w:styleId="33">
    <w:name w:val="Основной текст 3 Знак"/>
    <w:basedOn w:val="a0"/>
    <w:link w:val="32"/>
    <w:rsid w:val="004D39B7"/>
    <w:rPr>
      <w:rFonts w:ascii="Times New Roman" w:eastAsia="Times New Roman" w:hAnsi="Times New Roman" w:cs="Times New Roman"/>
      <w:sz w:val="16"/>
      <w:szCs w:val="16"/>
      <w:lang w:eastAsia="ar-SA"/>
    </w:rPr>
  </w:style>
  <w:style w:type="paragraph" w:customStyle="1" w:styleId="af6">
    <w:basedOn w:val="a"/>
    <w:next w:val="af7"/>
    <w:uiPriority w:val="99"/>
    <w:unhideWhenUsed/>
    <w:rsid w:val="004D39B7"/>
    <w:pPr>
      <w:spacing w:before="100" w:beforeAutospacing="1" w:after="100" w:afterAutospacing="1"/>
      <w:ind w:firstLine="0"/>
      <w:jc w:val="left"/>
    </w:pPr>
    <w:rPr>
      <w:rFonts w:ascii="Times New Roman" w:hAnsi="Times New Roman"/>
      <w:sz w:val="24"/>
      <w:szCs w:val="24"/>
      <w:lang w:eastAsia="ru-RU"/>
    </w:rPr>
  </w:style>
  <w:style w:type="character" w:styleId="af8">
    <w:name w:val="footnote reference"/>
    <w:semiHidden/>
    <w:unhideWhenUsed/>
    <w:rsid w:val="004D39B7"/>
    <w:rPr>
      <w:vertAlign w:val="superscript"/>
    </w:rPr>
  </w:style>
  <w:style w:type="paragraph" w:styleId="34">
    <w:name w:val="Body Text Indent 3"/>
    <w:basedOn w:val="a"/>
    <w:link w:val="35"/>
    <w:rsid w:val="004D39B7"/>
    <w:pPr>
      <w:widowControl w:val="0"/>
      <w:spacing w:after="120"/>
      <w:ind w:left="283" w:firstLine="709"/>
    </w:pPr>
    <w:rPr>
      <w:rFonts w:ascii="Times New Roman" w:hAnsi="Times New Roman"/>
      <w:sz w:val="16"/>
      <w:szCs w:val="16"/>
      <w:lang w:eastAsia="ru-RU"/>
    </w:rPr>
  </w:style>
  <w:style w:type="character" w:customStyle="1" w:styleId="35">
    <w:name w:val="Основной текст с отступом 3 Знак"/>
    <w:basedOn w:val="a0"/>
    <w:link w:val="34"/>
    <w:rsid w:val="004D39B7"/>
    <w:rPr>
      <w:rFonts w:ascii="Times New Roman" w:eastAsia="Times New Roman" w:hAnsi="Times New Roman" w:cs="Times New Roman"/>
      <w:sz w:val="16"/>
      <w:szCs w:val="16"/>
      <w:lang w:eastAsia="ru-RU"/>
    </w:rPr>
  </w:style>
  <w:style w:type="paragraph" w:customStyle="1" w:styleId="carticletitle">
    <w:name w:val="c_article_title"/>
    <w:basedOn w:val="a"/>
    <w:rsid w:val="004D39B7"/>
    <w:pPr>
      <w:spacing w:before="100" w:beforeAutospacing="1" w:after="100" w:afterAutospacing="1"/>
      <w:ind w:firstLine="0"/>
      <w:jc w:val="left"/>
    </w:pPr>
    <w:rPr>
      <w:rFonts w:ascii="Times New Roman" w:hAnsi="Times New Roman"/>
      <w:sz w:val="24"/>
      <w:szCs w:val="24"/>
      <w:lang w:eastAsia="ru-RU"/>
    </w:rPr>
  </w:style>
  <w:style w:type="character" w:styleId="af9">
    <w:name w:val="FollowedHyperlink"/>
    <w:uiPriority w:val="99"/>
    <w:semiHidden/>
    <w:unhideWhenUsed/>
    <w:rsid w:val="004D39B7"/>
    <w:rPr>
      <w:color w:val="800080"/>
      <w:u w:val="single"/>
    </w:rPr>
  </w:style>
  <w:style w:type="character" w:customStyle="1" w:styleId="16">
    <w:name w:val="Неразрешенное упоминание1"/>
    <w:uiPriority w:val="99"/>
    <w:semiHidden/>
    <w:unhideWhenUsed/>
    <w:rsid w:val="004D39B7"/>
    <w:rPr>
      <w:color w:val="605E5C"/>
      <w:shd w:val="clear" w:color="auto" w:fill="E1DFDD"/>
    </w:rPr>
  </w:style>
  <w:style w:type="paragraph" w:customStyle="1" w:styleId="msonormalcxspmiddlecxspmiddle">
    <w:name w:val="msonormalcxspmiddlecxspmiddle"/>
    <w:basedOn w:val="a"/>
    <w:uiPriority w:val="99"/>
    <w:rsid w:val="004D39B7"/>
    <w:pPr>
      <w:spacing w:before="100" w:beforeAutospacing="1" w:after="100" w:afterAutospacing="1"/>
      <w:ind w:firstLine="0"/>
      <w:jc w:val="left"/>
    </w:pPr>
    <w:rPr>
      <w:sz w:val="24"/>
      <w:szCs w:val="24"/>
      <w:lang w:eastAsia="ko-KR"/>
    </w:rPr>
  </w:style>
  <w:style w:type="paragraph" w:customStyle="1" w:styleId="FR2">
    <w:name w:val="FR2"/>
    <w:uiPriority w:val="99"/>
    <w:rsid w:val="004D39B7"/>
    <w:pPr>
      <w:widowControl w:val="0"/>
      <w:spacing w:after="0" w:line="360" w:lineRule="auto"/>
      <w:ind w:firstLine="720"/>
    </w:pPr>
    <w:rPr>
      <w:rFonts w:ascii="Courier New" w:eastAsia="Times New Roman" w:hAnsi="Courier New" w:cs="Times New Roman"/>
      <w:sz w:val="24"/>
      <w:szCs w:val="20"/>
      <w:lang w:eastAsia="ru-RU"/>
    </w:rPr>
  </w:style>
  <w:style w:type="paragraph" w:customStyle="1" w:styleId="228bf8a64b8551e1msonormal">
    <w:name w:val="228bf8a64b8551e1msonormal"/>
    <w:basedOn w:val="a"/>
    <w:rsid w:val="004D39B7"/>
    <w:pPr>
      <w:spacing w:before="100" w:beforeAutospacing="1" w:after="100" w:afterAutospacing="1"/>
      <w:ind w:firstLine="0"/>
      <w:jc w:val="left"/>
    </w:pPr>
    <w:rPr>
      <w:rFonts w:ascii="Times New Roman" w:hAnsi="Times New Roman"/>
      <w:sz w:val="24"/>
      <w:szCs w:val="24"/>
      <w:lang w:eastAsia="ru-RU"/>
    </w:rPr>
  </w:style>
  <w:style w:type="character" w:customStyle="1" w:styleId="5b347025da92cc4emarkedcontent">
    <w:name w:val="5b347025da92cc4emarkedcontent"/>
    <w:rsid w:val="004D39B7"/>
  </w:style>
  <w:style w:type="character" w:styleId="afa">
    <w:name w:val="Strong"/>
    <w:uiPriority w:val="22"/>
    <w:qFormat/>
    <w:rsid w:val="004D39B7"/>
    <w:rPr>
      <w:b/>
      <w:bCs/>
    </w:rPr>
  </w:style>
  <w:style w:type="paragraph" w:customStyle="1" w:styleId="623533f7ea2e5ae2msolistparagraph">
    <w:name w:val="623533f7ea2e5ae2msolistparagraph"/>
    <w:basedOn w:val="a"/>
    <w:rsid w:val="004D39B7"/>
    <w:pPr>
      <w:spacing w:before="100" w:beforeAutospacing="1" w:after="100" w:afterAutospacing="1"/>
      <w:ind w:firstLine="0"/>
      <w:jc w:val="left"/>
    </w:pPr>
    <w:rPr>
      <w:rFonts w:ascii="Times New Roman" w:hAnsi="Times New Roman"/>
      <w:sz w:val="24"/>
      <w:szCs w:val="24"/>
      <w:lang w:eastAsia="ru-RU"/>
    </w:rPr>
  </w:style>
  <w:style w:type="paragraph" w:customStyle="1" w:styleId="aaf57754bde2fa03msolistparagraph">
    <w:name w:val="aaf57754bde2fa03msolistparagraph"/>
    <w:basedOn w:val="a"/>
    <w:rsid w:val="004D39B7"/>
    <w:pPr>
      <w:spacing w:before="100" w:beforeAutospacing="1" w:after="100" w:afterAutospacing="1"/>
      <w:ind w:firstLine="0"/>
      <w:jc w:val="left"/>
    </w:pPr>
    <w:rPr>
      <w:rFonts w:ascii="Times New Roman" w:hAnsi="Times New Roman"/>
      <w:sz w:val="24"/>
      <w:szCs w:val="24"/>
      <w:lang w:eastAsia="ru-RU"/>
    </w:rPr>
  </w:style>
  <w:style w:type="paragraph" w:customStyle="1" w:styleId="34b9ab6016af9506msolistparagraph">
    <w:name w:val="34b9ab6016af9506msolistparagraph"/>
    <w:basedOn w:val="a"/>
    <w:rsid w:val="004D39B7"/>
    <w:pPr>
      <w:spacing w:before="100" w:beforeAutospacing="1" w:after="100" w:afterAutospacing="1"/>
      <w:ind w:firstLine="0"/>
      <w:jc w:val="left"/>
    </w:pPr>
    <w:rPr>
      <w:rFonts w:ascii="Times New Roman" w:hAnsi="Times New Roman"/>
      <w:sz w:val="24"/>
      <w:szCs w:val="24"/>
      <w:lang w:eastAsia="ru-RU"/>
    </w:rPr>
  </w:style>
  <w:style w:type="paragraph" w:styleId="af7">
    <w:name w:val="Normal (Web)"/>
    <w:basedOn w:val="a"/>
    <w:uiPriority w:val="99"/>
    <w:semiHidden/>
    <w:unhideWhenUsed/>
    <w:rsid w:val="004D39B7"/>
    <w:pPr>
      <w:spacing w:after="200" w:line="276" w:lineRule="auto"/>
      <w:ind w:firstLine="0"/>
      <w:jc w:val="left"/>
    </w:pPr>
    <w:rPr>
      <w:rFonts w:ascii="Times New Roman" w:eastAsia="Calibri" w:hAnsi="Times New Roman"/>
      <w:sz w:val="24"/>
      <w:szCs w:val="24"/>
    </w:rPr>
  </w:style>
  <w:style w:type="character" w:customStyle="1" w:styleId="UnresolvedMention">
    <w:name w:val="Unresolved Mention"/>
    <w:basedOn w:val="a0"/>
    <w:uiPriority w:val="99"/>
    <w:semiHidden/>
    <w:unhideWhenUsed/>
    <w:rsid w:val="004D39B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3ED"/>
    <w:pPr>
      <w:spacing w:after="0" w:line="240" w:lineRule="auto"/>
      <w:ind w:firstLine="340"/>
      <w:jc w:val="both"/>
    </w:pPr>
    <w:rPr>
      <w:rFonts w:ascii="Calibri" w:eastAsia="Times New Roman" w:hAnsi="Calibri" w:cs="Times New Roman"/>
    </w:rPr>
  </w:style>
  <w:style w:type="paragraph" w:styleId="1">
    <w:name w:val="heading 1"/>
    <w:basedOn w:val="a"/>
    <w:next w:val="a"/>
    <w:link w:val="10"/>
    <w:uiPriority w:val="9"/>
    <w:qFormat/>
    <w:rsid w:val="00291D0F"/>
    <w:pPr>
      <w:keepNext/>
      <w:keepLines/>
      <w:spacing w:before="240"/>
      <w:outlineLvl w:val="0"/>
    </w:pPr>
    <w:rPr>
      <w:rFonts w:ascii="Calibri Light" w:hAnsi="Calibri Light"/>
      <w:color w:val="2F5496"/>
      <w:sz w:val="32"/>
      <w:szCs w:val="32"/>
    </w:rPr>
  </w:style>
  <w:style w:type="paragraph" w:styleId="2">
    <w:name w:val="heading 2"/>
    <w:basedOn w:val="a"/>
    <w:next w:val="a"/>
    <w:link w:val="20"/>
    <w:semiHidden/>
    <w:unhideWhenUsed/>
    <w:qFormat/>
    <w:rsid w:val="00291D0F"/>
    <w:pPr>
      <w:keepNext/>
      <w:keepLines/>
      <w:spacing w:before="40"/>
      <w:outlineLvl w:val="1"/>
    </w:pPr>
    <w:rPr>
      <w:rFonts w:ascii="Calibri Light" w:hAnsi="Calibri Light"/>
      <w:color w:val="2F5496"/>
      <w:sz w:val="26"/>
      <w:szCs w:val="26"/>
    </w:rPr>
  </w:style>
  <w:style w:type="paragraph" w:styleId="3">
    <w:name w:val="heading 3"/>
    <w:basedOn w:val="a"/>
    <w:next w:val="a"/>
    <w:link w:val="30"/>
    <w:qFormat/>
    <w:rsid w:val="00291D0F"/>
    <w:pPr>
      <w:keepNext/>
      <w:keepLines/>
      <w:spacing w:before="200"/>
      <w:ind w:firstLine="0"/>
      <w:jc w:val="left"/>
      <w:outlineLvl w:val="2"/>
    </w:pPr>
    <w:rPr>
      <w:rFonts w:ascii="Cambria" w:hAnsi="Cambria"/>
      <w:b/>
      <w:bCs/>
      <w:color w:val="4F81BD"/>
      <w:sz w:val="24"/>
      <w:szCs w:val="24"/>
      <w:lang w:eastAsia="ru-RU"/>
    </w:rPr>
  </w:style>
  <w:style w:type="paragraph" w:styleId="4">
    <w:name w:val="heading 4"/>
    <w:basedOn w:val="a"/>
    <w:next w:val="a"/>
    <w:link w:val="40"/>
    <w:uiPriority w:val="9"/>
    <w:unhideWhenUsed/>
    <w:qFormat/>
    <w:rsid w:val="004D39B7"/>
    <w:pPr>
      <w:keepNext/>
      <w:keepLines/>
      <w:spacing w:before="200" w:line="276" w:lineRule="auto"/>
      <w:ind w:firstLine="0"/>
      <w:jc w:val="left"/>
      <w:outlineLvl w:val="3"/>
    </w:pPr>
    <w:rPr>
      <w:rFonts w:ascii="Cambria" w:hAnsi="Cambria"/>
      <w:b/>
      <w:bCs/>
      <w:i/>
      <w:iCs/>
      <w:color w:val="4F81BD"/>
    </w:rPr>
  </w:style>
  <w:style w:type="paragraph" w:styleId="5">
    <w:name w:val="heading 5"/>
    <w:basedOn w:val="a"/>
    <w:next w:val="a"/>
    <w:link w:val="50"/>
    <w:uiPriority w:val="9"/>
    <w:unhideWhenUsed/>
    <w:qFormat/>
    <w:rsid w:val="004D39B7"/>
    <w:pPr>
      <w:keepNext/>
      <w:keepLines/>
      <w:suppressAutoHyphens/>
      <w:spacing w:before="200"/>
      <w:ind w:firstLine="0"/>
      <w:jc w:val="left"/>
      <w:outlineLvl w:val="4"/>
    </w:pPr>
    <w:rPr>
      <w:rFonts w:ascii="Cambria" w:hAnsi="Cambria"/>
      <w:color w:val="243F60"/>
      <w:sz w:val="24"/>
      <w:szCs w:val="24"/>
      <w:lang w:eastAsia="ar-SA"/>
    </w:rPr>
  </w:style>
  <w:style w:type="paragraph" w:styleId="6">
    <w:name w:val="heading 6"/>
    <w:basedOn w:val="a"/>
    <w:next w:val="a"/>
    <w:link w:val="60"/>
    <w:uiPriority w:val="9"/>
    <w:unhideWhenUsed/>
    <w:qFormat/>
    <w:rsid w:val="004D39B7"/>
    <w:pPr>
      <w:keepNext/>
      <w:keepLines/>
      <w:suppressAutoHyphens/>
      <w:spacing w:before="200"/>
      <w:ind w:firstLine="0"/>
      <w:jc w:val="left"/>
      <w:outlineLvl w:val="5"/>
    </w:pPr>
    <w:rPr>
      <w:rFonts w:ascii="Cambria" w:hAnsi="Cambria"/>
      <w:i/>
      <w:iCs/>
      <w:color w:val="243F60"/>
      <w:sz w:val="24"/>
      <w:szCs w:val="24"/>
      <w:lang w:eastAsia="ar-SA"/>
    </w:rPr>
  </w:style>
  <w:style w:type="paragraph" w:styleId="7">
    <w:name w:val="heading 7"/>
    <w:basedOn w:val="a"/>
    <w:next w:val="a"/>
    <w:link w:val="70"/>
    <w:uiPriority w:val="9"/>
    <w:unhideWhenUsed/>
    <w:qFormat/>
    <w:rsid w:val="004D39B7"/>
    <w:pPr>
      <w:keepNext/>
      <w:keepLines/>
      <w:suppressAutoHyphens/>
      <w:spacing w:before="200"/>
      <w:ind w:firstLine="0"/>
      <w:jc w:val="left"/>
      <w:outlineLvl w:val="6"/>
    </w:pPr>
    <w:rPr>
      <w:rFonts w:ascii="Cambria" w:hAnsi="Cambria"/>
      <w:i/>
      <w:iCs/>
      <w:color w:val="404040"/>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291D0F"/>
    <w:pPr>
      <w:keepNext/>
      <w:keepLines/>
      <w:spacing w:before="240"/>
      <w:ind w:firstLine="0"/>
      <w:jc w:val="left"/>
      <w:outlineLvl w:val="0"/>
    </w:pPr>
    <w:rPr>
      <w:rFonts w:ascii="Calibri Light" w:hAnsi="Calibri Light"/>
      <w:color w:val="2F5496"/>
      <w:sz w:val="32"/>
      <w:szCs w:val="32"/>
      <w:lang w:eastAsia="ru-RU"/>
    </w:rPr>
  </w:style>
  <w:style w:type="paragraph" w:customStyle="1" w:styleId="21">
    <w:name w:val="Заголовок 21"/>
    <w:basedOn w:val="a"/>
    <w:next w:val="a"/>
    <w:semiHidden/>
    <w:unhideWhenUsed/>
    <w:qFormat/>
    <w:rsid w:val="00291D0F"/>
    <w:pPr>
      <w:keepNext/>
      <w:keepLines/>
      <w:spacing w:before="40"/>
      <w:ind w:firstLine="0"/>
      <w:jc w:val="left"/>
      <w:outlineLvl w:val="1"/>
    </w:pPr>
    <w:rPr>
      <w:rFonts w:ascii="Calibri Light" w:hAnsi="Calibri Light"/>
      <w:color w:val="2F5496"/>
      <w:sz w:val="26"/>
      <w:szCs w:val="26"/>
      <w:lang w:eastAsia="ru-RU"/>
    </w:rPr>
  </w:style>
  <w:style w:type="character" w:customStyle="1" w:styleId="30">
    <w:name w:val="Заголовок 3 Знак"/>
    <w:basedOn w:val="a0"/>
    <w:link w:val="3"/>
    <w:rsid w:val="00291D0F"/>
    <w:rPr>
      <w:rFonts w:ascii="Cambria" w:eastAsia="Times New Roman" w:hAnsi="Cambria" w:cs="Times New Roman"/>
      <w:b/>
      <w:bCs/>
      <w:color w:val="4F81BD"/>
      <w:sz w:val="24"/>
      <w:szCs w:val="24"/>
      <w:lang w:eastAsia="ru-RU"/>
    </w:rPr>
  </w:style>
  <w:style w:type="numbering" w:customStyle="1" w:styleId="12">
    <w:name w:val="Нет списка1"/>
    <w:next w:val="a2"/>
    <w:uiPriority w:val="99"/>
    <w:semiHidden/>
    <w:unhideWhenUsed/>
    <w:rsid w:val="00291D0F"/>
  </w:style>
  <w:style w:type="paragraph" w:styleId="a3">
    <w:name w:val="header"/>
    <w:basedOn w:val="a"/>
    <w:link w:val="a4"/>
    <w:uiPriority w:val="99"/>
    <w:rsid w:val="00291D0F"/>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4">
    <w:name w:val="Верхний колонтитул Знак"/>
    <w:basedOn w:val="a0"/>
    <w:link w:val="a3"/>
    <w:uiPriority w:val="99"/>
    <w:rsid w:val="00291D0F"/>
    <w:rPr>
      <w:rFonts w:ascii="Times New Roman" w:eastAsia="Calibri" w:hAnsi="Times New Roman" w:cs="Times New Roman"/>
      <w:sz w:val="24"/>
      <w:szCs w:val="24"/>
      <w:lang w:val="x-none" w:eastAsia="x-none"/>
    </w:rPr>
  </w:style>
  <w:style w:type="paragraph" w:styleId="a5">
    <w:name w:val="footer"/>
    <w:basedOn w:val="a"/>
    <w:link w:val="a6"/>
    <w:uiPriority w:val="99"/>
    <w:rsid w:val="00291D0F"/>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6">
    <w:name w:val="Нижний колонтитул Знак"/>
    <w:basedOn w:val="a0"/>
    <w:link w:val="a5"/>
    <w:uiPriority w:val="99"/>
    <w:rsid w:val="00291D0F"/>
    <w:rPr>
      <w:rFonts w:ascii="Times New Roman" w:eastAsia="Calibri" w:hAnsi="Times New Roman" w:cs="Times New Roman"/>
      <w:sz w:val="24"/>
      <w:szCs w:val="24"/>
      <w:lang w:val="x-none" w:eastAsia="x-none"/>
    </w:rPr>
  </w:style>
  <w:style w:type="paragraph" w:styleId="a7">
    <w:name w:val="List Paragraph"/>
    <w:basedOn w:val="a"/>
    <w:link w:val="a8"/>
    <w:uiPriority w:val="34"/>
    <w:qFormat/>
    <w:rsid w:val="00291D0F"/>
    <w:pPr>
      <w:spacing w:after="160" w:line="259" w:lineRule="auto"/>
      <w:ind w:left="720" w:firstLine="0"/>
      <w:jc w:val="left"/>
    </w:pPr>
    <w:rPr>
      <w:rFonts w:eastAsia="Calibri" w:cs="Calibri"/>
    </w:rPr>
  </w:style>
  <w:style w:type="paragraph" w:styleId="a9">
    <w:name w:val="Body Text Indent"/>
    <w:basedOn w:val="a"/>
    <w:link w:val="aa"/>
    <w:uiPriority w:val="99"/>
    <w:rsid w:val="00291D0F"/>
    <w:pPr>
      <w:spacing w:after="120"/>
      <w:ind w:left="283" w:firstLine="0"/>
      <w:jc w:val="left"/>
    </w:pPr>
    <w:rPr>
      <w:rFonts w:ascii="Times New Roman" w:hAnsi="Times New Roman"/>
      <w:sz w:val="24"/>
      <w:szCs w:val="24"/>
      <w:lang w:val="x-none" w:eastAsia="x-none"/>
    </w:rPr>
  </w:style>
  <w:style w:type="character" w:customStyle="1" w:styleId="aa">
    <w:name w:val="Основной текст с отступом Знак"/>
    <w:basedOn w:val="a0"/>
    <w:link w:val="a9"/>
    <w:uiPriority w:val="99"/>
    <w:rsid w:val="00291D0F"/>
    <w:rPr>
      <w:rFonts w:ascii="Times New Roman" w:eastAsia="Times New Roman" w:hAnsi="Times New Roman" w:cs="Times New Roman"/>
      <w:sz w:val="24"/>
      <w:szCs w:val="24"/>
      <w:lang w:val="x-none" w:eastAsia="x-none"/>
    </w:rPr>
  </w:style>
  <w:style w:type="paragraph" w:styleId="ab">
    <w:name w:val="Body Text"/>
    <w:basedOn w:val="a"/>
    <w:link w:val="ac"/>
    <w:uiPriority w:val="99"/>
    <w:unhideWhenUsed/>
    <w:rsid w:val="00291D0F"/>
    <w:pPr>
      <w:spacing w:after="120"/>
      <w:ind w:firstLine="0"/>
      <w:jc w:val="left"/>
    </w:pPr>
    <w:rPr>
      <w:rFonts w:ascii="Times New Roman" w:hAnsi="Times New Roman"/>
      <w:sz w:val="24"/>
      <w:szCs w:val="24"/>
      <w:lang w:val="x-none" w:eastAsia="x-none"/>
    </w:rPr>
  </w:style>
  <w:style w:type="character" w:customStyle="1" w:styleId="ac">
    <w:name w:val="Основной текст Знак"/>
    <w:basedOn w:val="a0"/>
    <w:link w:val="ab"/>
    <w:uiPriority w:val="99"/>
    <w:rsid w:val="00291D0F"/>
    <w:rPr>
      <w:rFonts w:ascii="Times New Roman" w:eastAsia="Times New Roman" w:hAnsi="Times New Roman" w:cs="Times New Roman"/>
      <w:sz w:val="24"/>
      <w:szCs w:val="24"/>
      <w:lang w:val="x-none" w:eastAsia="x-none"/>
    </w:rPr>
  </w:style>
  <w:style w:type="table" w:styleId="ad">
    <w:name w:val="Table Grid"/>
    <w:basedOn w:val="a1"/>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rsid w:val="00291D0F"/>
    <w:pPr>
      <w:ind w:firstLine="0"/>
      <w:jc w:val="left"/>
    </w:pPr>
    <w:rPr>
      <w:rFonts w:ascii="Segoe UI" w:eastAsia="Calibri" w:hAnsi="Segoe UI"/>
      <w:sz w:val="18"/>
      <w:szCs w:val="18"/>
      <w:lang w:val="x-none" w:eastAsia="x-none"/>
    </w:rPr>
  </w:style>
  <w:style w:type="character" w:customStyle="1" w:styleId="af">
    <w:name w:val="Текст выноски Знак"/>
    <w:basedOn w:val="a0"/>
    <w:link w:val="ae"/>
    <w:uiPriority w:val="99"/>
    <w:rsid w:val="00291D0F"/>
    <w:rPr>
      <w:rFonts w:ascii="Segoe UI" w:eastAsia="Calibri" w:hAnsi="Segoe UI" w:cs="Times New Roman"/>
      <w:sz w:val="18"/>
      <w:szCs w:val="18"/>
      <w:lang w:val="x-none" w:eastAsia="x-none"/>
    </w:rPr>
  </w:style>
  <w:style w:type="paragraph" w:customStyle="1" w:styleId="Default">
    <w:name w:val="Default"/>
    <w:rsid w:val="00291D0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3">
    <w:name w:val="Сетка таблицы1"/>
    <w:basedOn w:val="a1"/>
    <w:next w:val="ad"/>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_"/>
    <w:link w:val="210"/>
    <w:locked/>
    <w:rsid w:val="00291D0F"/>
    <w:rPr>
      <w:sz w:val="27"/>
      <w:szCs w:val="27"/>
      <w:shd w:val="clear" w:color="auto" w:fill="FFFFFF"/>
    </w:rPr>
  </w:style>
  <w:style w:type="character" w:customStyle="1" w:styleId="41">
    <w:name w:val="Заголовок №4_"/>
    <w:link w:val="42"/>
    <w:locked/>
    <w:rsid w:val="00291D0F"/>
    <w:rPr>
      <w:sz w:val="27"/>
      <w:szCs w:val="27"/>
      <w:shd w:val="clear" w:color="auto" w:fill="FFFFFF"/>
    </w:rPr>
  </w:style>
  <w:style w:type="character" w:customStyle="1" w:styleId="420">
    <w:name w:val="Заголовок №4 (2)_"/>
    <w:link w:val="421"/>
    <w:locked/>
    <w:rsid w:val="00291D0F"/>
    <w:rPr>
      <w:sz w:val="27"/>
      <w:szCs w:val="27"/>
      <w:shd w:val="clear" w:color="auto" w:fill="FFFFFF"/>
    </w:rPr>
  </w:style>
  <w:style w:type="paragraph" w:customStyle="1" w:styleId="210">
    <w:name w:val="Основной текст (2)1"/>
    <w:basedOn w:val="a"/>
    <w:link w:val="22"/>
    <w:rsid w:val="00291D0F"/>
    <w:pPr>
      <w:shd w:val="clear" w:color="auto" w:fill="FFFFFF"/>
      <w:spacing w:after="60" w:line="240" w:lineRule="atLeast"/>
      <w:ind w:hanging="720"/>
      <w:jc w:val="center"/>
    </w:pPr>
    <w:rPr>
      <w:rFonts w:asciiTheme="minorHAnsi" w:eastAsiaTheme="minorHAnsi" w:hAnsiTheme="minorHAnsi" w:cstheme="minorBidi"/>
      <w:sz w:val="27"/>
      <w:szCs w:val="27"/>
    </w:rPr>
  </w:style>
  <w:style w:type="paragraph" w:customStyle="1" w:styleId="42">
    <w:name w:val="Заголовок №4"/>
    <w:basedOn w:val="a"/>
    <w:link w:val="41"/>
    <w:rsid w:val="00291D0F"/>
    <w:pPr>
      <w:shd w:val="clear" w:color="auto" w:fill="FFFFFF"/>
      <w:spacing w:line="370" w:lineRule="exact"/>
      <w:ind w:hanging="460"/>
      <w:outlineLvl w:val="3"/>
    </w:pPr>
    <w:rPr>
      <w:rFonts w:asciiTheme="minorHAnsi" w:eastAsiaTheme="minorHAnsi" w:hAnsiTheme="minorHAnsi" w:cstheme="minorBidi"/>
      <w:sz w:val="27"/>
      <w:szCs w:val="27"/>
    </w:rPr>
  </w:style>
  <w:style w:type="paragraph" w:customStyle="1" w:styleId="421">
    <w:name w:val="Заголовок №4 (2)"/>
    <w:basedOn w:val="a"/>
    <w:link w:val="420"/>
    <w:rsid w:val="00291D0F"/>
    <w:pPr>
      <w:shd w:val="clear" w:color="auto" w:fill="FFFFFF"/>
      <w:spacing w:before="180" w:after="180" w:line="240" w:lineRule="atLeast"/>
      <w:ind w:hanging="360"/>
      <w:outlineLvl w:val="3"/>
    </w:pPr>
    <w:rPr>
      <w:rFonts w:asciiTheme="minorHAnsi" w:eastAsiaTheme="minorHAnsi" w:hAnsiTheme="minorHAnsi" w:cstheme="minorBidi"/>
      <w:sz w:val="27"/>
      <w:szCs w:val="27"/>
    </w:rPr>
  </w:style>
  <w:style w:type="character" w:customStyle="1" w:styleId="24">
    <w:name w:val="Основной текст (2) + Полужирный4"/>
    <w:rsid w:val="00291D0F"/>
    <w:rPr>
      <w:rFonts w:ascii="Times New Roman" w:hAnsi="Times New Roman" w:cs="Times New Roman"/>
      <w:b/>
      <w:bCs/>
      <w:spacing w:val="0"/>
      <w:sz w:val="27"/>
      <w:szCs w:val="27"/>
      <w:lang w:bidi="ar-SA"/>
    </w:rPr>
  </w:style>
  <w:style w:type="character" w:customStyle="1" w:styleId="23">
    <w:name w:val="Основной текст (2)3"/>
    <w:rsid w:val="00291D0F"/>
    <w:rPr>
      <w:rFonts w:ascii="Times New Roman" w:hAnsi="Times New Roman" w:cs="Times New Roman"/>
      <w:spacing w:val="0"/>
      <w:sz w:val="27"/>
      <w:szCs w:val="27"/>
      <w:lang w:bidi="ar-SA"/>
    </w:rPr>
  </w:style>
  <w:style w:type="character" w:customStyle="1" w:styleId="220">
    <w:name w:val="Основной текст (2)2"/>
    <w:rsid w:val="00291D0F"/>
    <w:rPr>
      <w:rFonts w:ascii="Times New Roman" w:hAnsi="Times New Roman" w:cs="Times New Roman"/>
      <w:spacing w:val="0"/>
      <w:sz w:val="27"/>
      <w:szCs w:val="27"/>
      <w:u w:val="single"/>
      <w:lang w:bidi="ar-SA"/>
    </w:rPr>
  </w:style>
  <w:style w:type="character" w:customStyle="1" w:styleId="230">
    <w:name w:val="Основной текст (2) + Полужирный3"/>
    <w:aliases w:val="Курсив3"/>
    <w:rsid w:val="00291D0F"/>
    <w:rPr>
      <w:rFonts w:ascii="Times New Roman" w:hAnsi="Times New Roman" w:cs="Times New Roman"/>
      <w:b/>
      <w:bCs/>
      <w:i/>
      <w:iCs/>
      <w:spacing w:val="0"/>
      <w:sz w:val="27"/>
      <w:szCs w:val="27"/>
      <w:lang w:bidi="ar-SA"/>
    </w:rPr>
  </w:style>
  <w:style w:type="character" w:customStyle="1" w:styleId="221">
    <w:name w:val="Основной текст (2) + Полужирный2"/>
    <w:aliases w:val="Курсив2"/>
    <w:rsid w:val="00291D0F"/>
    <w:rPr>
      <w:rFonts w:ascii="Times New Roman" w:hAnsi="Times New Roman" w:cs="Times New Roman"/>
      <w:b/>
      <w:bCs/>
      <w:i/>
      <w:iCs/>
      <w:spacing w:val="0"/>
      <w:sz w:val="27"/>
      <w:szCs w:val="27"/>
      <w:lang w:bidi="ar-SA"/>
    </w:rPr>
  </w:style>
  <w:style w:type="character" w:customStyle="1" w:styleId="211">
    <w:name w:val="Основной текст (2) + Полужирный1"/>
    <w:rsid w:val="00291D0F"/>
    <w:rPr>
      <w:rFonts w:ascii="Times New Roman" w:hAnsi="Times New Roman" w:cs="Times New Roman"/>
      <w:b/>
      <w:bCs/>
      <w:spacing w:val="0"/>
      <w:sz w:val="27"/>
      <w:szCs w:val="27"/>
      <w:lang w:bidi="ar-SA"/>
    </w:rPr>
  </w:style>
  <w:style w:type="character" w:styleId="af0">
    <w:name w:val="Hyperlink"/>
    <w:uiPriority w:val="99"/>
    <w:rsid w:val="00291D0F"/>
    <w:rPr>
      <w:color w:val="0000FF"/>
      <w:u w:val="single"/>
    </w:rPr>
  </w:style>
  <w:style w:type="table" w:customStyle="1" w:styleId="25">
    <w:name w:val="Сетка таблицы2"/>
    <w:basedOn w:val="a1"/>
    <w:next w:val="ad"/>
    <w:uiPriority w:val="59"/>
    <w:rsid w:val="00291D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d"/>
    <w:uiPriority w:val="59"/>
    <w:rsid w:val="00291D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291D0F"/>
    <w:pPr>
      <w:widowControl w:val="0"/>
      <w:autoSpaceDE w:val="0"/>
      <w:autoSpaceDN w:val="0"/>
      <w:adjustRightInd w:val="0"/>
      <w:ind w:firstLine="0"/>
      <w:jc w:val="center"/>
    </w:pPr>
    <w:rPr>
      <w:rFonts w:ascii="Times New Roman" w:hAnsi="Times New Roman"/>
      <w:sz w:val="24"/>
      <w:szCs w:val="24"/>
      <w:lang w:eastAsia="ru-RU"/>
    </w:rPr>
  </w:style>
  <w:style w:type="character" w:customStyle="1" w:styleId="10">
    <w:name w:val="Заголовок 1 Знак"/>
    <w:basedOn w:val="a0"/>
    <w:link w:val="1"/>
    <w:uiPriority w:val="9"/>
    <w:rsid w:val="00291D0F"/>
    <w:rPr>
      <w:rFonts w:ascii="Calibri Light" w:eastAsia="Times New Roman" w:hAnsi="Calibri Light" w:cs="Times New Roman"/>
      <w:color w:val="2F5496"/>
      <w:sz w:val="32"/>
      <w:szCs w:val="32"/>
    </w:rPr>
  </w:style>
  <w:style w:type="character" w:customStyle="1" w:styleId="20">
    <w:name w:val="Заголовок 2 Знак"/>
    <w:basedOn w:val="a0"/>
    <w:link w:val="2"/>
    <w:semiHidden/>
    <w:rsid w:val="00291D0F"/>
    <w:rPr>
      <w:rFonts w:ascii="Calibri Light" w:eastAsia="Times New Roman" w:hAnsi="Calibri Light" w:cs="Times New Roman"/>
      <w:color w:val="2F5496"/>
      <w:sz w:val="26"/>
      <w:szCs w:val="26"/>
    </w:rPr>
  </w:style>
  <w:style w:type="table" w:customStyle="1" w:styleId="43">
    <w:name w:val="Сетка таблицы4"/>
    <w:basedOn w:val="a1"/>
    <w:next w:val="ad"/>
    <w:uiPriority w:val="59"/>
    <w:rsid w:val="00291D0F"/>
    <w:pPr>
      <w:spacing w:after="0" w:line="240" w:lineRule="auto"/>
      <w:ind w:left="91"/>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sid w:val="00291D0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1">
    <w:name w:val="Сетка таблицы7"/>
    <w:basedOn w:val="a1"/>
    <w:next w:val="ad"/>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description">
    <w:name w:val="footnote description"/>
    <w:next w:val="a"/>
    <w:link w:val="footnotedescriptionChar"/>
    <w:hidden/>
    <w:rsid w:val="00291D0F"/>
    <w:pPr>
      <w:spacing w:after="16"/>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291D0F"/>
    <w:rPr>
      <w:rFonts w:ascii="Times New Roman" w:eastAsia="Times New Roman" w:hAnsi="Times New Roman" w:cs="Times New Roman"/>
      <w:color w:val="000000"/>
      <w:sz w:val="20"/>
      <w:lang w:eastAsia="ru-RU"/>
    </w:rPr>
  </w:style>
  <w:style w:type="character" w:customStyle="1" w:styleId="footnotemark">
    <w:name w:val="footnote mark"/>
    <w:hidden/>
    <w:rsid w:val="00291D0F"/>
    <w:rPr>
      <w:rFonts w:ascii="Times New Roman" w:eastAsia="Times New Roman" w:hAnsi="Times New Roman" w:cs="Times New Roman"/>
      <w:color w:val="000000"/>
      <w:sz w:val="20"/>
      <w:vertAlign w:val="superscript"/>
    </w:rPr>
  </w:style>
  <w:style w:type="table" w:customStyle="1" w:styleId="TableGrid">
    <w:name w:val="TableGrid"/>
    <w:rsid w:val="00291D0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51">
    <w:name w:val="Сетка таблицы5"/>
    <w:basedOn w:val="a1"/>
    <w:next w:val="ad"/>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d"/>
    <w:uiPriority w:val="59"/>
    <w:rsid w:val="00291D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1">
    <w:name w:val="Заголовок 1 Знак1"/>
    <w:basedOn w:val="a0"/>
    <w:uiPriority w:val="9"/>
    <w:rsid w:val="00291D0F"/>
    <w:rPr>
      <w:rFonts w:asciiTheme="majorHAnsi" w:eastAsiaTheme="majorEastAsia" w:hAnsiTheme="majorHAnsi" w:cstheme="majorBidi"/>
      <w:color w:val="2E74B5" w:themeColor="accent1" w:themeShade="BF"/>
      <w:sz w:val="32"/>
      <w:szCs w:val="32"/>
    </w:rPr>
  </w:style>
  <w:style w:type="character" w:customStyle="1" w:styleId="212">
    <w:name w:val="Заголовок 2 Знак1"/>
    <w:basedOn w:val="a0"/>
    <w:uiPriority w:val="9"/>
    <w:semiHidden/>
    <w:rsid w:val="00291D0F"/>
    <w:rPr>
      <w:rFonts w:asciiTheme="majorHAnsi" w:eastAsiaTheme="majorEastAsia" w:hAnsiTheme="majorHAnsi" w:cstheme="majorBidi"/>
      <w:color w:val="2E74B5" w:themeColor="accent1" w:themeShade="BF"/>
      <w:sz w:val="26"/>
      <w:szCs w:val="26"/>
    </w:rPr>
  </w:style>
  <w:style w:type="character" w:customStyle="1" w:styleId="a8">
    <w:name w:val="Абзац списка Знак"/>
    <w:link w:val="a7"/>
    <w:uiPriority w:val="34"/>
    <w:rsid w:val="00D62D22"/>
    <w:rPr>
      <w:rFonts w:ascii="Calibri" w:eastAsia="Calibri" w:hAnsi="Calibri" w:cs="Calibri"/>
    </w:rPr>
  </w:style>
  <w:style w:type="character" w:customStyle="1" w:styleId="40">
    <w:name w:val="Заголовок 4 Знак"/>
    <w:basedOn w:val="a0"/>
    <w:link w:val="4"/>
    <w:uiPriority w:val="9"/>
    <w:rsid w:val="004D39B7"/>
    <w:rPr>
      <w:rFonts w:ascii="Cambria" w:eastAsia="Times New Roman" w:hAnsi="Cambria" w:cs="Times New Roman"/>
      <w:b/>
      <w:bCs/>
      <w:i/>
      <w:iCs/>
      <w:color w:val="4F81BD"/>
    </w:rPr>
  </w:style>
  <w:style w:type="character" w:customStyle="1" w:styleId="50">
    <w:name w:val="Заголовок 5 Знак"/>
    <w:basedOn w:val="a0"/>
    <w:link w:val="5"/>
    <w:uiPriority w:val="9"/>
    <w:rsid w:val="004D39B7"/>
    <w:rPr>
      <w:rFonts w:ascii="Cambria" w:eastAsia="Times New Roman" w:hAnsi="Cambria" w:cs="Times New Roman"/>
      <w:color w:val="243F60"/>
      <w:sz w:val="24"/>
      <w:szCs w:val="24"/>
      <w:lang w:eastAsia="ar-SA"/>
    </w:rPr>
  </w:style>
  <w:style w:type="character" w:customStyle="1" w:styleId="60">
    <w:name w:val="Заголовок 6 Знак"/>
    <w:basedOn w:val="a0"/>
    <w:link w:val="6"/>
    <w:uiPriority w:val="9"/>
    <w:rsid w:val="004D39B7"/>
    <w:rPr>
      <w:rFonts w:ascii="Cambria" w:eastAsia="Times New Roman" w:hAnsi="Cambria" w:cs="Times New Roman"/>
      <w:i/>
      <w:iCs/>
      <w:color w:val="243F60"/>
      <w:sz w:val="24"/>
      <w:szCs w:val="24"/>
      <w:lang w:eastAsia="ar-SA"/>
    </w:rPr>
  </w:style>
  <w:style w:type="character" w:customStyle="1" w:styleId="70">
    <w:name w:val="Заголовок 7 Знак"/>
    <w:basedOn w:val="a0"/>
    <w:link w:val="7"/>
    <w:uiPriority w:val="9"/>
    <w:rsid w:val="004D39B7"/>
    <w:rPr>
      <w:rFonts w:ascii="Cambria" w:eastAsia="Times New Roman" w:hAnsi="Cambria" w:cs="Times New Roman"/>
      <w:i/>
      <w:iCs/>
      <w:color w:val="404040"/>
      <w:sz w:val="24"/>
      <w:szCs w:val="24"/>
      <w:lang w:eastAsia="ar-SA"/>
    </w:rPr>
  </w:style>
  <w:style w:type="paragraph" w:styleId="af1">
    <w:name w:val="footnote text"/>
    <w:basedOn w:val="a"/>
    <w:link w:val="af2"/>
    <w:uiPriority w:val="99"/>
    <w:rsid w:val="004D39B7"/>
    <w:rPr>
      <w:sz w:val="20"/>
      <w:szCs w:val="20"/>
    </w:rPr>
  </w:style>
  <w:style w:type="character" w:customStyle="1" w:styleId="af2">
    <w:name w:val="Текст сноски Знак"/>
    <w:basedOn w:val="a0"/>
    <w:link w:val="af1"/>
    <w:uiPriority w:val="99"/>
    <w:rsid w:val="004D39B7"/>
    <w:rPr>
      <w:rFonts w:ascii="Calibri" w:eastAsia="Times New Roman" w:hAnsi="Calibri" w:cs="Times New Roman"/>
      <w:sz w:val="20"/>
      <w:szCs w:val="20"/>
    </w:rPr>
  </w:style>
  <w:style w:type="paragraph" w:styleId="af3">
    <w:name w:val="List"/>
    <w:basedOn w:val="a"/>
    <w:rsid w:val="004D39B7"/>
    <w:pPr>
      <w:ind w:left="283" w:hanging="283"/>
      <w:jc w:val="left"/>
    </w:pPr>
    <w:rPr>
      <w:rFonts w:ascii="Times New Roman" w:hAnsi="Times New Roman"/>
      <w:sz w:val="28"/>
      <w:szCs w:val="20"/>
    </w:rPr>
  </w:style>
  <w:style w:type="character" w:customStyle="1" w:styleId="FontStyle49">
    <w:name w:val="Font Style49"/>
    <w:uiPriority w:val="99"/>
    <w:rsid w:val="004D39B7"/>
    <w:rPr>
      <w:rFonts w:ascii="Times New Roman" w:hAnsi="Times New Roman" w:cs="Times New Roman"/>
      <w:sz w:val="22"/>
      <w:szCs w:val="22"/>
    </w:rPr>
  </w:style>
  <w:style w:type="paragraph" w:customStyle="1" w:styleId="Style29">
    <w:name w:val="Style29"/>
    <w:basedOn w:val="a"/>
    <w:uiPriority w:val="99"/>
    <w:rsid w:val="004D39B7"/>
    <w:pPr>
      <w:widowControl w:val="0"/>
      <w:autoSpaceDE w:val="0"/>
      <w:autoSpaceDN w:val="0"/>
      <w:adjustRightInd w:val="0"/>
      <w:spacing w:line="298" w:lineRule="exact"/>
      <w:ind w:hanging="355"/>
    </w:pPr>
    <w:rPr>
      <w:rFonts w:ascii="Times New Roman" w:hAnsi="Times New Roman"/>
      <w:sz w:val="24"/>
      <w:szCs w:val="24"/>
      <w:lang w:eastAsia="ru-RU"/>
    </w:rPr>
  </w:style>
  <w:style w:type="paragraph" w:customStyle="1" w:styleId="ConsNormal">
    <w:name w:val="ConsNormal"/>
    <w:rsid w:val="004D39B7"/>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4">
    <w:name w:val="Обычный1"/>
    <w:rsid w:val="004D39B7"/>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f4">
    <w:name w:val="Title"/>
    <w:basedOn w:val="a"/>
    <w:link w:val="af5"/>
    <w:uiPriority w:val="99"/>
    <w:qFormat/>
    <w:rsid w:val="004D39B7"/>
    <w:pPr>
      <w:ind w:firstLine="0"/>
      <w:jc w:val="center"/>
    </w:pPr>
    <w:rPr>
      <w:rFonts w:ascii="Arial" w:hAnsi="Arial"/>
      <w:sz w:val="32"/>
      <w:szCs w:val="20"/>
      <w:lang w:eastAsia="ru-RU"/>
    </w:rPr>
  </w:style>
  <w:style w:type="character" w:customStyle="1" w:styleId="af5">
    <w:name w:val="Название Знак"/>
    <w:basedOn w:val="a0"/>
    <w:link w:val="af4"/>
    <w:uiPriority w:val="99"/>
    <w:rsid w:val="004D39B7"/>
    <w:rPr>
      <w:rFonts w:ascii="Arial" w:eastAsia="Times New Roman" w:hAnsi="Arial" w:cs="Times New Roman"/>
      <w:sz w:val="32"/>
      <w:szCs w:val="20"/>
      <w:lang w:eastAsia="ru-RU"/>
    </w:rPr>
  </w:style>
  <w:style w:type="character" w:customStyle="1" w:styleId="15">
    <w:name w:val="Верхний колонтитул Знак1"/>
    <w:basedOn w:val="a0"/>
    <w:uiPriority w:val="99"/>
    <w:semiHidden/>
    <w:rsid w:val="004D39B7"/>
    <w:rPr>
      <w:sz w:val="22"/>
      <w:szCs w:val="22"/>
      <w:lang w:eastAsia="en-US"/>
    </w:rPr>
  </w:style>
  <w:style w:type="paragraph" w:customStyle="1" w:styleId="Style27">
    <w:name w:val="Style27"/>
    <w:basedOn w:val="a"/>
    <w:uiPriority w:val="99"/>
    <w:rsid w:val="004D39B7"/>
    <w:pPr>
      <w:widowControl w:val="0"/>
      <w:autoSpaceDE w:val="0"/>
      <w:autoSpaceDN w:val="0"/>
      <w:adjustRightInd w:val="0"/>
      <w:spacing w:line="298" w:lineRule="exact"/>
      <w:ind w:firstLine="0"/>
    </w:pPr>
    <w:rPr>
      <w:rFonts w:ascii="Times New Roman" w:hAnsi="Times New Roman"/>
      <w:sz w:val="24"/>
      <w:szCs w:val="24"/>
      <w:lang w:eastAsia="ru-RU"/>
    </w:rPr>
  </w:style>
  <w:style w:type="paragraph" w:customStyle="1" w:styleId="Style38">
    <w:name w:val="Style38"/>
    <w:basedOn w:val="a"/>
    <w:uiPriority w:val="99"/>
    <w:rsid w:val="004D39B7"/>
    <w:pPr>
      <w:widowControl w:val="0"/>
      <w:autoSpaceDE w:val="0"/>
      <w:autoSpaceDN w:val="0"/>
      <w:adjustRightInd w:val="0"/>
      <w:spacing w:line="302" w:lineRule="exact"/>
      <w:ind w:firstLine="720"/>
    </w:pPr>
    <w:rPr>
      <w:rFonts w:ascii="Times New Roman" w:hAnsi="Times New Roman"/>
      <w:sz w:val="24"/>
      <w:szCs w:val="24"/>
      <w:lang w:eastAsia="ru-RU"/>
    </w:rPr>
  </w:style>
  <w:style w:type="character" w:customStyle="1" w:styleId="FontStyle48">
    <w:name w:val="Font Style48"/>
    <w:uiPriority w:val="99"/>
    <w:rsid w:val="004D39B7"/>
    <w:rPr>
      <w:rFonts w:ascii="Times New Roman" w:hAnsi="Times New Roman" w:cs="Times New Roman"/>
      <w:b/>
      <w:bCs/>
      <w:sz w:val="22"/>
      <w:szCs w:val="22"/>
    </w:rPr>
  </w:style>
  <w:style w:type="character" w:customStyle="1" w:styleId="26">
    <w:name w:val="Основной текст с отступом 2 Знак"/>
    <w:basedOn w:val="a0"/>
    <w:link w:val="27"/>
    <w:uiPriority w:val="99"/>
    <w:semiHidden/>
    <w:rsid w:val="004D39B7"/>
  </w:style>
  <w:style w:type="paragraph" w:styleId="27">
    <w:name w:val="Body Text Indent 2"/>
    <w:basedOn w:val="a"/>
    <w:link w:val="26"/>
    <w:uiPriority w:val="99"/>
    <w:semiHidden/>
    <w:unhideWhenUsed/>
    <w:rsid w:val="004D39B7"/>
    <w:pPr>
      <w:spacing w:after="120" w:line="480" w:lineRule="auto"/>
      <w:ind w:left="283" w:firstLine="0"/>
      <w:jc w:val="left"/>
    </w:pPr>
    <w:rPr>
      <w:rFonts w:asciiTheme="minorHAnsi" w:eastAsiaTheme="minorHAnsi" w:hAnsiTheme="minorHAnsi" w:cstheme="minorBidi"/>
    </w:rPr>
  </w:style>
  <w:style w:type="character" w:customStyle="1" w:styleId="213">
    <w:name w:val="Основной текст с отступом 2 Знак1"/>
    <w:basedOn w:val="a0"/>
    <w:uiPriority w:val="99"/>
    <w:semiHidden/>
    <w:rsid w:val="004D39B7"/>
    <w:rPr>
      <w:rFonts w:ascii="Calibri" w:eastAsia="Times New Roman" w:hAnsi="Calibri" w:cs="Times New Roman"/>
    </w:rPr>
  </w:style>
  <w:style w:type="character" w:customStyle="1" w:styleId="28">
    <w:name w:val="Основной текст 2 Знак"/>
    <w:basedOn w:val="a0"/>
    <w:link w:val="29"/>
    <w:uiPriority w:val="99"/>
    <w:semiHidden/>
    <w:rsid w:val="004D39B7"/>
  </w:style>
  <w:style w:type="paragraph" w:styleId="29">
    <w:name w:val="Body Text 2"/>
    <w:basedOn w:val="a"/>
    <w:link w:val="28"/>
    <w:uiPriority w:val="99"/>
    <w:semiHidden/>
    <w:unhideWhenUsed/>
    <w:rsid w:val="004D39B7"/>
    <w:pPr>
      <w:spacing w:after="120" w:line="480" w:lineRule="auto"/>
      <w:ind w:firstLine="0"/>
      <w:jc w:val="left"/>
    </w:pPr>
    <w:rPr>
      <w:rFonts w:asciiTheme="minorHAnsi" w:eastAsiaTheme="minorHAnsi" w:hAnsiTheme="minorHAnsi" w:cstheme="minorBidi"/>
    </w:rPr>
  </w:style>
  <w:style w:type="character" w:customStyle="1" w:styleId="214">
    <w:name w:val="Основной текст 2 Знак1"/>
    <w:basedOn w:val="a0"/>
    <w:uiPriority w:val="99"/>
    <w:semiHidden/>
    <w:rsid w:val="004D39B7"/>
    <w:rPr>
      <w:rFonts w:ascii="Calibri" w:eastAsia="Times New Roman" w:hAnsi="Calibri" w:cs="Times New Roman"/>
    </w:rPr>
  </w:style>
  <w:style w:type="paragraph" w:customStyle="1" w:styleId="Style15">
    <w:name w:val="Style15"/>
    <w:basedOn w:val="a"/>
    <w:uiPriority w:val="99"/>
    <w:rsid w:val="004D39B7"/>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55">
    <w:name w:val="Style55"/>
    <w:basedOn w:val="a"/>
    <w:uiPriority w:val="99"/>
    <w:rsid w:val="004D39B7"/>
    <w:pPr>
      <w:widowControl w:val="0"/>
      <w:autoSpaceDE w:val="0"/>
      <w:autoSpaceDN w:val="0"/>
      <w:adjustRightInd w:val="0"/>
      <w:spacing w:line="370" w:lineRule="exact"/>
      <w:ind w:firstLine="998"/>
    </w:pPr>
    <w:rPr>
      <w:rFonts w:ascii="Times New Roman" w:hAnsi="Times New Roman"/>
      <w:sz w:val="24"/>
      <w:szCs w:val="24"/>
      <w:lang w:eastAsia="ru-RU"/>
    </w:rPr>
  </w:style>
  <w:style w:type="character" w:customStyle="1" w:styleId="FontStyle67">
    <w:name w:val="Font Style67"/>
    <w:uiPriority w:val="99"/>
    <w:rsid w:val="004D39B7"/>
    <w:rPr>
      <w:rFonts w:ascii="Times New Roman" w:hAnsi="Times New Roman" w:cs="Times New Roman"/>
      <w:i/>
      <w:iCs/>
      <w:sz w:val="26"/>
      <w:szCs w:val="26"/>
    </w:rPr>
  </w:style>
  <w:style w:type="character" w:customStyle="1" w:styleId="FontStyle68">
    <w:name w:val="Font Style68"/>
    <w:uiPriority w:val="99"/>
    <w:rsid w:val="004D39B7"/>
    <w:rPr>
      <w:rFonts w:ascii="Times New Roman" w:hAnsi="Times New Roman" w:cs="Times New Roman"/>
      <w:sz w:val="26"/>
      <w:szCs w:val="26"/>
    </w:rPr>
  </w:style>
  <w:style w:type="paragraph" w:customStyle="1" w:styleId="Style22">
    <w:name w:val="Style22"/>
    <w:basedOn w:val="a"/>
    <w:uiPriority w:val="99"/>
    <w:rsid w:val="004D39B7"/>
    <w:pPr>
      <w:widowControl w:val="0"/>
      <w:autoSpaceDE w:val="0"/>
      <w:autoSpaceDN w:val="0"/>
      <w:adjustRightInd w:val="0"/>
      <w:spacing w:line="374" w:lineRule="exact"/>
      <w:ind w:firstLine="830"/>
    </w:pPr>
    <w:rPr>
      <w:rFonts w:ascii="Times New Roman" w:hAnsi="Times New Roman"/>
      <w:sz w:val="24"/>
      <w:szCs w:val="24"/>
      <w:lang w:eastAsia="ru-RU"/>
    </w:rPr>
  </w:style>
  <w:style w:type="paragraph" w:styleId="32">
    <w:name w:val="Body Text 3"/>
    <w:basedOn w:val="a"/>
    <w:link w:val="33"/>
    <w:unhideWhenUsed/>
    <w:rsid w:val="004D39B7"/>
    <w:pPr>
      <w:suppressAutoHyphens/>
      <w:spacing w:after="120"/>
      <w:ind w:firstLine="0"/>
      <w:jc w:val="left"/>
    </w:pPr>
    <w:rPr>
      <w:rFonts w:ascii="Times New Roman" w:hAnsi="Times New Roman"/>
      <w:sz w:val="16"/>
      <w:szCs w:val="16"/>
      <w:lang w:eastAsia="ar-SA"/>
    </w:rPr>
  </w:style>
  <w:style w:type="character" w:customStyle="1" w:styleId="33">
    <w:name w:val="Основной текст 3 Знак"/>
    <w:basedOn w:val="a0"/>
    <w:link w:val="32"/>
    <w:rsid w:val="004D39B7"/>
    <w:rPr>
      <w:rFonts w:ascii="Times New Roman" w:eastAsia="Times New Roman" w:hAnsi="Times New Roman" w:cs="Times New Roman"/>
      <w:sz w:val="16"/>
      <w:szCs w:val="16"/>
      <w:lang w:eastAsia="ar-SA"/>
    </w:rPr>
  </w:style>
  <w:style w:type="paragraph" w:customStyle="1" w:styleId="af6">
    <w:basedOn w:val="a"/>
    <w:next w:val="af7"/>
    <w:uiPriority w:val="99"/>
    <w:unhideWhenUsed/>
    <w:rsid w:val="004D39B7"/>
    <w:pPr>
      <w:spacing w:before="100" w:beforeAutospacing="1" w:after="100" w:afterAutospacing="1"/>
      <w:ind w:firstLine="0"/>
      <w:jc w:val="left"/>
    </w:pPr>
    <w:rPr>
      <w:rFonts w:ascii="Times New Roman" w:hAnsi="Times New Roman"/>
      <w:sz w:val="24"/>
      <w:szCs w:val="24"/>
      <w:lang w:eastAsia="ru-RU"/>
    </w:rPr>
  </w:style>
  <w:style w:type="character" w:styleId="af8">
    <w:name w:val="footnote reference"/>
    <w:semiHidden/>
    <w:unhideWhenUsed/>
    <w:rsid w:val="004D39B7"/>
    <w:rPr>
      <w:vertAlign w:val="superscript"/>
    </w:rPr>
  </w:style>
  <w:style w:type="paragraph" w:styleId="34">
    <w:name w:val="Body Text Indent 3"/>
    <w:basedOn w:val="a"/>
    <w:link w:val="35"/>
    <w:rsid w:val="004D39B7"/>
    <w:pPr>
      <w:widowControl w:val="0"/>
      <w:spacing w:after="120"/>
      <w:ind w:left="283" w:firstLine="709"/>
    </w:pPr>
    <w:rPr>
      <w:rFonts w:ascii="Times New Roman" w:hAnsi="Times New Roman"/>
      <w:sz w:val="16"/>
      <w:szCs w:val="16"/>
      <w:lang w:eastAsia="ru-RU"/>
    </w:rPr>
  </w:style>
  <w:style w:type="character" w:customStyle="1" w:styleId="35">
    <w:name w:val="Основной текст с отступом 3 Знак"/>
    <w:basedOn w:val="a0"/>
    <w:link w:val="34"/>
    <w:rsid w:val="004D39B7"/>
    <w:rPr>
      <w:rFonts w:ascii="Times New Roman" w:eastAsia="Times New Roman" w:hAnsi="Times New Roman" w:cs="Times New Roman"/>
      <w:sz w:val="16"/>
      <w:szCs w:val="16"/>
      <w:lang w:eastAsia="ru-RU"/>
    </w:rPr>
  </w:style>
  <w:style w:type="paragraph" w:customStyle="1" w:styleId="carticletitle">
    <w:name w:val="c_article_title"/>
    <w:basedOn w:val="a"/>
    <w:rsid w:val="004D39B7"/>
    <w:pPr>
      <w:spacing w:before="100" w:beforeAutospacing="1" w:after="100" w:afterAutospacing="1"/>
      <w:ind w:firstLine="0"/>
      <w:jc w:val="left"/>
    </w:pPr>
    <w:rPr>
      <w:rFonts w:ascii="Times New Roman" w:hAnsi="Times New Roman"/>
      <w:sz w:val="24"/>
      <w:szCs w:val="24"/>
      <w:lang w:eastAsia="ru-RU"/>
    </w:rPr>
  </w:style>
  <w:style w:type="character" w:styleId="af9">
    <w:name w:val="FollowedHyperlink"/>
    <w:uiPriority w:val="99"/>
    <w:semiHidden/>
    <w:unhideWhenUsed/>
    <w:rsid w:val="004D39B7"/>
    <w:rPr>
      <w:color w:val="800080"/>
      <w:u w:val="single"/>
    </w:rPr>
  </w:style>
  <w:style w:type="character" w:customStyle="1" w:styleId="16">
    <w:name w:val="Неразрешенное упоминание1"/>
    <w:uiPriority w:val="99"/>
    <w:semiHidden/>
    <w:unhideWhenUsed/>
    <w:rsid w:val="004D39B7"/>
    <w:rPr>
      <w:color w:val="605E5C"/>
      <w:shd w:val="clear" w:color="auto" w:fill="E1DFDD"/>
    </w:rPr>
  </w:style>
  <w:style w:type="paragraph" w:customStyle="1" w:styleId="msonormalcxspmiddlecxspmiddle">
    <w:name w:val="msonormalcxspmiddlecxspmiddle"/>
    <w:basedOn w:val="a"/>
    <w:uiPriority w:val="99"/>
    <w:rsid w:val="004D39B7"/>
    <w:pPr>
      <w:spacing w:before="100" w:beforeAutospacing="1" w:after="100" w:afterAutospacing="1"/>
      <w:ind w:firstLine="0"/>
      <w:jc w:val="left"/>
    </w:pPr>
    <w:rPr>
      <w:sz w:val="24"/>
      <w:szCs w:val="24"/>
      <w:lang w:eastAsia="ko-KR"/>
    </w:rPr>
  </w:style>
  <w:style w:type="paragraph" w:customStyle="1" w:styleId="FR2">
    <w:name w:val="FR2"/>
    <w:uiPriority w:val="99"/>
    <w:rsid w:val="004D39B7"/>
    <w:pPr>
      <w:widowControl w:val="0"/>
      <w:spacing w:after="0" w:line="360" w:lineRule="auto"/>
      <w:ind w:firstLine="720"/>
    </w:pPr>
    <w:rPr>
      <w:rFonts w:ascii="Courier New" w:eastAsia="Times New Roman" w:hAnsi="Courier New" w:cs="Times New Roman"/>
      <w:sz w:val="24"/>
      <w:szCs w:val="20"/>
      <w:lang w:eastAsia="ru-RU"/>
    </w:rPr>
  </w:style>
  <w:style w:type="paragraph" w:customStyle="1" w:styleId="228bf8a64b8551e1msonormal">
    <w:name w:val="228bf8a64b8551e1msonormal"/>
    <w:basedOn w:val="a"/>
    <w:rsid w:val="004D39B7"/>
    <w:pPr>
      <w:spacing w:before="100" w:beforeAutospacing="1" w:after="100" w:afterAutospacing="1"/>
      <w:ind w:firstLine="0"/>
      <w:jc w:val="left"/>
    </w:pPr>
    <w:rPr>
      <w:rFonts w:ascii="Times New Roman" w:hAnsi="Times New Roman"/>
      <w:sz w:val="24"/>
      <w:szCs w:val="24"/>
      <w:lang w:eastAsia="ru-RU"/>
    </w:rPr>
  </w:style>
  <w:style w:type="character" w:customStyle="1" w:styleId="5b347025da92cc4emarkedcontent">
    <w:name w:val="5b347025da92cc4emarkedcontent"/>
    <w:rsid w:val="004D39B7"/>
  </w:style>
  <w:style w:type="character" w:styleId="afa">
    <w:name w:val="Strong"/>
    <w:uiPriority w:val="22"/>
    <w:qFormat/>
    <w:rsid w:val="004D39B7"/>
    <w:rPr>
      <w:b/>
      <w:bCs/>
    </w:rPr>
  </w:style>
  <w:style w:type="paragraph" w:customStyle="1" w:styleId="623533f7ea2e5ae2msolistparagraph">
    <w:name w:val="623533f7ea2e5ae2msolistparagraph"/>
    <w:basedOn w:val="a"/>
    <w:rsid w:val="004D39B7"/>
    <w:pPr>
      <w:spacing w:before="100" w:beforeAutospacing="1" w:after="100" w:afterAutospacing="1"/>
      <w:ind w:firstLine="0"/>
      <w:jc w:val="left"/>
    </w:pPr>
    <w:rPr>
      <w:rFonts w:ascii="Times New Roman" w:hAnsi="Times New Roman"/>
      <w:sz w:val="24"/>
      <w:szCs w:val="24"/>
      <w:lang w:eastAsia="ru-RU"/>
    </w:rPr>
  </w:style>
  <w:style w:type="paragraph" w:customStyle="1" w:styleId="aaf57754bde2fa03msolistparagraph">
    <w:name w:val="aaf57754bde2fa03msolistparagraph"/>
    <w:basedOn w:val="a"/>
    <w:rsid w:val="004D39B7"/>
    <w:pPr>
      <w:spacing w:before="100" w:beforeAutospacing="1" w:after="100" w:afterAutospacing="1"/>
      <w:ind w:firstLine="0"/>
      <w:jc w:val="left"/>
    </w:pPr>
    <w:rPr>
      <w:rFonts w:ascii="Times New Roman" w:hAnsi="Times New Roman"/>
      <w:sz w:val="24"/>
      <w:szCs w:val="24"/>
      <w:lang w:eastAsia="ru-RU"/>
    </w:rPr>
  </w:style>
  <w:style w:type="paragraph" w:customStyle="1" w:styleId="34b9ab6016af9506msolistparagraph">
    <w:name w:val="34b9ab6016af9506msolistparagraph"/>
    <w:basedOn w:val="a"/>
    <w:rsid w:val="004D39B7"/>
    <w:pPr>
      <w:spacing w:before="100" w:beforeAutospacing="1" w:after="100" w:afterAutospacing="1"/>
      <w:ind w:firstLine="0"/>
      <w:jc w:val="left"/>
    </w:pPr>
    <w:rPr>
      <w:rFonts w:ascii="Times New Roman" w:hAnsi="Times New Roman"/>
      <w:sz w:val="24"/>
      <w:szCs w:val="24"/>
      <w:lang w:eastAsia="ru-RU"/>
    </w:rPr>
  </w:style>
  <w:style w:type="paragraph" w:styleId="af7">
    <w:name w:val="Normal (Web)"/>
    <w:basedOn w:val="a"/>
    <w:uiPriority w:val="99"/>
    <w:semiHidden/>
    <w:unhideWhenUsed/>
    <w:rsid w:val="004D39B7"/>
    <w:pPr>
      <w:spacing w:after="200" w:line="276" w:lineRule="auto"/>
      <w:ind w:firstLine="0"/>
      <w:jc w:val="left"/>
    </w:pPr>
    <w:rPr>
      <w:rFonts w:ascii="Times New Roman" w:eastAsia="Calibri" w:hAnsi="Times New Roman"/>
      <w:sz w:val="24"/>
      <w:szCs w:val="24"/>
    </w:rPr>
  </w:style>
  <w:style w:type="character" w:customStyle="1" w:styleId="UnresolvedMention">
    <w:name w:val="Unresolved Mention"/>
    <w:basedOn w:val="a0"/>
    <w:uiPriority w:val="99"/>
    <w:semiHidden/>
    <w:unhideWhenUsed/>
    <w:rsid w:val="004D3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811899">
      <w:bodyDiv w:val="1"/>
      <w:marLeft w:val="0"/>
      <w:marRight w:val="0"/>
      <w:marTop w:val="0"/>
      <w:marBottom w:val="0"/>
      <w:divBdr>
        <w:top w:val="none" w:sz="0" w:space="0" w:color="auto"/>
        <w:left w:val="none" w:sz="0" w:space="0" w:color="auto"/>
        <w:bottom w:val="none" w:sz="0" w:space="0" w:color="auto"/>
        <w:right w:val="none" w:sz="0" w:space="0" w:color="auto"/>
      </w:divBdr>
    </w:div>
    <w:div w:id="1310285990">
      <w:bodyDiv w:val="1"/>
      <w:marLeft w:val="0"/>
      <w:marRight w:val="0"/>
      <w:marTop w:val="0"/>
      <w:marBottom w:val="0"/>
      <w:divBdr>
        <w:top w:val="none" w:sz="0" w:space="0" w:color="auto"/>
        <w:left w:val="none" w:sz="0" w:space="0" w:color="auto"/>
        <w:bottom w:val="none" w:sz="0" w:space="0" w:color="auto"/>
        <w:right w:val="none" w:sz="0" w:space="0" w:color="auto"/>
      </w:divBdr>
    </w:div>
    <w:div w:id="135793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33AB6-7642-4E1C-BB27-940738F78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32</Pages>
  <Words>8197</Words>
  <Characters>46723</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Преподаватель</cp:lastModifiedBy>
  <cp:revision>60</cp:revision>
  <dcterms:created xsi:type="dcterms:W3CDTF">2024-04-11T12:49:00Z</dcterms:created>
  <dcterms:modified xsi:type="dcterms:W3CDTF">2024-10-01T04:40:00Z</dcterms:modified>
</cp:coreProperties>
</file>